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24711" w:rsidRPr="00A96A4C" w:rsidRDefault="00724711" w:rsidP="00932D62">
      <w:pPr>
        <w:rPr>
          <w:b/>
          <w:sz w:val="36"/>
          <w:szCs w:val="36"/>
        </w:rPr>
      </w:pPr>
      <w:bookmarkStart w:id="0" w:name="_GoBack"/>
      <w:bookmarkEnd w:id="0"/>
    </w:p>
    <w:p w:rsidR="00C31591" w:rsidRPr="00C31591" w:rsidRDefault="00C31591" w:rsidP="00C31591">
      <w:pPr>
        <w:keepNext/>
        <w:jc w:val="center"/>
        <w:rPr>
          <w:b/>
          <w:noProof/>
          <w:sz w:val="36"/>
          <w:szCs w:val="36"/>
          <w:lang w:eastAsia="tr-TR"/>
        </w:rPr>
      </w:pPr>
      <w:r>
        <w:rPr>
          <w:noProof/>
          <w:lang w:eastAsia="tr-TR"/>
        </w:rPr>
        <w:drawing>
          <wp:inline distT="0" distB="0" distL="0" distR="0" wp14:anchorId="2F245194" wp14:editId="339A9438">
            <wp:extent cx="3572540" cy="2009474"/>
            <wp:effectExtent l="0" t="0" r="8890" b="0"/>
            <wp:docPr id="5" name="Resim 5" descr="MEB’ten logo değişik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ten logo değişikliğ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4212" cy="2016039"/>
                    </a:xfrm>
                    <a:prstGeom prst="rect">
                      <a:avLst/>
                    </a:prstGeom>
                    <a:noFill/>
                    <a:ln>
                      <a:noFill/>
                    </a:ln>
                  </pic:spPr>
                </pic:pic>
              </a:graphicData>
            </a:graphic>
          </wp:inline>
        </w:drawing>
      </w:r>
    </w:p>
    <w:p w:rsidR="00B37CCF" w:rsidRDefault="00CF6B9A" w:rsidP="00B37CCF">
      <w:pPr>
        <w:jc w:val="center"/>
        <w:rPr>
          <w:b/>
          <w:sz w:val="36"/>
          <w:szCs w:val="36"/>
        </w:rPr>
      </w:pPr>
      <w:r>
        <w:rPr>
          <w:b/>
          <w:sz w:val="36"/>
          <w:szCs w:val="36"/>
        </w:rPr>
        <w:t>T.C.</w:t>
      </w:r>
    </w:p>
    <w:p w:rsidR="00CF6B9A" w:rsidRPr="00A96A4C" w:rsidRDefault="00CF6B9A" w:rsidP="00CF6B9A">
      <w:pPr>
        <w:jc w:val="center"/>
        <w:rPr>
          <w:b/>
          <w:sz w:val="56"/>
          <w:szCs w:val="56"/>
        </w:rPr>
      </w:pPr>
      <w:r>
        <w:rPr>
          <w:b/>
          <w:sz w:val="56"/>
          <w:szCs w:val="56"/>
        </w:rPr>
        <w:t>BARTIN VALİLİĞİ</w:t>
      </w:r>
    </w:p>
    <w:p w:rsidR="00CF6B9A" w:rsidRPr="00A96A4C" w:rsidRDefault="00CF6B9A" w:rsidP="00CF6B9A">
      <w:pPr>
        <w:jc w:val="center"/>
        <w:rPr>
          <w:b/>
          <w:sz w:val="56"/>
          <w:szCs w:val="56"/>
        </w:rPr>
      </w:pPr>
      <w:r w:rsidRPr="00A96A4C">
        <w:rPr>
          <w:b/>
          <w:sz w:val="56"/>
          <w:szCs w:val="56"/>
        </w:rPr>
        <w:t>İL MİLLİ EĞİTİM MÜDÜRLÜĞÜ</w:t>
      </w:r>
    </w:p>
    <w:p w:rsidR="00CF6B9A" w:rsidRPr="00A96A4C" w:rsidRDefault="00CF6B9A" w:rsidP="00CF6B9A">
      <w:pPr>
        <w:jc w:val="both"/>
        <w:rPr>
          <w:b/>
          <w:sz w:val="36"/>
          <w:szCs w:val="36"/>
        </w:rPr>
      </w:pPr>
    </w:p>
    <w:p w:rsidR="00CF6B9A" w:rsidRPr="000E6C09" w:rsidRDefault="00CF6B9A" w:rsidP="00CF6B9A">
      <w:pPr>
        <w:jc w:val="center"/>
        <w:rPr>
          <w:b/>
          <w:sz w:val="56"/>
          <w:szCs w:val="56"/>
        </w:rPr>
      </w:pPr>
      <w:bookmarkStart w:id="1" w:name="_Toc11161722"/>
      <w:r w:rsidRPr="000E6C09">
        <w:rPr>
          <w:b/>
          <w:sz w:val="56"/>
          <w:szCs w:val="56"/>
        </w:rPr>
        <w:t>PANDEMİK İNFLUENZA</w:t>
      </w:r>
      <w:bookmarkEnd w:id="1"/>
    </w:p>
    <w:p w:rsidR="00CF6B9A" w:rsidRPr="000E6C09" w:rsidRDefault="00CF6B9A" w:rsidP="00CF6B9A">
      <w:pPr>
        <w:jc w:val="center"/>
        <w:rPr>
          <w:b/>
          <w:sz w:val="56"/>
          <w:szCs w:val="56"/>
        </w:rPr>
      </w:pPr>
      <w:bookmarkStart w:id="2" w:name="_Toc11161723"/>
      <w:r w:rsidRPr="000E6C09">
        <w:rPr>
          <w:b/>
          <w:sz w:val="56"/>
          <w:szCs w:val="56"/>
        </w:rPr>
        <w:t>EYLEM PLANI</w:t>
      </w:r>
      <w:bookmarkEnd w:id="2"/>
    </w:p>
    <w:p w:rsidR="00724711" w:rsidRPr="00A96A4C" w:rsidRDefault="00724711" w:rsidP="00724711">
      <w:pPr>
        <w:jc w:val="both"/>
        <w:rPr>
          <w:b/>
          <w:sz w:val="36"/>
          <w:szCs w:val="36"/>
        </w:rPr>
      </w:pPr>
    </w:p>
    <w:p w:rsidR="00724711" w:rsidRPr="00A96A4C" w:rsidRDefault="00724711" w:rsidP="00724711">
      <w:pPr>
        <w:jc w:val="both"/>
        <w:rPr>
          <w:b/>
          <w:sz w:val="36"/>
          <w:szCs w:val="36"/>
        </w:rPr>
      </w:pPr>
    </w:p>
    <w:p w:rsidR="00724711" w:rsidRPr="00A96A4C" w:rsidRDefault="00724711" w:rsidP="00B37CCF">
      <w:pPr>
        <w:rPr>
          <w:b/>
          <w:sz w:val="36"/>
          <w:szCs w:val="36"/>
        </w:rPr>
      </w:pPr>
    </w:p>
    <w:p w:rsidR="00724711" w:rsidRPr="00A96A4C" w:rsidRDefault="00724711" w:rsidP="00354A1E">
      <w:pPr>
        <w:jc w:val="center"/>
        <w:rPr>
          <w:b/>
          <w:sz w:val="36"/>
          <w:szCs w:val="36"/>
        </w:rPr>
      </w:pPr>
    </w:p>
    <w:p w:rsidR="002769B5" w:rsidRDefault="00724711" w:rsidP="002769B5">
      <w:pPr>
        <w:jc w:val="center"/>
        <w:rPr>
          <w:b/>
          <w:sz w:val="24"/>
          <w:szCs w:val="24"/>
        </w:rPr>
      </w:pPr>
      <w:r w:rsidRPr="00A96A4C">
        <w:rPr>
          <w:b/>
          <w:sz w:val="24"/>
          <w:szCs w:val="24"/>
        </w:rPr>
        <w:t>2019</w:t>
      </w:r>
    </w:p>
    <w:p w:rsidR="00932D62" w:rsidRPr="00A96A4C" w:rsidRDefault="00932D62" w:rsidP="00CF6B9A">
      <w:pPr>
        <w:rPr>
          <w:b/>
          <w:sz w:val="36"/>
          <w:szCs w:val="36"/>
        </w:rPr>
      </w:pPr>
    </w:p>
    <w:p w:rsidR="00B37CCF" w:rsidRPr="00DB32C4" w:rsidRDefault="00B37CCF" w:rsidP="00B37CCF">
      <w:pPr>
        <w:jc w:val="center"/>
        <w:rPr>
          <w:b/>
          <w:sz w:val="36"/>
          <w:szCs w:val="36"/>
        </w:rPr>
      </w:pPr>
      <w:r w:rsidRPr="00DB32C4">
        <w:rPr>
          <w:b/>
          <w:sz w:val="36"/>
          <w:szCs w:val="36"/>
        </w:rPr>
        <w:t>PANDEMİK İNFLUENZA(GRİP) EYLEM PLANI</w:t>
      </w:r>
    </w:p>
    <w:tbl>
      <w:tblPr>
        <w:tblStyle w:val="TabloKlavuzu"/>
        <w:tblpPr w:leftFromText="141" w:rightFromText="141" w:vertAnchor="page" w:horzAnchor="margin" w:tblpY="2462"/>
        <w:tblW w:w="8926" w:type="dxa"/>
        <w:tblLayout w:type="fixed"/>
        <w:tblLook w:val="04A0" w:firstRow="1" w:lastRow="0" w:firstColumn="1" w:lastColumn="0" w:noHBand="0" w:noVBand="1"/>
      </w:tblPr>
      <w:tblGrid>
        <w:gridCol w:w="1980"/>
        <w:gridCol w:w="2268"/>
        <w:gridCol w:w="2239"/>
        <w:gridCol w:w="2439"/>
      </w:tblGrid>
      <w:tr w:rsidR="00607F2F" w:rsidRPr="00DB32C4" w:rsidTr="00C31591">
        <w:trPr>
          <w:trHeight w:val="600"/>
        </w:trPr>
        <w:tc>
          <w:tcPr>
            <w:tcW w:w="1980" w:type="dxa"/>
            <w:tcBorders>
              <w:top w:val="single" w:sz="4" w:space="0" w:color="auto"/>
              <w:left w:val="single" w:sz="4" w:space="0" w:color="auto"/>
              <w:bottom w:val="single" w:sz="4" w:space="0" w:color="auto"/>
              <w:right w:val="single" w:sz="4" w:space="0" w:color="auto"/>
            </w:tcBorders>
          </w:tcPr>
          <w:p w:rsidR="00607F2F" w:rsidRPr="00B974A0" w:rsidRDefault="00607F2F" w:rsidP="00F10EEC">
            <w:pPr>
              <w:keepNext/>
              <w:keepLines/>
              <w:spacing w:before="240" w:line="259" w:lineRule="auto"/>
              <w:jc w:val="center"/>
              <w:rPr>
                <w:rFonts w:asciiTheme="majorHAnsi" w:eastAsiaTheme="majorEastAsia" w:hAnsiTheme="majorHAnsi" w:cstheme="majorBidi"/>
                <w:b/>
                <w:color w:val="365F91" w:themeColor="accent1" w:themeShade="BF"/>
                <w:lang w:eastAsia="tr-TR"/>
              </w:rPr>
            </w:pPr>
            <w:r w:rsidRPr="00B974A0">
              <w:rPr>
                <w:rFonts w:asciiTheme="majorHAnsi" w:eastAsiaTheme="majorEastAsia" w:hAnsiTheme="majorHAnsi" w:cstheme="majorBidi"/>
                <w:b/>
                <w:color w:val="365F91" w:themeColor="accent1" w:themeShade="BF"/>
                <w:lang w:eastAsia="tr-TR"/>
              </w:rPr>
              <w:lastRenderedPageBreak/>
              <w:t>KOORDİNASYON EKİBİ</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7F2F" w:rsidRPr="00B974A0" w:rsidRDefault="00607F2F" w:rsidP="00F10EEC">
            <w:pPr>
              <w:keepNext/>
              <w:keepLines/>
              <w:spacing w:before="240" w:line="259" w:lineRule="auto"/>
              <w:jc w:val="center"/>
              <w:rPr>
                <w:rFonts w:asciiTheme="majorHAnsi" w:eastAsiaTheme="majorEastAsia" w:hAnsiTheme="majorHAnsi" w:cstheme="majorBidi"/>
                <w:b/>
                <w:color w:val="365F91" w:themeColor="accent1" w:themeShade="BF"/>
                <w:lang w:eastAsia="tr-TR"/>
              </w:rPr>
            </w:pPr>
            <w:r w:rsidRPr="00B974A0">
              <w:rPr>
                <w:rFonts w:asciiTheme="majorHAnsi" w:eastAsiaTheme="majorEastAsia" w:hAnsiTheme="majorHAnsi" w:cstheme="majorBidi"/>
                <w:b/>
                <w:color w:val="365F91" w:themeColor="accent1" w:themeShade="BF"/>
                <w:lang w:eastAsia="tr-TR"/>
              </w:rPr>
              <w:t>KURUM/BİRİM</w:t>
            </w:r>
          </w:p>
        </w:tc>
        <w:tc>
          <w:tcPr>
            <w:tcW w:w="2239" w:type="dxa"/>
            <w:tcBorders>
              <w:top w:val="single" w:sz="4" w:space="0" w:color="auto"/>
              <w:left w:val="single" w:sz="4" w:space="0" w:color="auto"/>
              <w:bottom w:val="single" w:sz="4" w:space="0" w:color="auto"/>
              <w:right w:val="single" w:sz="4" w:space="0" w:color="auto"/>
            </w:tcBorders>
            <w:vAlign w:val="center"/>
            <w:hideMark/>
          </w:tcPr>
          <w:p w:rsidR="00607F2F" w:rsidRPr="00B974A0" w:rsidRDefault="00607F2F" w:rsidP="00F10EEC">
            <w:pPr>
              <w:keepNext/>
              <w:keepLines/>
              <w:spacing w:before="240" w:line="259" w:lineRule="auto"/>
              <w:jc w:val="center"/>
              <w:rPr>
                <w:rFonts w:asciiTheme="majorHAnsi" w:eastAsiaTheme="majorEastAsia" w:hAnsiTheme="majorHAnsi" w:cstheme="majorBidi"/>
                <w:b/>
                <w:color w:val="365F91" w:themeColor="accent1" w:themeShade="BF"/>
                <w:lang w:eastAsia="tr-TR"/>
              </w:rPr>
            </w:pPr>
            <w:r w:rsidRPr="00B974A0">
              <w:rPr>
                <w:rFonts w:asciiTheme="majorHAnsi" w:eastAsiaTheme="majorEastAsia" w:hAnsiTheme="majorHAnsi" w:cstheme="majorBidi"/>
                <w:b/>
                <w:color w:val="365F91" w:themeColor="accent1" w:themeShade="BF"/>
                <w:lang w:eastAsia="tr-TR"/>
              </w:rPr>
              <w:t>ADI-SOYADI</w:t>
            </w:r>
          </w:p>
        </w:tc>
        <w:tc>
          <w:tcPr>
            <w:tcW w:w="2439" w:type="dxa"/>
            <w:tcBorders>
              <w:top w:val="single" w:sz="4" w:space="0" w:color="auto"/>
              <w:left w:val="single" w:sz="4" w:space="0" w:color="auto"/>
              <w:bottom w:val="single" w:sz="4" w:space="0" w:color="auto"/>
              <w:right w:val="single" w:sz="4" w:space="0" w:color="auto"/>
            </w:tcBorders>
            <w:vAlign w:val="center"/>
            <w:hideMark/>
          </w:tcPr>
          <w:p w:rsidR="00607F2F" w:rsidRPr="00B974A0" w:rsidRDefault="00607F2F" w:rsidP="00607F2F">
            <w:pPr>
              <w:keepNext/>
              <w:keepLines/>
              <w:spacing w:before="240" w:line="259" w:lineRule="auto"/>
              <w:ind w:left="67" w:hanging="67"/>
              <w:jc w:val="center"/>
              <w:rPr>
                <w:rFonts w:asciiTheme="majorHAnsi" w:eastAsiaTheme="majorEastAsia" w:hAnsiTheme="majorHAnsi" w:cstheme="majorBidi"/>
                <w:b/>
                <w:color w:val="365F91" w:themeColor="accent1" w:themeShade="BF"/>
                <w:lang w:eastAsia="tr-TR"/>
              </w:rPr>
            </w:pPr>
            <w:r w:rsidRPr="00B974A0">
              <w:rPr>
                <w:rFonts w:asciiTheme="majorHAnsi" w:eastAsiaTheme="majorEastAsia" w:hAnsiTheme="majorHAnsi" w:cstheme="majorBidi"/>
                <w:b/>
                <w:color w:val="365F91" w:themeColor="accent1" w:themeShade="BF"/>
                <w:lang w:eastAsia="tr-TR"/>
              </w:rPr>
              <w:t>İMZA-MÜHÜR</w:t>
            </w:r>
          </w:p>
        </w:tc>
      </w:tr>
      <w:tr w:rsidR="00607F2F" w:rsidRPr="00DB32C4" w:rsidTr="00C31591">
        <w:trPr>
          <w:trHeight w:val="2253"/>
        </w:trPr>
        <w:tc>
          <w:tcPr>
            <w:tcW w:w="1980" w:type="dxa"/>
            <w:tcBorders>
              <w:top w:val="single" w:sz="4" w:space="0" w:color="auto"/>
              <w:left w:val="single" w:sz="4" w:space="0" w:color="auto"/>
              <w:bottom w:val="single" w:sz="4" w:space="0" w:color="auto"/>
              <w:right w:val="single" w:sz="4" w:space="0" w:color="auto"/>
            </w:tcBorders>
          </w:tcPr>
          <w:p w:rsidR="00607F2F" w:rsidRPr="00B974A0" w:rsidRDefault="00607F2F" w:rsidP="00F10EEC">
            <w:pPr>
              <w:keepNext/>
              <w:keepLines/>
              <w:spacing w:before="240" w:line="259" w:lineRule="auto"/>
              <w:rPr>
                <w:rFonts w:asciiTheme="majorHAnsi" w:eastAsiaTheme="majorEastAsia" w:hAnsiTheme="majorHAnsi" w:cstheme="majorBidi"/>
                <w:b/>
                <w:color w:val="365F91" w:themeColor="accent1" w:themeShade="BF"/>
                <w:lang w:eastAsia="tr-TR"/>
              </w:rPr>
            </w:pPr>
          </w:p>
          <w:p w:rsidR="00607F2F" w:rsidRPr="00B974A0" w:rsidRDefault="00607F2F" w:rsidP="00F10EEC">
            <w:pPr>
              <w:keepNext/>
              <w:keepLines/>
              <w:spacing w:before="240" w:line="259" w:lineRule="auto"/>
              <w:rPr>
                <w:rFonts w:asciiTheme="majorHAnsi" w:eastAsiaTheme="majorEastAsia" w:hAnsiTheme="majorHAnsi" w:cstheme="majorBidi"/>
                <w:b/>
                <w:color w:val="365F91" w:themeColor="accent1" w:themeShade="BF"/>
                <w:lang w:eastAsia="tr-TR"/>
              </w:rPr>
            </w:pPr>
            <w:r w:rsidRPr="00B974A0">
              <w:rPr>
                <w:rFonts w:asciiTheme="majorHAnsi" w:eastAsiaTheme="majorEastAsia" w:hAnsiTheme="majorHAnsi" w:cstheme="majorBidi"/>
                <w:b/>
                <w:color w:val="365F91" w:themeColor="accent1" w:themeShade="BF"/>
                <w:lang w:eastAsia="tr-TR"/>
              </w:rPr>
              <w:t xml:space="preserve">HAZIRLAYAN </w:t>
            </w:r>
          </w:p>
        </w:tc>
        <w:tc>
          <w:tcPr>
            <w:tcW w:w="2268" w:type="dxa"/>
            <w:tcBorders>
              <w:top w:val="single" w:sz="4" w:space="0" w:color="auto"/>
              <w:left w:val="single" w:sz="4" w:space="0" w:color="auto"/>
              <w:bottom w:val="single" w:sz="4" w:space="0" w:color="auto"/>
              <w:right w:val="single" w:sz="4" w:space="0" w:color="auto"/>
            </w:tcBorders>
            <w:vAlign w:val="center"/>
          </w:tcPr>
          <w:p w:rsidR="00607F2F" w:rsidRDefault="00607F2F" w:rsidP="00F10EEC">
            <w:pPr>
              <w:keepNext/>
              <w:keepLines/>
              <w:spacing w:before="240" w:line="259" w:lineRule="auto"/>
              <w:rPr>
                <w:rFonts w:asciiTheme="majorHAnsi" w:eastAsiaTheme="majorEastAsia" w:hAnsiTheme="majorHAnsi" w:cstheme="majorBidi"/>
                <w:sz w:val="24"/>
                <w:szCs w:val="24"/>
                <w:lang w:eastAsia="tr-TR"/>
              </w:rPr>
            </w:pPr>
            <w:r>
              <w:rPr>
                <w:rFonts w:asciiTheme="majorHAnsi" w:eastAsiaTheme="majorEastAsia" w:hAnsiTheme="majorHAnsi" w:cstheme="majorBidi"/>
                <w:sz w:val="24"/>
                <w:szCs w:val="24"/>
                <w:lang w:eastAsia="tr-TR"/>
              </w:rPr>
              <w:t>İl Milli Eğitim Müdürlüğü</w:t>
            </w:r>
          </w:p>
          <w:p w:rsidR="00607F2F" w:rsidRPr="00CF6B9A" w:rsidRDefault="00607F2F" w:rsidP="00F10EEC">
            <w:pPr>
              <w:keepNext/>
              <w:keepLines/>
              <w:spacing w:before="240" w:line="259" w:lineRule="auto"/>
              <w:rPr>
                <w:rFonts w:asciiTheme="majorHAnsi" w:eastAsiaTheme="majorEastAsia" w:hAnsiTheme="majorHAnsi" w:cstheme="majorBidi"/>
                <w:sz w:val="24"/>
                <w:szCs w:val="24"/>
                <w:lang w:eastAsia="tr-TR"/>
              </w:rPr>
            </w:pPr>
            <w:r>
              <w:rPr>
                <w:rFonts w:asciiTheme="majorHAnsi" w:eastAsiaTheme="majorEastAsia" w:hAnsiTheme="majorHAnsi" w:cstheme="majorBidi"/>
                <w:sz w:val="24"/>
                <w:szCs w:val="24"/>
                <w:lang w:eastAsia="tr-TR"/>
              </w:rPr>
              <w:t>İş Yeri Sağlık ve Güvenlik Birimi</w:t>
            </w:r>
          </w:p>
        </w:tc>
        <w:tc>
          <w:tcPr>
            <w:tcW w:w="2239" w:type="dxa"/>
            <w:tcBorders>
              <w:top w:val="single" w:sz="4" w:space="0" w:color="auto"/>
              <w:left w:val="single" w:sz="4" w:space="0" w:color="auto"/>
              <w:bottom w:val="single" w:sz="4" w:space="0" w:color="auto"/>
              <w:right w:val="single" w:sz="4" w:space="0" w:color="auto"/>
            </w:tcBorders>
            <w:vAlign w:val="center"/>
          </w:tcPr>
          <w:p w:rsidR="00607F2F" w:rsidRDefault="00607F2F" w:rsidP="00F10EEC">
            <w:pPr>
              <w:keepNext/>
              <w:keepLines/>
              <w:spacing w:before="240" w:line="259" w:lineRule="auto"/>
              <w:jc w:val="center"/>
              <w:rPr>
                <w:rFonts w:asciiTheme="majorHAnsi" w:eastAsiaTheme="majorEastAsia" w:hAnsiTheme="majorHAnsi" w:cstheme="majorBidi"/>
                <w:sz w:val="24"/>
                <w:szCs w:val="24"/>
                <w:lang w:eastAsia="tr-TR"/>
              </w:rPr>
            </w:pPr>
            <w:r>
              <w:rPr>
                <w:rFonts w:asciiTheme="majorHAnsi" w:eastAsiaTheme="majorEastAsia" w:hAnsiTheme="majorHAnsi" w:cstheme="majorBidi"/>
                <w:sz w:val="24"/>
                <w:szCs w:val="24"/>
                <w:lang w:eastAsia="tr-TR"/>
              </w:rPr>
              <w:t>Bahriye ÇELEBİ ERBACAK</w:t>
            </w:r>
          </w:p>
          <w:p w:rsidR="00607F2F" w:rsidRPr="00CF6B9A" w:rsidRDefault="00607F2F" w:rsidP="00F10EEC">
            <w:pPr>
              <w:keepNext/>
              <w:keepLines/>
              <w:spacing w:before="240" w:line="259" w:lineRule="auto"/>
              <w:jc w:val="center"/>
              <w:rPr>
                <w:rFonts w:asciiTheme="majorHAnsi" w:eastAsiaTheme="majorEastAsia" w:hAnsiTheme="majorHAnsi" w:cstheme="majorBidi"/>
                <w:sz w:val="24"/>
                <w:szCs w:val="24"/>
                <w:lang w:eastAsia="tr-TR"/>
              </w:rPr>
            </w:pPr>
            <w:r w:rsidRPr="00CF6B9A">
              <w:rPr>
                <w:rFonts w:asciiTheme="majorHAnsi" w:eastAsiaTheme="majorEastAsia" w:hAnsiTheme="majorHAnsi" w:cstheme="majorBidi"/>
                <w:sz w:val="24"/>
                <w:szCs w:val="24"/>
                <w:lang w:eastAsia="tr-TR"/>
              </w:rPr>
              <w:t>Sağlık Hizmetleri Sorumlusu</w:t>
            </w:r>
          </w:p>
        </w:tc>
        <w:tc>
          <w:tcPr>
            <w:tcW w:w="2439" w:type="dxa"/>
            <w:tcBorders>
              <w:top w:val="single" w:sz="4" w:space="0" w:color="auto"/>
              <w:left w:val="single" w:sz="4" w:space="0" w:color="auto"/>
              <w:bottom w:val="single" w:sz="4" w:space="0" w:color="auto"/>
              <w:right w:val="single" w:sz="4" w:space="0" w:color="auto"/>
            </w:tcBorders>
            <w:vAlign w:val="center"/>
          </w:tcPr>
          <w:p w:rsidR="00607F2F" w:rsidRPr="00CF6B9A" w:rsidRDefault="00607F2F" w:rsidP="00F10EEC">
            <w:pPr>
              <w:keepNext/>
              <w:keepLines/>
              <w:spacing w:before="240" w:line="259" w:lineRule="auto"/>
              <w:rPr>
                <w:rFonts w:asciiTheme="majorHAnsi" w:eastAsiaTheme="majorEastAsia" w:hAnsiTheme="majorHAnsi" w:cstheme="majorBidi"/>
                <w:sz w:val="32"/>
                <w:szCs w:val="32"/>
                <w:lang w:eastAsia="tr-TR"/>
              </w:rPr>
            </w:pPr>
          </w:p>
        </w:tc>
      </w:tr>
      <w:tr w:rsidR="00607F2F" w:rsidRPr="00DB32C4" w:rsidTr="00C31591">
        <w:trPr>
          <w:trHeight w:val="2257"/>
        </w:trPr>
        <w:tc>
          <w:tcPr>
            <w:tcW w:w="1980" w:type="dxa"/>
            <w:tcBorders>
              <w:top w:val="single" w:sz="4" w:space="0" w:color="auto"/>
              <w:left w:val="single" w:sz="4" w:space="0" w:color="auto"/>
              <w:bottom w:val="single" w:sz="4" w:space="0" w:color="auto"/>
              <w:right w:val="single" w:sz="4" w:space="0" w:color="auto"/>
            </w:tcBorders>
          </w:tcPr>
          <w:p w:rsidR="00607F2F" w:rsidRPr="00B974A0" w:rsidRDefault="00607F2F" w:rsidP="00F10EEC">
            <w:pPr>
              <w:keepNext/>
              <w:keepLines/>
              <w:spacing w:before="240" w:line="259" w:lineRule="auto"/>
              <w:jc w:val="center"/>
              <w:rPr>
                <w:rFonts w:asciiTheme="majorHAnsi" w:eastAsiaTheme="majorEastAsia" w:hAnsiTheme="majorHAnsi" w:cstheme="majorBidi"/>
                <w:b/>
                <w:color w:val="365F91" w:themeColor="accent1" w:themeShade="BF"/>
                <w:lang w:eastAsia="tr-TR"/>
              </w:rPr>
            </w:pPr>
          </w:p>
          <w:p w:rsidR="00607F2F" w:rsidRPr="00B974A0" w:rsidRDefault="00607F2F" w:rsidP="00F10EEC">
            <w:pPr>
              <w:keepNext/>
              <w:keepLines/>
              <w:spacing w:before="240" w:line="259" w:lineRule="auto"/>
              <w:rPr>
                <w:rFonts w:asciiTheme="majorHAnsi" w:eastAsiaTheme="majorEastAsia" w:hAnsiTheme="majorHAnsi" w:cstheme="majorBidi"/>
                <w:b/>
                <w:color w:val="365F91" w:themeColor="accent1" w:themeShade="BF"/>
                <w:lang w:eastAsia="tr-TR"/>
              </w:rPr>
            </w:pPr>
            <w:r w:rsidRPr="00B974A0">
              <w:rPr>
                <w:rFonts w:asciiTheme="majorHAnsi" w:eastAsiaTheme="majorEastAsia" w:hAnsiTheme="majorHAnsi" w:cstheme="majorBidi"/>
                <w:b/>
                <w:color w:val="365F91" w:themeColor="accent1" w:themeShade="BF"/>
                <w:lang w:eastAsia="tr-TR"/>
              </w:rPr>
              <w:t>KONTROL EDEN</w:t>
            </w:r>
          </w:p>
        </w:tc>
        <w:tc>
          <w:tcPr>
            <w:tcW w:w="2268" w:type="dxa"/>
            <w:tcBorders>
              <w:top w:val="single" w:sz="4" w:space="0" w:color="auto"/>
              <w:left w:val="single" w:sz="4" w:space="0" w:color="auto"/>
              <w:bottom w:val="single" w:sz="4" w:space="0" w:color="auto"/>
              <w:right w:val="single" w:sz="4" w:space="0" w:color="auto"/>
            </w:tcBorders>
            <w:vAlign w:val="center"/>
          </w:tcPr>
          <w:p w:rsidR="00607F2F" w:rsidRDefault="00607F2F" w:rsidP="00F10EEC">
            <w:pPr>
              <w:keepNext/>
              <w:keepLines/>
              <w:spacing w:before="240" w:line="259" w:lineRule="auto"/>
              <w:rPr>
                <w:rFonts w:asciiTheme="majorHAnsi" w:eastAsiaTheme="majorEastAsia" w:hAnsiTheme="majorHAnsi" w:cstheme="majorBidi"/>
                <w:sz w:val="24"/>
                <w:szCs w:val="24"/>
                <w:lang w:eastAsia="tr-TR"/>
              </w:rPr>
            </w:pPr>
            <w:r>
              <w:rPr>
                <w:rFonts w:asciiTheme="majorHAnsi" w:eastAsiaTheme="majorEastAsia" w:hAnsiTheme="majorHAnsi" w:cstheme="majorBidi"/>
                <w:sz w:val="24"/>
                <w:szCs w:val="24"/>
                <w:lang w:eastAsia="tr-TR"/>
              </w:rPr>
              <w:t>İl Milli Eğitim Müdürlüğü</w:t>
            </w:r>
          </w:p>
          <w:p w:rsidR="00607F2F" w:rsidRPr="00CF6B9A" w:rsidRDefault="00607F2F" w:rsidP="00F10EEC">
            <w:pPr>
              <w:keepNext/>
              <w:keepLines/>
              <w:spacing w:before="240" w:line="259" w:lineRule="auto"/>
              <w:rPr>
                <w:rFonts w:asciiTheme="majorHAnsi" w:eastAsiaTheme="majorEastAsia" w:hAnsiTheme="majorHAnsi" w:cstheme="majorBidi"/>
                <w:sz w:val="24"/>
                <w:szCs w:val="24"/>
                <w:lang w:eastAsia="tr-TR"/>
              </w:rPr>
            </w:pPr>
            <w:r>
              <w:rPr>
                <w:rFonts w:asciiTheme="majorHAnsi" w:eastAsiaTheme="majorEastAsia" w:hAnsiTheme="majorHAnsi" w:cstheme="majorBidi"/>
                <w:sz w:val="24"/>
                <w:szCs w:val="24"/>
                <w:lang w:eastAsia="tr-TR"/>
              </w:rPr>
              <w:t>İş Yeri Sağlık ve Güvenlik Birimi</w:t>
            </w:r>
          </w:p>
        </w:tc>
        <w:tc>
          <w:tcPr>
            <w:tcW w:w="2239" w:type="dxa"/>
            <w:tcBorders>
              <w:top w:val="single" w:sz="4" w:space="0" w:color="auto"/>
              <w:left w:val="single" w:sz="4" w:space="0" w:color="auto"/>
              <w:bottom w:val="single" w:sz="4" w:space="0" w:color="auto"/>
              <w:right w:val="single" w:sz="4" w:space="0" w:color="auto"/>
            </w:tcBorders>
            <w:vAlign w:val="center"/>
          </w:tcPr>
          <w:p w:rsidR="00607F2F" w:rsidRDefault="00607F2F" w:rsidP="00F10EEC">
            <w:pPr>
              <w:keepNext/>
              <w:keepLines/>
              <w:spacing w:before="240" w:line="259" w:lineRule="auto"/>
              <w:jc w:val="center"/>
              <w:rPr>
                <w:rFonts w:asciiTheme="majorHAnsi" w:eastAsiaTheme="majorEastAsia" w:hAnsiTheme="majorHAnsi" w:cstheme="majorBidi"/>
                <w:sz w:val="24"/>
                <w:szCs w:val="24"/>
                <w:lang w:eastAsia="tr-TR"/>
              </w:rPr>
            </w:pPr>
            <w:r>
              <w:rPr>
                <w:rFonts w:asciiTheme="majorHAnsi" w:eastAsiaTheme="majorEastAsia" w:hAnsiTheme="majorHAnsi" w:cstheme="majorBidi"/>
                <w:sz w:val="24"/>
                <w:szCs w:val="24"/>
                <w:lang w:eastAsia="tr-TR"/>
              </w:rPr>
              <w:t>Mustafa ÇAKMAK</w:t>
            </w:r>
          </w:p>
          <w:p w:rsidR="00607F2F" w:rsidRPr="00CF6B9A" w:rsidRDefault="00607F2F" w:rsidP="00F10EEC">
            <w:pPr>
              <w:keepNext/>
              <w:keepLines/>
              <w:spacing w:before="240" w:line="259" w:lineRule="auto"/>
              <w:jc w:val="center"/>
              <w:rPr>
                <w:rFonts w:asciiTheme="majorHAnsi" w:eastAsiaTheme="majorEastAsia" w:hAnsiTheme="majorHAnsi" w:cstheme="majorBidi"/>
                <w:sz w:val="24"/>
                <w:szCs w:val="24"/>
                <w:lang w:eastAsia="tr-TR"/>
              </w:rPr>
            </w:pPr>
            <w:r w:rsidRPr="00CF6B9A">
              <w:rPr>
                <w:rFonts w:asciiTheme="majorHAnsi" w:eastAsiaTheme="majorEastAsia" w:hAnsiTheme="majorHAnsi" w:cstheme="majorBidi"/>
                <w:sz w:val="24"/>
                <w:szCs w:val="24"/>
                <w:lang w:eastAsia="tr-TR"/>
              </w:rPr>
              <w:t>İSGB Uzmanı</w:t>
            </w:r>
          </w:p>
        </w:tc>
        <w:tc>
          <w:tcPr>
            <w:tcW w:w="2439" w:type="dxa"/>
            <w:tcBorders>
              <w:top w:val="single" w:sz="4" w:space="0" w:color="auto"/>
              <w:left w:val="single" w:sz="4" w:space="0" w:color="auto"/>
              <w:bottom w:val="single" w:sz="4" w:space="0" w:color="auto"/>
              <w:right w:val="single" w:sz="4" w:space="0" w:color="auto"/>
            </w:tcBorders>
            <w:vAlign w:val="center"/>
          </w:tcPr>
          <w:p w:rsidR="00607F2F" w:rsidRPr="00CF6B9A" w:rsidRDefault="00607F2F" w:rsidP="00F10EEC">
            <w:pPr>
              <w:keepNext/>
              <w:keepLines/>
              <w:spacing w:before="240" w:line="259" w:lineRule="auto"/>
              <w:rPr>
                <w:rFonts w:asciiTheme="majorHAnsi" w:eastAsiaTheme="majorEastAsia" w:hAnsiTheme="majorHAnsi" w:cstheme="majorBidi"/>
                <w:sz w:val="32"/>
                <w:szCs w:val="32"/>
                <w:lang w:eastAsia="tr-TR"/>
              </w:rPr>
            </w:pPr>
          </w:p>
        </w:tc>
      </w:tr>
      <w:tr w:rsidR="00607F2F" w:rsidRPr="00DB32C4" w:rsidTr="00C31591">
        <w:trPr>
          <w:trHeight w:val="2261"/>
        </w:trPr>
        <w:tc>
          <w:tcPr>
            <w:tcW w:w="1980" w:type="dxa"/>
            <w:tcBorders>
              <w:top w:val="single" w:sz="4" w:space="0" w:color="auto"/>
              <w:left w:val="single" w:sz="4" w:space="0" w:color="auto"/>
              <w:bottom w:val="single" w:sz="4" w:space="0" w:color="auto"/>
              <w:right w:val="single" w:sz="4" w:space="0" w:color="auto"/>
            </w:tcBorders>
          </w:tcPr>
          <w:p w:rsidR="00607F2F" w:rsidRPr="00B974A0" w:rsidRDefault="00607F2F" w:rsidP="00607F2F">
            <w:pPr>
              <w:keepNext/>
              <w:keepLines/>
              <w:spacing w:before="240" w:line="259" w:lineRule="auto"/>
              <w:rPr>
                <w:rFonts w:asciiTheme="majorHAnsi" w:eastAsiaTheme="majorEastAsia" w:hAnsiTheme="majorHAnsi" w:cstheme="majorBidi"/>
                <w:b/>
                <w:color w:val="365F91" w:themeColor="accent1" w:themeShade="BF"/>
                <w:lang w:eastAsia="tr-TR"/>
              </w:rPr>
            </w:pPr>
          </w:p>
          <w:p w:rsidR="00607F2F" w:rsidRPr="00B974A0" w:rsidRDefault="00607F2F" w:rsidP="00607F2F">
            <w:pPr>
              <w:keepNext/>
              <w:keepLines/>
              <w:spacing w:before="240" w:line="259" w:lineRule="auto"/>
              <w:rPr>
                <w:rFonts w:asciiTheme="majorHAnsi" w:eastAsiaTheme="majorEastAsia" w:hAnsiTheme="majorHAnsi" w:cstheme="majorBidi"/>
                <w:b/>
                <w:color w:val="365F91" w:themeColor="accent1" w:themeShade="BF"/>
                <w:lang w:eastAsia="tr-TR"/>
              </w:rPr>
            </w:pPr>
          </w:p>
          <w:p w:rsidR="00607F2F" w:rsidRPr="00B974A0" w:rsidRDefault="00607F2F" w:rsidP="00607F2F">
            <w:pPr>
              <w:keepNext/>
              <w:keepLines/>
              <w:spacing w:before="240" w:line="259" w:lineRule="auto"/>
              <w:rPr>
                <w:rFonts w:asciiTheme="majorHAnsi" w:eastAsiaTheme="majorEastAsia" w:hAnsiTheme="majorHAnsi" w:cstheme="majorBidi"/>
                <w:b/>
                <w:color w:val="365F91" w:themeColor="accent1" w:themeShade="BF"/>
                <w:lang w:eastAsia="tr-TR"/>
              </w:rPr>
            </w:pPr>
            <w:r w:rsidRPr="00B974A0">
              <w:rPr>
                <w:rFonts w:asciiTheme="majorHAnsi" w:eastAsiaTheme="majorEastAsia" w:hAnsiTheme="majorHAnsi" w:cstheme="majorBidi"/>
                <w:b/>
                <w:color w:val="365F91" w:themeColor="accent1" w:themeShade="BF"/>
                <w:lang w:eastAsia="tr-TR"/>
              </w:rPr>
              <w:t>İŞVEREN VEKİLİ</w:t>
            </w:r>
          </w:p>
          <w:p w:rsidR="00607F2F" w:rsidRPr="00B974A0" w:rsidRDefault="00607F2F" w:rsidP="00607F2F">
            <w:pPr>
              <w:keepNext/>
              <w:keepLines/>
              <w:spacing w:before="240" w:line="259" w:lineRule="auto"/>
              <w:rPr>
                <w:rFonts w:asciiTheme="majorHAnsi" w:eastAsiaTheme="majorEastAsia" w:hAnsiTheme="majorHAnsi" w:cstheme="majorBidi"/>
                <w:b/>
                <w:color w:val="365F91" w:themeColor="accent1" w:themeShade="BF"/>
                <w:lang w:eastAsia="tr-TR"/>
              </w:rPr>
            </w:pPr>
          </w:p>
        </w:tc>
        <w:tc>
          <w:tcPr>
            <w:tcW w:w="2268" w:type="dxa"/>
            <w:tcBorders>
              <w:top w:val="single" w:sz="4" w:space="0" w:color="auto"/>
              <w:left w:val="single" w:sz="4" w:space="0" w:color="auto"/>
              <w:bottom w:val="single" w:sz="4" w:space="0" w:color="auto"/>
              <w:right w:val="single" w:sz="4" w:space="0" w:color="auto"/>
            </w:tcBorders>
            <w:vAlign w:val="center"/>
          </w:tcPr>
          <w:p w:rsidR="00607F2F" w:rsidRDefault="00607F2F" w:rsidP="00F10EEC">
            <w:pPr>
              <w:keepNext/>
              <w:keepLines/>
              <w:spacing w:before="240" w:line="259" w:lineRule="auto"/>
              <w:rPr>
                <w:rFonts w:asciiTheme="majorHAnsi" w:eastAsiaTheme="majorEastAsia" w:hAnsiTheme="majorHAnsi" w:cstheme="majorBidi"/>
                <w:sz w:val="24"/>
                <w:szCs w:val="24"/>
                <w:lang w:eastAsia="tr-TR"/>
              </w:rPr>
            </w:pPr>
            <w:r>
              <w:rPr>
                <w:rFonts w:asciiTheme="majorHAnsi" w:eastAsiaTheme="majorEastAsia" w:hAnsiTheme="majorHAnsi" w:cstheme="majorBidi"/>
                <w:sz w:val="24"/>
                <w:szCs w:val="24"/>
                <w:lang w:eastAsia="tr-TR"/>
              </w:rPr>
              <w:t>İl Milli Eğitim Müdürlüğü</w:t>
            </w:r>
          </w:p>
          <w:p w:rsidR="00607F2F" w:rsidRPr="00CF6B9A" w:rsidRDefault="00607F2F" w:rsidP="00F10EEC">
            <w:pPr>
              <w:keepNext/>
              <w:keepLines/>
              <w:spacing w:before="240" w:line="259" w:lineRule="auto"/>
              <w:rPr>
                <w:rFonts w:asciiTheme="majorHAnsi" w:eastAsiaTheme="majorEastAsia" w:hAnsiTheme="majorHAnsi" w:cstheme="majorBidi"/>
                <w:sz w:val="24"/>
                <w:szCs w:val="24"/>
                <w:lang w:eastAsia="tr-TR"/>
              </w:rPr>
            </w:pPr>
          </w:p>
        </w:tc>
        <w:tc>
          <w:tcPr>
            <w:tcW w:w="2239" w:type="dxa"/>
            <w:tcBorders>
              <w:top w:val="single" w:sz="4" w:space="0" w:color="auto"/>
              <w:left w:val="single" w:sz="4" w:space="0" w:color="auto"/>
              <w:bottom w:val="single" w:sz="4" w:space="0" w:color="auto"/>
              <w:right w:val="single" w:sz="4" w:space="0" w:color="auto"/>
            </w:tcBorders>
            <w:vAlign w:val="center"/>
          </w:tcPr>
          <w:p w:rsidR="00607F2F" w:rsidRDefault="00607F2F" w:rsidP="00F10EEC">
            <w:pPr>
              <w:keepNext/>
              <w:keepLines/>
              <w:spacing w:before="240" w:line="259" w:lineRule="auto"/>
              <w:jc w:val="center"/>
              <w:rPr>
                <w:rFonts w:asciiTheme="majorHAnsi" w:eastAsiaTheme="majorEastAsia" w:hAnsiTheme="majorHAnsi" w:cstheme="majorBidi"/>
                <w:sz w:val="24"/>
                <w:szCs w:val="24"/>
                <w:lang w:eastAsia="tr-TR"/>
              </w:rPr>
            </w:pPr>
            <w:r>
              <w:rPr>
                <w:rFonts w:asciiTheme="majorHAnsi" w:eastAsiaTheme="majorEastAsia" w:hAnsiTheme="majorHAnsi" w:cstheme="majorBidi"/>
                <w:sz w:val="24"/>
                <w:szCs w:val="24"/>
                <w:lang w:eastAsia="tr-TR"/>
              </w:rPr>
              <w:t>Mehmet ÇELEBİ</w:t>
            </w:r>
          </w:p>
          <w:p w:rsidR="00607F2F" w:rsidRPr="00CF6B9A" w:rsidRDefault="00607F2F" w:rsidP="00F10EEC">
            <w:pPr>
              <w:keepNext/>
              <w:keepLines/>
              <w:spacing w:before="240" w:line="259" w:lineRule="auto"/>
              <w:jc w:val="center"/>
              <w:rPr>
                <w:rFonts w:asciiTheme="majorHAnsi" w:eastAsiaTheme="majorEastAsia" w:hAnsiTheme="majorHAnsi" w:cstheme="majorBidi"/>
                <w:sz w:val="24"/>
                <w:szCs w:val="24"/>
                <w:lang w:eastAsia="tr-TR"/>
              </w:rPr>
            </w:pPr>
            <w:r w:rsidRPr="00CF6B9A">
              <w:rPr>
                <w:rFonts w:asciiTheme="majorHAnsi" w:eastAsiaTheme="majorEastAsia" w:hAnsiTheme="majorHAnsi" w:cstheme="majorBidi"/>
                <w:sz w:val="24"/>
                <w:szCs w:val="24"/>
                <w:lang w:eastAsia="tr-TR"/>
              </w:rPr>
              <w:t>Milli Eğitim Müdür Yardımcısı</w:t>
            </w:r>
          </w:p>
        </w:tc>
        <w:tc>
          <w:tcPr>
            <w:tcW w:w="2439" w:type="dxa"/>
            <w:tcBorders>
              <w:top w:val="single" w:sz="4" w:space="0" w:color="auto"/>
              <w:left w:val="single" w:sz="4" w:space="0" w:color="auto"/>
              <w:bottom w:val="single" w:sz="4" w:space="0" w:color="auto"/>
              <w:right w:val="single" w:sz="4" w:space="0" w:color="auto"/>
            </w:tcBorders>
            <w:vAlign w:val="center"/>
          </w:tcPr>
          <w:p w:rsidR="00607F2F" w:rsidRPr="00CF6B9A" w:rsidRDefault="00607F2F" w:rsidP="00F10EEC">
            <w:pPr>
              <w:keepNext/>
              <w:keepLines/>
              <w:spacing w:before="240" w:line="259" w:lineRule="auto"/>
              <w:rPr>
                <w:rFonts w:asciiTheme="majorHAnsi" w:eastAsiaTheme="majorEastAsia" w:hAnsiTheme="majorHAnsi" w:cstheme="majorBidi"/>
                <w:sz w:val="32"/>
                <w:szCs w:val="32"/>
                <w:lang w:eastAsia="tr-TR"/>
              </w:rPr>
            </w:pPr>
          </w:p>
        </w:tc>
      </w:tr>
      <w:tr w:rsidR="00607F2F" w:rsidRPr="00DB32C4" w:rsidTr="00C31591">
        <w:trPr>
          <w:trHeight w:val="2251"/>
        </w:trPr>
        <w:tc>
          <w:tcPr>
            <w:tcW w:w="1980" w:type="dxa"/>
            <w:tcBorders>
              <w:top w:val="single" w:sz="4" w:space="0" w:color="auto"/>
              <w:left w:val="single" w:sz="4" w:space="0" w:color="auto"/>
              <w:bottom w:val="single" w:sz="4" w:space="0" w:color="auto"/>
              <w:right w:val="single" w:sz="4" w:space="0" w:color="auto"/>
            </w:tcBorders>
          </w:tcPr>
          <w:p w:rsidR="00607F2F" w:rsidRPr="00B974A0" w:rsidRDefault="00607F2F" w:rsidP="00607F2F">
            <w:pPr>
              <w:keepNext/>
              <w:keepLines/>
              <w:spacing w:before="240" w:line="259" w:lineRule="auto"/>
              <w:rPr>
                <w:rFonts w:asciiTheme="majorHAnsi" w:eastAsiaTheme="majorEastAsia" w:hAnsiTheme="majorHAnsi" w:cstheme="majorBidi"/>
                <w:b/>
                <w:color w:val="365F91" w:themeColor="accent1" w:themeShade="BF"/>
                <w:lang w:eastAsia="tr-TR"/>
              </w:rPr>
            </w:pPr>
          </w:p>
          <w:p w:rsidR="00607F2F" w:rsidRPr="00B974A0" w:rsidRDefault="00607F2F" w:rsidP="00607F2F">
            <w:pPr>
              <w:keepNext/>
              <w:keepLines/>
              <w:spacing w:before="240" w:line="259" w:lineRule="auto"/>
              <w:rPr>
                <w:rFonts w:asciiTheme="majorHAnsi" w:eastAsiaTheme="majorEastAsia" w:hAnsiTheme="majorHAnsi" w:cstheme="majorBidi"/>
                <w:b/>
                <w:color w:val="365F91" w:themeColor="accent1" w:themeShade="BF"/>
                <w:lang w:eastAsia="tr-TR"/>
              </w:rPr>
            </w:pPr>
          </w:p>
          <w:p w:rsidR="00607F2F" w:rsidRPr="00B974A0" w:rsidRDefault="00607F2F" w:rsidP="00607F2F">
            <w:pPr>
              <w:keepNext/>
              <w:keepLines/>
              <w:spacing w:before="240" w:line="259" w:lineRule="auto"/>
              <w:rPr>
                <w:rFonts w:asciiTheme="majorHAnsi" w:eastAsiaTheme="majorEastAsia" w:hAnsiTheme="majorHAnsi" w:cstheme="majorBidi"/>
                <w:b/>
                <w:color w:val="365F91" w:themeColor="accent1" w:themeShade="BF"/>
                <w:lang w:eastAsia="tr-TR"/>
              </w:rPr>
            </w:pPr>
            <w:r w:rsidRPr="00B974A0">
              <w:rPr>
                <w:rFonts w:asciiTheme="majorHAnsi" w:eastAsiaTheme="majorEastAsia" w:hAnsiTheme="majorHAnsi" w:cstheme="majorBidi"/>
                <w:b/>
                <w:color w:val="365F91" w:themeColor="accent1" w:themeShade="BF"/>
                <w:lang w:eastAsia="tr-TR"/>
              </w:rPr>
              <w:t>İŞVEREN</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7F2F" w:rsidRDefault="00607F2F" w:rsidP="00F10EEC">
            <w:pPr>
              <w:keepNext/>
              <w:keepLines/>
              <w:spacing w:before="240" w:line="259" w:lineRule="auto"/>
              <w:rPr>
                <w:rFonts w:asciiTheme="majorHAnsi" w:eastAsiaTheme="majorEastAsia" w:hAnsiTheme="majorHAnsi" w:cstheme="majorBidi"/>
                <w:sz w:val="24"/>
                <w:szCs w:val="24"/>
                <w:lang w:eastAsia="tr-TR"/>
              </w:rPr>
            </w:pPr>
            <w:r>
              <w:rPr>
                <w:rFonts w:asciiTheme="majorHAnsi" w:eastAsiaTheme="majorEastAsia" w:hAnsiTheme="majorHAnsi" w:cstheme="majorBidi"/>
                <w:sz w:val="24"/>
                <w:szCs w:val="24"/>
                <w:lang w:eastAsia="tr-TR"/>
              </w:rPr>
              <w:t>İl Milli Eğitim Müdürlüğü</w:t>
            </w:r>
          </w:p>
          <w:p w:rsidR="00607F2F" w:rsidRPr="00CF6B9A" w:rsidRDefault="00607F2F" w:rsidP="00F10EEC">
            <w:pPr>
              <w:keepNext/>
              <w:keepLines/>
              <w:spacing w:before="240" w:line="259" w:lineRule="auto"/>
              <w:rPr>
                <w:rFonts w:asciiTheme="majorHAnsi" w:eastAsiaTheme="majorEastAsia" w:hAnsiTheme="majorHAnsi" w:cstheme="majorBidi"/>
                <w:sz w:val="24"/>
                <w:szCs w:val="24"/>
                <w:lang w:eastAsia="tr-TR"/>
              </w:rPr>
            </w:pPr>
          </w:p>
        </w:tc>
        <w:tc>
          <w:tcPr>
            <w:tcW w:w="2239" w:type="dxa"/>
            <w:tcBorders>
              <w:top w:val="single" w:sz="4" w:space="0" w:color="auto"/>
              <w:left w:val="single" w:sz="4" w:space="0" w:color="auto"/>
              <w:bottom w:val="single" w:sz="4" w:space="0" w:color="auto"/>
              <w:right w:val="single" w:sz="4" w:space="0" w:color="auto"/>
            </w:tcBorders>
            <w:vAlign w:val="center"/>
          </w:tcPr>
          <w:p w:rsidR="00607F2F" w:rsidRDefault="00607F2F" w:rsidP="00F10EEC">
            <w:pPr>
              <w:keepNext/>
              <w:keepLines/>
              <w:spacing w:before="240" w:line="259" w:lineRule="auto"/>
              <w:jc w:val="center"/>
              <w:rPr>
                <w:rFonts w:asciiTheme="majorHAnsi" w:eastAsiaTheme="majorEastAsia" w:hAnsiTheme="majorHAnsi" w:cstheme="majorBidi"/>
                <w:sz w:val="24"/>
                <w:szCs w:val="24"/>
                <w:lang w:eastAsia="tr-TR"/>
              </w:rPr>
            </w:pPr>
            <w:r>
              <w:rPr>
                <w:rFonts w:asciiTheme="majorHAnsi" w:eastAsiaTheme="majorEastAsia" w:hAnsiTheme="majorHAnsi" w:cstheme="majorBidi"/>
                <w:sz w:val="24"/>
                <w:szCs w:val="24"/>
                <w:lang w:eastAsia="tr-TR"/>
              </w:rPr>
              <w:t>Bilal Yılmaz ÇANDIROĞLU</w:t>
            </w:r>
          </w:p>
          <w:p w:rsidR="00607F2F" w:rsidRPr="00CF6B9A" w:rsidRDefault="00607F2F" w:rsidP="00F10EEC">
            <w:pPr>
              <w:keepNext/>
              <w:keepLines/>
              <w:spacing w:before="240" w:line="259" w:lineRule="auto"/>
              <w:jc w:val="center"/>
              <w:rPr>
                <w:rFonts w:asciiTheme="majorHAnsi" w:eastAsiaTheme="majorEastAsia" w:hAnsiTheme="majorHAnsi" w:cstheme="majorBidi"/>
                <w:sz w:val="24"/>
                <w:szCs w:val="24"/>
                <w:lang w:eastAsia="tr-TR"/>
              </w:rPr>
            </w:pPr>
            <w:r w:rsidRPr="00CF6B9A">
              <w:rPr>
                <w:rFonts w:asciiTheme="majorHAnsi" w:eastAsiaTheme="majorEastAsia" w:hAnsiTheme="majorHAnsi" w:cstheme="majorBidi"/>
                <w:sz w:val="24"/>
                <w:szCs w:val="24"/>
                <w:lang w:eastAsia="tr-TR"/>
              </w:rPr>
              <w:t>İl Milli Eğitim Müdürü</w:t>
            </w:r>
          </w:p>
        </w:tc>
        <w:tc>
          <w:tcPr>
            <w:tcW w:w="2439" w:type="dxa"/>
            <w:tcBorders>
              <w:top w:val="single" w:sz="4" w:space="0" w:color="auto"/>
              <w:left w:val="single" w:sz="4" w:space="0" w:color="auto"/>
              <w:bottom w:val="single" w:sz="4" w:space="0" w:color="auto"/>
              <w:right w:val="single" w:sz="4" w:space="0" w:color="auto"/>
            </w:tcBorders>
            <w:vAlign w:val="center"/>
          </w:tcPr>
          <w:p w:rsidR="00607F2F" w:rsidRPr="00CF6B9A" w:rsidRDefault="00607F2F" w:rsidP="00F10EEC">
            <w:pPr>
              <w:keepNext/>
              <w:keepLines/>
              <w:spacing w:before="240" w:line="259" w:lineRule="auto"/>
              <w:rPr>
                <w:rFonts w:asciiTheme="majorHAnsi" w:eastAsiaTheme="majorEastAsia" w:hAnsiTheme="majorHAnsi" w:cstheme="majorBidi"/>
                <w:sz w:val="32"/>
                <w:szCs w:val="32"/>
                <w:lang w:eastAsia="tr-TR"/>
              </w:rPr>
            </w:pPr>
          </w:p>
        </w:tc>
      </w:tr>
    </w:tbl>
    <w:p w:rsidR="00B37CCF" w:rsidRPr="00DB32C4" w:rsidRDefault="00B37CCF" w:rsidP="00B37CCF">
      <w:pPr>
        <w:rPr>
          <w:sz w:val="24"/>
          <w:szCs w:val="24"/>
        </w:rPr>
      </w:pPr>
    </w:p>
    <w:p w:rsidR="00213DC4" w:rsidRDefault="00213DC4" w:rsidP="00213DC4">
      <w:pPr>
        <w:pStyle w:val="TBal"/>
      </w:pPr>
    </w:p>
    <w:p w:rsidR="004E11E1" w:rsidRPr="004E11E1" w:rsidRDefault="004E11E1" w:rsidP="004E11E1">
      <w:pPr>
        <w:spacing w:line="360" w:lineRule="auto"/>
        <w:rPr>
          <w:rFonts w:ascii="Times New Roman" w:eastAsia="Calibri" w:hAnsi="Times New Roman" w:cs="Times New Roman"/>
          <w:b/>
          <w:bCs/>
          <w:sz w:val="24"/>
          <w:szCs w:val="24"/>
        </w:rPr>
      </w:pPr>
    </w:p>
    <w:p w:rsidR="00F10EEC" w:rsidRDefault="00F10EEC" w:rsidP="00BD700E">
      <w:pPr>
        <w:pStyle w:val="Balk5"/>
        <w:jc w:val="center"/>
        <w:rPr>
          <w:b/>
          <w:sz w:val="28"/>
          <w:szCs w:val="28"/>
        </w:rPr>
      </w:pPr>
    </w:p>
    <w:p w:rsidR="00200E0C" w:rsidRDefault="00200E0C" w:rsidP="00200E0C"/>
    <w:p w:rsidR="00200E0C" w:rsidRDefault="00200E0C" w:rsidP="00200E0C"/>
    <w:p w:rsidR="00200E0C" w:rsidRDefault="00200E0C" w:rsidP="00200E0C"/>
    <w:p w:rsidR="00200E0C" w:rsidRDefault="00200E0C" w:rsidP="00200E0C"/>
    <w:p w:rsidR="00200E0C" w:rsidRPr="00200E0C" w:rsidRDefault="00200E0C" w:rsidP="00200E0C"/>
    <w:sdt>
      <w:sdtPr>
        <w:id w:val="-540896451"/>
        <w:docPartObj>
          <w:docPartGallery w:val="Table of Contents"/>
          <w:docPartUnique/>
        </w:docPartObj>
      </w:sdtPr>
      <w:sdtEndPr>
        <w:rPr>
          <w:b/>
          <w:bCs/>
        </w:rPr>
      </w:sdtEndPr>
      <w:sdtContent>
        <w:p w:rsidR="00200E0C" w:rsidRPr="00200E0C" w:rsidRDefault="00200E0C" w:rsidP="00200E0C">
          <w:pPr>
            <w:keepNext/>
            <w:keepLines/>
            <w:spacing w:before="240" w:after="0" w:line="259" w:lineRule="auto"/>
            <w:rPr>
              <w:rFonts w:asciiTheme="majorHAnsi" w:eastAsiaTheme="majorEastAsia" w:hAnsiTheme="majorHAnsi" w:cstheme="majorBidi"/>
              <w:color w:val="365F91" w:themeColor="accent1" w:themeShade="BF"/>
              <w:sz w:val="32"/>
              <w:szCs w:val="32"/>
              <w:lang w:eastAsia="tr-TR"/>
            </w:rPr>
          </w:pPr>
          <w:r w:rsidRPr="00200E0C">
            <w:rPr>
              <w:rFonts w:ascii="Times New Roman" w:eastAsiaTheme="majorEastAsia" w:hAnsi="Times New Roman" w:cs="Times New Roman"/>
              <w:sz w:val="24"/>
              <w:szCs w:val="24"/>
              <w:lang w:eastAsia="tr-TR"/>
            </w:rPr>
            <w:t>İÇİNDEKİLER</w:t>
          </w:r>
        </w:p>
        <w:p w:rsidR="00200E0C" w:rsidRPr="00200E0C" w:rsidRDefault="00200E0C" w:rsidP="00200E0C">
          <w:pPr>
            <w:pStyle w:val="ListeParagraf"/>
            <w:numPr>
              <w:ilvl w:val="0"/>
              <w:numId w:val="46"/>
            </w:numPr>
            <w:tabs>
              <w:tab w:val="left" w:pos="660"/>
              <w:tab w:val="right" w:leader="dot" w:pos="9062"/>
            </w:tabs>
            <w:spacing w:after="100"/>
            <w:rPr>
              <w:rFonts w:ascii="Times New Roman" w:eastAsiaTheme="minorEastAsia" w:hAnsi="Times New Roman" w:cs="Times New Roman"/>
              <w:noProof/>
              <w:sz w:val="20"/>
              <w:szCs w:val="20"/>
              <w:lang w:eastAsia="tr-TR"/>
            </w:rPr>
          </w:pPr>
          <w:r w:rsidRPr="00200E0C">
            <w:fldChar w:fldCharType="begin"/>
          </w:r>
          <w:r w:rsidRPr="00200E0C">
            <w:instrText xml:space="preserve"> TOC \o "1-3" \h \z \u </w:instrText>
          </w:r>
          <w:r w:rsidRPr="00200E0C">
            <w:fldChar w:fldCharType="separate"/>
          </w:r>
          <w:hyperlink w:anchor="_Toc11163125" w:history="1">
            <w:r w:rsidRPr="00200E0C">
              <w:rPr>
                <w:rFonts w:ascii="Times New Roman" w:eastAsiaTheme="minorEastAsia" w:hAnsi="Times New Roman" w:cs="Times New Roman"/>
                <w:noProof/>
                <w:sz w:val="20"/>
                <w:szCs w:val="20"/>
                <w:lang w:eastAsia="tr-TR"/>
              </w:rPr>
              <w:t xml:space="preserve">BÖLÜM- </w:t>
            </w:r>
            <w:r w:rsidRPr="00200E0C">
              <w:rPr>
                <w:rFonts w:ascii="Times New Roman" w:hAnsi="Times New Roman" w:cs="Times New Roman"/>
                <w:noProof/>
                <w:color w:val="0000FF" w:themeColor="hyperlink"/>
                <w:sz w:val="20"/>
                <w:szCs w:val="20"/>
                <w:u w:val="single"/>
              </w:rPr>
              <w:t>Giriş</w:t>
            </w:r>
            <w:r w:rsidRPr="00200E0C">
              <w:rPr>
                <w:rFonts w:ascii="Times New Roman" w:hAnsi="Times New Roman" w:cs="Times New Roman"/>
                <w:noProof/>
                <w:webHidden/>
                <w:sz w:val="20"/>
                <w:szCs w:val="20"/>
              </w:rPr>
              <w:tab/>
            </w:r>
            <w:r w:rsidRPr="00200E0C">
              <w:rPr>
                <w:rFonts w:ascii="Times New Roman" w:hAnsi="Times New Roman" w:cs="Times New Roman"/>
                <w:noProof/>
                <w:webHidden/>
                <w:sz w:val="20"/>
                <w:szCs w:val="20"/>
              </w:rPr>
              <w:fldChar w:fldCharType="begin"/>
            </w:r>
            <w:r w:rsidRPr="00200E0C">
              <w:rPr>
                <w:rFonts w:ascii="Times New Roman" w:hAnsi="Times New Roman" w:cs="Times New Roman"/>
                <w:noProof/>
                <w:webHidden/>
                <w:sz w:val="20"/>
                <w:szCs w:val="20"/>
              </w:rPr>
              <w:instrText xml:space="preserve"> PAGEREF _Toc11163125 \h </w:instrText>
            </w:r>
            <w:r w:rsidRPr="00200E0C">
              <w:rPr>
                <w:rFonts w:ascii="Times New Roman" w:hAnsi="Times New Roman" w:cs="Times New Roman"/>
                <w:noProof/>
                <w:webHidden/>
                <w:sz w:val="20"/>
                <w:szCs w:val="20"/>
              </w:rPr>
            </w:r>
            <w:r w:rsidRPr="00200E0C">
              <w:rPr>
                <w:rFonts w:ascii="Times New Roman" w:hAnsi="Times New Roman" w:cs="Times New Roman"/>
                <w:noProof/>
                <w:webHidden/>
                <w:sz w:val="20"/>
                <w:szCs w:val="20"/>
              </w:rPr>
              <w:fldChar w:fldCharType="separate"/>
            </w:r>
            <w:r w:rsidR="002B592C">
              <w:rPr>
                <w:rFonts w:ascii="Times New Roman" w:hAnsi="Times New Roman" w:cs="Times New Roman"/>
                <w:noProof/>
                <w:webHidden/>
                <w:sz w:val="20"/>
                <w:szCs w:val="20"/>
              </w:rPr>
              <w:t>4</w:t>
            </w:r>
            <w:r w:rsidRPr="00200E0C">
              <w:rPr>
                <w:rFonts w:ascii="Times New Roman" w:hAnsi="Times New Roman" w:cs="Times New Roman"/>
                <w:noProof/>
                <w:webHidden/>
                <w:sz w:val="20"/>
                <w:szCs w:val="20"/>
              </w:rPr>
              <w:fldChar w:fldCharType="end"/>
            </w:r>
          </w:hyperlink>
        </w:p>
        <w:p w:rsidR="00200E0C" w:rsidRPr="00200E0C" w:rsidRDefault="004A1672" w:rsidP="00200E0C">
          <w:pPr>
            <w:tabs>
              <w:tab w:val="right" w:leader="dot" w:pos="9062"/>
            </w:tabs>
            <w:spacing w:after="100"/>
            <w:ind w:left="440"/>
            <w:rPr>
              <w:rFonts w:ascii="Times New Roman" w:hAnsi="Times New Roman" w:cs="Times New Roman"/>
              <w:noProof/>
              <w:sz w:val="20"/>
              <w:szCs w:val="20"/>
            </w:rPr>
          </w:pPr>
          <w:hyperlink w:anchor="_Toc11163126" w:history="1">
            <w:r w:rsidR="00200E0C" w:rsidRPr="00200E0C">
              <w:rPr>
                <w:rFonts w:ascii="Times New Roman" w:hAnsi="Times New Roman" w:cs="Times New Roman"/>
                <w:noProof/>
                <w:color w:val="0000FF" w:themeColor="hyperlink"/>
                <w:sz w:val="20"/>
                <w:szCs w:val="20"/>
                <w:u w:val="single"/>
              </w:rPr>
              <w:t>1.1 Genel Bilgiler</w:t>
            </w:r>
            <w:r w:rsidR="00200E0C" w:rsidRPr="00200E0C">
              <w:rPr>
                <w:rFonts w:ascii="Times New Roman" w:hAnsi="Times New Roman" w:cs="Times New Roman"/>
                <w:noProof/>
                <w:webHidden/>
                <w:sz w:val="20"/>
                <w:szCs w:val="20"/>
              </w:rPr>
              <w:tab/>
            </w:r>
            <w:r w:rsidR="002B592C">
              <w:rPr>
                <w:rFonts w:ascii="Times New Roman" w:hAnsi="Times New Roman" w:cs="Times New Roman"/>
                <w:noProof/>
                <w:webHidden/>
                <w:sz w:val="20"/>
                <w:szCs w:val="20"/>
              </w:rPr>
              <w:t>4</w:t>
            </w:r>
          </w:hyperlink>
        </w:p>
        <w:p w:rsidR="00200E0C" w:rsidRPr="00200E0C" w:rsidRDefault="004A1672" w:rsidP="00200E0C">
          <w:pPr>
            <w:tabs>
              <w:tab w:val="right" w:leader="dot" w:pos="9062"/>
            </w:tabs>
            <w:spacing w:after="100"/>
            <w:ind w:left="220"/>
            <w:rPr>
              <w:rFonts w:ascii="Times New Roman" w:eastAsiaTheme="minorEastAsia" w:hAnsi="Times New Roman" w:cs="Times New Roman"/>
              <w:noProof/>
              <w:sz w:val="20"/>
              <w:szCs w:val="20"/>
              <w:lang w:eastAsia="tr-TR"/>
            </w:rPr>
          </w:pPr>
          <w:hyperlink w:anchor="_Toc11163127" w:history="1">
            <w:r w:rsidR="00200E0C" w:rsidRPr="00200E0C">
              <w:rPr>
                <w:rFonts w:ascii="Times New Roman" w:eastAsia="Times New Roman" w:hAnsi="Times New Roman" w:cs="Times New Roman"/>
                <w:noProof/>
                <w:color w:val="0000FF" w:themeColor="hyperlink"/>
                <w:sz w:val="20"/>
                <w:szCs w:val="20"/>
                <w:u w:val="single"/>
                <w:lang w:eastAsia="tr-TR"/>
              </w:rPr>
              <w:t xml:space="preserve">2. </w:t>
            </w:r>
            <w:r w:rsidR="00200E0C">
              <w:rPr>
                <w:rFonts w:ascii="Times New Roman" w:eastAsia="Times New Roman" w:hAnsi="Times New Roman" w:cs="Times New Roman"/>
                <w:noProof/>
                <w:color w:val="0000FF" w:themeColor="hyperlink"/>
                <w:sz w:val="20"/>
                <w:szCs w:val="20"/>
                <w:u w:val="single"/>
                <w:lang w:eastAsia="tr-TR"/>
              </w:rPr>
              <w:t>BÖLÜM -</w:t>
            </w:r>
            <w:r w:rsidR="00200E0C" w:rsidRPr="00200E0C">
              <w:rPr>
                <w:rFonts w:ascii="Times New Roman" w:eastAsia="Times New Roman" w:hAnsi="Times New Roman" w:cs="Times New Roman"/>
                <w:noProof/>
                <w:color w:val="0000FF" w:themeColor="hyperlink"/>
                <w:sz w:val="20"/>
                <w:szCs w:val="20"/>
                <w:u w:val="single"/>
                <w:lang w:eastAsia="tr-TR"/>
              </w:rPr>
              <w:t>Amaç Ve Hedefler</w:t>
            </w:r>
            <w:r w:rsidR="00200E0C" w:rsidRPr="00200E0C">
              <w:rPr>
                <w:rFonts w:ascii="Times New Roman" w:hAnsi="Times New Roman" w:cs="Times New Roman"/>
                <w:noProof/>
                <w:webHidden/>
                <w:sz w:val="20"/>
                <w:szCs w:val="20"/>
              </w:rPr>
              <w:tab/>
            </w:r>
            <w:r w:rsidR="002B592C">
              <w:rPr>
                <w:rFonts w:ascii="Times New Roman" w:hAnsi="Times New Roman" w:cs="Times New Roman"/>
                <w:noProof/>
                <w:webHidden/>
                <w:sz w:val="20"/>
                <w:szCs w:val="20"/>
              </w:rPr>
              <w:t>5</w:t>
            </w:r>
          </w:hyperlink>
        </w:p>
        <w:p w:rsidR="00200E0C" w:rsidRDefault="004A1672" w:rsidP="00200E0C">
          <w:pPr>
            <w:tabs>
              <w:tab w:val="right" w:leader="dot" w:pos="9062"/>
            </w:tabs>
            <w:spacing w:after="100"/>
            <w:ind w:left="440"/>
            <w:rPr>
              <w:rFonts w:ascii="Times New Roman" w:hAnsi="Times New Roman" w:cs="Times New Roman"/>
              <w:noProof/>
              <w:sz w:val="20"/>
              <w:szCs w:val="20"/>
            </w:rPr>
          </w:pPr>
          <w:hyperlink w:anchor="_Toc11163128" w:history="1">
            <w:r w:rsidR="00200E0C" w:rsidRPr="00200E0C">
              <w:rPr>
                <w:rFonts w:ascii="Times New Roman" w:hAnsi="Times New Roman" w:cs="Times New Roman"/>
                <w:noProof/>
                <w:color w:val="0000FF" w:themeColor="hyperlink"/>
                <w:sz w:val="20"/>
                <w:szCs w:val="20"/>
                <w:u w:val="single"/>
              </w:rPr>
              <w:t>2.1. Pandemik İnfluenza  Planı’nın Amacı</w:t>
            </w:r>
            <w:r w:rsidR="00200E0C" w:rsidRPr="00200E0C">
              <w:rPr>
                <w:rFonts w:ascii="Times New Roman" w:hAnsi="Times New Roman" w:cs="Times New Roman"/>
                <w:noProof/>
                <w:webHidden/>
                <w:sz w:val="20"/>
                <w:szCs w:val="20"/>
              </w:rPr>
              <w:tab/>
            </w:r>
            <w:r w:rsidR="002B592C">
              <w:rPr>
                <w:rFonts w:ascii="Times New Roman" w:hAnsi="Times New Roman" w:cs="Times New Roman"/>
                <w:noProof/>
                <w:webHidden/>
                <w:sz w:val="20"/>
                <w:szCs w:val="20"/>
              </w:rPr>
              <w:t>5</w:t>
            </w:r>
          </w:hyperlink>
        </w:p>
        <w:p w:rsidR="00200E0C" w:rsidRPr="00200E0C" w:rsidRDefault="00200E0C" w:rsidP="00200E0C">
          <w:pPr>
            <w:tabs>
              <w:tab w:val="right" w:leader="dot" w:pos="9062"/>
            </w:tabs>
            <w:spacing w:after="100"/>
            <w:ind w:left="440"/>
            <w:rPr>
              <w:rFonts w:ascii="Times New Roman" w:eastAsiaTheme="minorEastAsia" w:hAnsi="Times New Roman" w:cs="Times New Roman"/>
              <w:noProof/>
              <w:sz w:val="20"/>
              <w:szCs w:val="20"/>
              <w:lang w:eastAsia="tr-TR"/>
            </w:rPr>
          </w:pPr>
          <w:r>
            <w:rPr>
              <w:rFonts w:ascii="Times New Roman" w:hAnsi="Times New Roman" w:cs="Times New Roman"/>
              <w:noProof/>
              <w:sz w:val="20"/>
              <w:szCs w:val="20"/>
            </w:rPr>
            <w:t>2.2 Pandemik İnfluenza Ulu</w:t>
          </w:r>
          <w:r w:rsidR="002B592C">
            <w:rPr>
              <w:rFonts w:ascii="Times New Roman" w:hAnsi="Times New Roman" w:cs="Times New Roman"/>
              <w:noProof/>
              <w:sz w:val="20"/>
              <w:szCs w:val="20"/>
            </w:rPr>
            <w:t>sal Hazırlık Planının Hedefleri…………………………………………………5</w:t>
          </w:r>
        </w:p>
        <w:p w:rsidR="00200E0C" w:rsidRPr="00200E0C" w:rsidRDefault="004A1672" w:rsidP="00200E0C">
          <w:pPr>
            <w:tabs>
              <w:tab w:val="right" w:leader="dot" w:pos="9062"/>
            </w:tabs>
            <w:spacing w:after="100"/>
            <w:ind w:left="220"/>
            <w:rPr>
              <w:rFonts w:ascii="Times New Roman" w:eastAsiaTheme="minorEastAsia" w:hAnsi="Times New Roman" w:cs="Times New Roman"/>
              <w:noProof/>
              <w:sz w:val="20"/>
              <w:szCs w:val="20"/>
              <w:lang w:eastAsia="tr-TR"/>
            </w:rPr>
          </w:pPr>
          <w:hyperlink w:anchor="_Toc11163129" w:history="1">
            <w:r w:rsidR="00200E0C" w:rsidRPr="00200E0C">
              <w:rPr>
                <w:rFonts w:ascii="Times New Roman" w:hAnsi="Times New Roman" w:cs="Times New Roman"/>
                <w:noProof/>
                <w:color w:val="0000FF" w:themeColor="hyperlink"/>
                <w:sz w:val="20"/>
                <w:szCs w:val="20"/>
                <w:u w:val="single"/>
              </w:rPr>
              <w:t xml:space="preserve">3. </w:t>
            </w:r>
            <w:r w:rsidR="00200E0C">
              <w:rPr>
                <w:rFonts w:ascii="Times New Roman" w:hAnsi="Times New Roman" w:cs="Times New Roman"/>
                <w:noProof/>
                <w:color w:val="0000FF" w:themeColor="hyperlink"/>
                <w:sz w:val="20"/>
                <w:szCs w:val="20"/>
                <w:u w:val="single"/>
              </w:rPr>
              <w:t xml:space="preserve">BÖLÜM- </w:t>
            </w:r>
            <w:r w:rsidR="00200E0C" w:rsidRPr="00200E0C">
              <w:rPr>
                <w:rFonts w:ascii="Times New Roman" w:hAnsi="Times New Roman" w:cs="Times New Roman"/>
                <w:noProof/>
                <w:color w:val="0000FF" w:themeColor="hyperlink"/>
                <w:sz w:val="20"/>
                <w:szCs w:val="20"/>
                <w:u w:val="single"/>
              </w:rPr>
              <w:t>Sorumluluklar</w:t>
            </w:r>
            <w:r w:rsidR="00200E0C" w:rsidRPr="00200E0C">
              <w:rPr>
                <w:rFonts w:ascii="Times New Roman" w:hAnsi="Times New Roman" w:cs="Times New Roman"/>
                <w:noProof/>
                <w:webHidden/>
                <w:sz w:val="20"/>
                <w:szCs w:val="20"/>
              </w:rPr>
              <w:tab/>
            </w:r>
            <w:r w:rsidR="002B592C">
              <w:rPr>
                <w:rFonts w:ascii="Times New Roman" w:hAnsi="Times New Roman" w:cs="Times New Roman"/>
                <w:noProof/>
                <w:webHidden/>
                <w:sz w:val="20"/>
                <w:szCs w:val="20"/>
              </w:rPr>
              <w:t>6</w:t>
            </w:r>
          </w:hyperlink>
        </w:p>
        <w:p w:rsidR="00200E0C" w:rsidRPr="00200E0C" w:rsidRDefault="004A1672" w:rsidP="00200E0C">
          <w:pPr>
            <w:tabs>
              <w:tab w:val="right" w:leader="dot" w:pos="9062"/>
            </w:tabs>
            <w:spacing w:after="100"/>
            <w:ind w:left="440"/>
            <w:rPr>
              <w:rFonts w:ascii="Times New Roman" w:eastAsiaTheme="minorEastAsia" w:hAnsi="Times New Roman" w:cs="Times New Roman"/>
              <w:noProof/>
              <w:sz w:val="20"/>
              <w:szCs w:val="20"/>
              <w:lang w:eastAsia="tr-TR"/>
            </w:rPr>
          </w:pPr>
          <w:hyperlink w:anchor="_Toc11163130" w:history="1">
            <w:r w:rsidR="00200E0C" w:rsidRPr="00200E0C">
              <w:rPr>
                <w:rFonts w:ascii="Times New Roman" w:hAnsi="Times New Roman" w:cs="Times New Roman"/>
                <w:noProof/>
                <w:color w:val="0000FF" w:themeColor="hyperlink"/>
                <w:sz w:val="20"/>
                <w:szCs w:val="20"/>
                <w:u w:val="single"/>
              </w:rPr>
              <w:t xml:space="preserve">3.1. </w:t>
            </w:r>
            <w:r w:rsidR="00200E0C">
              <w:rPr>
                <w:rFonts w:ascii="Times New Roman" w:hAnsi="Times New Roman" w:cs="Times New Roman"/>
                <w:noProof/>
                <w:color w:val="0000FF" w:themeColor="hyperlink"/>
                <w:sz w:val="20"/>
                <w:szCs w:val="20"/>
                <w:u w:val="single"/>
              </w:rPr>
              <w:t>İnfluenza ve Ülkemizde Kamu Sağlığı Mevzuatı</w:t>
            </w:r>
            <w:r w:rsidR="00200E0C" w:rsidRPr="00200E0C">
              <w:rPr>
                <w:rFonts w:ascii="Times New Roman" w:hAnsi="Times New Roman" w:cs="Times New Roman"/>
                <w:noProof/>
                <w:webHidden/>
                <w:sz w:val="20"/>
                <w:szCs w:val="20"/>
              </w:rPr>
              <w:tab/>
            </w:r>
            <w:r w:rsidR="002B592C">
              <w:rPr>
                <w:rFonts w:ascii="Times New Roman" w:hAnsi="Times New Roman" w:cs="Times New Roman"/>
                <w:noProof/>
                <w:webHidden/>
                <w:sz w:val="20"/>
                <w:szCs w:val="20"/>
              </w:rPr>
              <w:t>6</w:t>
            </w:r>
          </w:hyperlink>
        </w:p>
        <w:p w:rsidR="00200E0C" w:rsidRPr="00200E0C" w:rsidRDefault="004A1672" w:rsidP="00200E0C">
          <w:pPr>
            <w:tabs>
              <w:tab w:val="right" w:leader="dot" w:pos="9062"/>
            </w:tabs>
            <w:spacing w:after="100"/>
            <w:ind w:left="440"/>
            <w:rPr>
              <w:rFonts w:ascii="Times New Roman" w:eastAsiaTheme="minorEastAsia" w:hAnsi="Times New Roman" w:cs="Times New Roman"/>
              <w:noProof/>
              <w:sz w:val="20"/>
              <w:szCs w:val="20"/>
              <w:lang w:eastAsia="tr-TR"/>
            </w:rPr>
          </w:pPr>
          <w:hyperlink w:anchor="_Toc11163131" w:history="1">
            <w:r w:rsidR="00200E0C" w:rsidRPr="00200E0C">
              <w:rPr>
                <w:rFonts w:ascii="Times New Roman" w:eastAsia="Times New Roman" w:hAnsi="Times New Roman" w:cs="Times New Roman"/>
                <w:noProof/>
                <w:color w:val="0000FF" w:themeColor="hyperlink"/>
                <w:sz w:val="20"/>
                <w:szCs w:val="20"/>
                <w:u w:val="single"/>
                <w:lang w:eastAsia="tr-TR"/>
              </w:rPr>
              <w:t>3.2. İlde Bulunan Eğitim Kurum Ve Kuruluşların Pandemiye Yönelik Görev Ve Sorumlulukları</w:t>
            </w:r>
            <w:r w:rsidR="00200E0C" w:rsidRPr="00200E0C">
              <w:rPr>
                <w:rFonts w:ascii="Times New Roman" w:hAnsi="Times New Roman" w:cs="Times New Roman"/>
                <w:noProof/>
                <w:webHidden/>
                <w:sz w:val="20"/>
                <w:szCs w:val="20"/>
              </w:rPr>
              <w:tab/>
            </w:r>
            <w:r w:rsidR="00200E0C" w:rsidRPr="00200E0C">
              <w:rPr>
                <w:rFonts w:ascii="Times New Roman" w:hAnsi="Times New Roman" w:cs="Times New Roman"/>
                <w:noProof/>
                <w:webHidden/>
                <w:sz w:val="20"/>
                <w:szCs w:val="20"/>
              </w:rPr>
              <w:fldChar w:fldCharType="begin"/>
            </w:r>
            <w:r w:rsidR="00200E0C" w:rsidRPr="00200E0C">
              <w:rPr>
                <w:rFonts w:ascii="Times New Roman" w:hAnsi="Times New Roman" w:cs="Times New Roman"/>
                <w:noProof/>
                <w:webHidden/>
                <w:sz w:val="20"/>
                <w:szCs w:val="20"/>
              </w:rPr>
              <w:instrText xml:space="preserve"> PAGEREF _Toc11163131 \h </w:instrText>
            </w:r>
            <w:r w:rsidR="00200E0C" w:rsidRPr="00200E0C">
              <w:rPr>
                <w:rFonts w:ascii="Times New Roman" w:hAnsi="Times New Roman" w:cs="Times New Roman"/>
                <w:noProof/>
                <w:webHidden/>
                <w:sz w:val="20"/>
                <w:szCs w:val="20"/>
              </w:rPr>
            </w:r>
            <w:r w:rsidR="00200E0C" w:rsidRPr="00200E0C">
              <w:rPr>
                <w:rFonts w:ascii="Times New Roman" w:hAnsi="Times New Roman" w:cs="Times New Roman"/>
                <w:noProof/>
                <w:webHidden/>
                <w:sz w:val="20"/>
                <w:szCs w:val="20"/>
              </w:rPr>
              <w:fldChar w:fldCharType="separate"/>
            </w:r>
            <w:r w:rsidR="002B592C">
              <w:rPr>
                <w:rFonts w:ascii="Times New Roman" w:hAnsi="Times New Roman" w:cs="Times New Roman"/>
                <w:b/>
                <w:bCs/>
                <w:noProof/>
                <w:webHidden/>
                <w:sz w:val="20"/>
                <w:szCs w:val="20"/>
              </w:rPr>
              <w:t xml:space="preserve">6 </w:t>
            </w:r>
            <w:r w:rsidR="00200E0C" w:rsidRPr="00200E0C">
              <w:rPr>
                <w:rFonts w:ascii="Times New Roman" w:hAnsi="Times New Roman" w:cs="Times New Roman"/>
                <w:noProof/>
                <w:webHidden/>
                <w:sz w:val="20"/>
                <w:szCs w:val="20"/>
              </w:rPr>
              <w:fldChar w:fldCharType="end"/>
            </w:r>
          </w:hyperlink>
        </w:p>
        <w:p w:rsidR="00200E0C" w:rsidRPr="00200E0C" w:rsidRDefault="004A1672" w:rsidP="00200E0C">
          <w:pPr>
            <w:tabs>
              <w:tab w:val="right" w:leader="dot" w:pos="9062"/>
            </w:tabs>
            <w:spacing w:after="100"/>
            <w:ind w:left="220"/>
            <w:rPr>
              <w:rFonts w:ascii="Times New Roman" w:eastAsiaTheme="minorEastAsia" w:hAnsi="Times New Roman" w:cs="Times New Roman"/>
              <w:noProof/>
              <w:sz w:val="20"/>
              <w:szCs w:val="20"/>
              <w:lang w:eastAsia="tr-TR"/>
            </w:rPr>
          </w:pPr>
          <w:hyperlink w:anchor="_Toc11163132" w:history="1">
            <w:r w:rsidR="00200E0C" w:rsidRPr="00200E0C">
              <w:rPr>
                <w:rFonts w:ascii="Times New Roman" w:hAnsi="Times New Roman" w:cs="Times New Roman"/>
                <w:noProof/>
                <w:color w:val="0000FF" w:themeColor="hyperlink"/>
                <w:sz w:val="20"/>
                <w:szCs w:val="20"/>
                <w:u w:val="single"/>
              </w:rPr>
              <w:t xml:space="preserve">4. </w:t>
            </w:r>
            <w:r w:rsidR="00200E0C">
              <w:rPr>
                <w:rFonts w:ascii="Times New Roman" w:hAnsi="Times New Roman" w:cs="Times New Roman"/>
                <w:noProof/>
                <w:color w:val="0000FF" w:themeColor="hyperlink"/>
                <w:sz w:val="20"/>
                <w:szCs w:val="20"/>
                <w:u w:val="single"/>
              </w:rPr>
              <w:t xml:space="preserve">BÖLÜM- </w:t>
            </w:r>
            <w:r w:rsidR="00200E0C" w:rsidRPr="00200E0C">
              <w:rPr>
                <w:rFonts w:ascii="Times New Roman" w:hAnsi="Times New Roman" w:cs="Times New Roman"/>
                <w:noProof/>
                <w:color w:val="0000FF" w:themeColor="hyperlink"/>
                <w:sz w:val="20"/>
                <w:szCs w:val="20"/>
                <w:u w:val="single"/>
              </w:rPr>
              <w:t>Kapsam</w:t>
            </w:r>
            <w:r w:rsidR="00200E0C" w:rsidRPr="00200E0C">
              <w:rPr>
                <w:rFonts w:ascii="Times New Roman" w:hAnsi="Times New Roman" w:cs="Times New Roman"/>
                <w:noProof/>
                <w:webHidden/>
                <w:sz w:val="20"/>
                <w:szCs w:val="20"/>
              </w:rPr>
              <w:tab/>
            </w:r>
            <w:r w:rsidR="002B592C">
              <w:rPr>
                <w:rFonts w:ascii="Times New Roman" w:hAnsi="Times New Roman" w:cs="Times New Roman"/>
                <w:noProof/>
                <w:webHidden/>
                <w:sz w:val="20"/>
                <w:szCs w:val="20"/>
              </w:rPr>
              <w:t>7</w:t>
            </w:r>
          </w:hyperlink>
        </w:p>
        <w:p w:rsidR="00200E0C" w:rsidRPr="00200E0C" w:rsidRDefault="004A1672" w:rsidP="00200E0C">
          <w:pPr>
            <w:tabs>
              <w:tab w:val="right" w:leader="dot" w:pos="9062"/>
            </w:tabs>
            <w:spacing w:after="100"/>
            <w:ind w:left="440"/>
            <w:rPr>
              <w:rFonts w:ascii="Times New Roman" w:eastAsiaTheme="minorEastAsia" w:hAnsi="Times New Roman" w:cs="Times New Roman"/>
              <w:noProof/>
              <w:sz w:val="20"/>
              <w:szCs w:val="20"/>
              <w:lang w:eastAsia="tr-TR"/>
            </w:rPr>
          </w:pPr>
          <w:hyperlink w:anchor="_Toc11163133" w:history="1">
            <w:r w:rsidR="00200E0C" w:rsidRPr="00200E0C">
              <w:rPr>
                <w:rFonts w:ascii="Times New Roman" w:hAnsi="Times New Roman" w:cs="Times New Roman"/>
                <w:noProof/>
                <w:color w:val="0000FF" w:themeColor="hyperlink"/>
                <w:sz w:val="20"/>
                <w:szCs w:val="20"/>
                <w:u w:val="single"/>
              </w:rPr>
              <w:t>4.1. İl Milli Eğitim Müdürlüğü Pandemi Koordinasyon Ve Planlama Ekibi</w:t>
            </w:r>
            <w:r w:rsidR="00200E0C" w:rsidRPr="00200E0C">
              <w:rPr>
                <w:rFonts w:ascii="Times New Roman" w:hAnsi="Times New Roman" w:cs="Times New Roman"/>
                <w:noProof/>
                <w:webHidden/>
                <w:sz w:val="20"/>
                <w:szCs w:val="20"/>
              </w:rPr>
              <w:tab/>
            </w:r>
            <w:r w:rsidR="00200E0C" w:rsidRPr="00200E0C">
              <w:rPr>
                <w:rFonts w:ascii="Times New Roman" w:hAnsi="Times New Roman" w:cs="Times New Roman"/>
                <w:noProof/>
                <w:webHidden/>
                <w:sz w:val="20"/>
                <w:szCs w:val="20"/>
              </w:rPr>
              <w:fldChar w:fldCharType="begin"/>
            </w:r>
            <w:r w:rsidR="00200E0C" w:rsidRPr="00200E0C">
              <w:rPr>
                <w:rFonts w:ascii="Times New Roman" w:hAnsi="Times New Roman" w:cs="Times New Roman"/>
                <w:noProof/>
                <w:webHidden/>
                <w:sz w:val="20"/>
                <w:szCs w:val="20"/>
              </w:rPr>
              <w:instrText xml:space="preserve"> PAGEREF _Toc11163133 \h </w:instrText>
            </w:r>
            <w:r w:rsidR="00200E0C" w:rsidRPr="00200E0C">
              <w:rPr>
                <w:rFonts w:ascii="Times New Roman" w:hAnsi="Times New Roman" w:cs="Times New Roman"/>
                <w:noProof/>
                <w:webHidden/>
                <w:sz w:val="20"/>
                <w:szCs w:val="20"/>
              </w:rPr>
            </w:r>
            <w:r w:rsidR="00200E0C" w:rsidRPr="00200E0C">
              <w:rPr>
                <w:rFonts w:ascii="Times New Roman" w:hAnsi="Times New Roman" w:cs="Times New Roman"/>
                <w:noProof/>
                <w:webHidden/>
                <w:sz w:val="20"/>
                <w:szCs w:val="20"/>
              </w:rPr>
              <w:fldChar w:fldCharType="separate"/>
            </w:r>
            <w:r w:rsidR="002B592C">
              <w:rPr>
                <w:rFonts w:ascii="Times New Roman" w:hAnsi="Times New Roman" w:cs="Times New Roman"/>
                <w:b/>
                <w:bCs/>
                <w:noProof/>
                <w:webHidden/>
                <w:sz w:val="20"/>
                <w:szCs w:val="20"/>
              </w:rPr>
              <w:t xml:space="preserve"> 7</w:t>
            </w:r>
            <w:r w:rsidR="00200E0C" w:rsidRPr="00200E0C">
              <w:rPr>
                <w:rFonts w:ascii="Times New Roman" w:hAnsi="Times New Roman" w:cs="Times New Roman"/>
                <w:noProof/>
                <w:webHidden/>
                <w:sz w:val="20"/>
                <w:szCs w:val="20"/>
              </w:rPr>
              <w:fldChar w:fldCharType="end"/>
            </w:r>
          </w:hyperlink>
        </w:p>
        <w:p w:rsidR="00200E0C" w:rsidRPr="00200E0C" w:rsidRDefault="004A1672" w:rsidP="00200E0C">
          <w:pPr>
            <w:tabs>
              <w:tab w:val="right" w:leader="dot" w:pos="9062"/>
            </w:tabs>
            <w:spacing w:after="100"/>
            <w:ind w:left="440"/>
            <w:rPr>
              <w:rFonts w:ascii="Times New Roman" w:eastAsiaTheme="minorEastAsia" w:hAnsi="Times New Roman" w:cs="Times New Roman"/>
              <w:noProof/>
              <w:sz w:val="20"/>
              <w:szCs w:val="20"/>
              <w:lang w:eastAsia="tr-TR"/>
            </w:rPr>
          </w:pPr>
          <w:hyperlink w:anchor="_Toc11163134" w:history="1">
            <w:r w:rsidR="00200E0C" w:rsidRPr="00200E0C">
              <w:rPr>
                <w:rFonts w:ascii="Times New Roman" w:hAnsi="Times New Roman" w:cs="Times New Roman"/>
                <w:noProof/>
                <w:color w:val="0000FF" w:themeColor="hyperlink"/>
                <w:sz w:val="20"/>
                <w:szCs w:val="20"/>
                <w:u w:val="single"/>
              </w:rPr>
              <w:t>4.2.  Kurulan Ekiplerin Görev Ve Sorumlulukları</w:t>
            </w:r>
            <w:r w:rsidR="00200E0C" w:rsidRPr="00200E0C">
              <w:rPr>
                <w:rFonts w:ascii="Times New Roman" w:hAnsi="Times New Roman" w:cs="Times New Roman"/>
                <w:noProof/>
                <w:webHidden/>
                <w:sz w:val="20"/>
                <w:szCs w:val="20"/>
              </w:rPr>
              <w:tab/>
            </w:r>
            <w:r w:rsidR="00583729">
              <w:rPr>
                <w:rFonts w:ascii="Times New Roman" w:hAnsi="Times New Roman" w:cs="Times New Roman"/>
                <w:noProof/>
                <w:webHidden/>
                <w:sz w:val="20"/>
                <w:szCs w:val="20"/>
              </w:rPr>
              <w:t>7</w:t>
            </w:r>
          </w:hyperlink>
          <w:hyperlink w:anchor="_Toc11163136" w:history="1"/>
        </w:p>
        <w:p w:rsidR="00200E0C" w:rsidRDefault="004A1672" w:rsidP="00200E0C">
          <w:pPr>
            <w:tabs>
              <w:tab w:val="right" w:leader="dot" w:pos="9062"/>
            </w:tabs>
            <w:spacing w:after="100"/>
            <w:ind w:left="220"/>
            <w:rPr>
              <w:rFonts w:ascii="Times New Roman" w:hAnsi="Times New Roman" w:cs="Times New Roman"/>
              <w:noProof/>
              <w:sz w:val="20"/>
              <w:szCs w:val="20"/>
            </w:rPr>
          </w:pPr>
          <w:hyperlink w:anchor="_Toc11163137" w:history="1">
            <w:r w:rsidR="00200E0C" w:rsidRPr="00200E0C">
              <w:rPr>
                <w:rFonts w:ascii="Times New Roman" w:hAnsi="Times New Roman" w:cs="Times New Roman"/>
                <w:noProof/>
                <w:color w:val="0000FF" w:themeColor="hyperlink"/>
                <w:sz w:val="20"/>
                <w:szCs w:val="20"/>
                <w:u w:val="single"/>
              </w:rPr>
              <w:t>5. Pandemik İnfluenza Faaliyet Şeması</w:t>
            </w:r>
            <w:r w:rsidR="00200E0C" w:rsidRPr="00200E0C">
              <w:rPr>
                <w:rFonts w:ascii="Times New Roman" w:hAnsi="Times New Roman" w:cs="Times New Roman"/>
                <w:noProof/>
                <w:webHidden/>
                <w:sz w:val="20"/>
                <w:szCs w:val="20"/>
              </w:rPr>
              <w:tab/>
            </w:r>
            <w:r w:rsidR="00583729">
              <w:rPr>
                <w:rFonts w:ascii="Times New Roman" w:hAnsi="Times New Roman" w:cs="Times New Roman"/>
                <w:noProof/>
                <w:webHidden/>
                <w:sz w:val="20"/>
                <w:szCs w:val="20"/>
              </w:rPr>
              <w:t>8</w:t>
            </w:r>
          </w:hyperlink>
        </w:p>
        <w:p w:rsidR="00200E0C" w:rsidRPr="00200E0C" w:rsidRDefault="00200E0C" w:rsidP="00200E0C">
          <w:pPr>
            <w:tabs>
              <w:tab w:val="right" w:leader="dot" w:pos="9062"/>
            </w:tabs>
            <w:spacing w:after="100"/>
            <w:ind w:left="220"/>
            <w:rPr>
              <w:rFonts w:ascii="Times New Roman" w:eastAsiaTheme="minorEastAsia" w:hAnsi="Times New Roman" w:cs="Times New Roman"/>
              <w:noProof/>
              <w:sz w:val="20"/>
              <w:szCs w:val="20"/>
              <w:lang w:eastAsia="tr-TR"/>
            </w:rPr>
          </w:pPr>
          <w:r>
            <w:rPr>
              <w:rFonts w:ascii="Times New Roman" w:hAnsi="Times New Roman" w:cs="Times New Roman"/>
              <w:noProof/>
              <w:sz w:val="20"/>
              <w:szCs w:val="20"/>
            </w:rPr>
            <w:t xml:space="preserve">    5.1.  </w:t>
          </w:r>
          <w:r w:rsidRPr="00200E0C">
            <w:rPr>
              <w:rFonts w:ascii="Times New Roman" w:hAnsi="Times New Roman" w:cs="Times New Roman"/>
              <w:noProof/>
              <w:sz w:val="20"/>
              <w:szCs w:val="20"/>
            </w:rPr>
            <w:t>Pandemi Öncesi Yapılması Gerekenler</w:t>
          </w:r>
          <w:r w:rsidRPr="00200E0C">
            <w:rPr>
              <w:rFonts w:ascii="Times New Roman" w:hAnsi="Times New Roman" w:cs="Times New Roman"/>
              <w:noProof/>
              <w:webHidden/>
              <w:sz w:val="20"/>
              <w:szCs w:val="20"/>
            </w:rPr>
            <w:tab/>
          </w:r>
          <w:r w:rsidR="00583729">
            <w:rPr>
              <w:rFonts w:ascii="Times New Roman" w:hAnsi="Times New Roman" w:cs="Times New Roman"/>
              <w:noProof/>
              <w:webHidden/>
              <w:sz w:val="20"/>
              <w:szCs w:val="20"/>
            </w:rPr>
            <w:t>8</w:t>
          </w:r>
        </w:p>
        <w:p w:rsidR="00200E0C" w:rsidRPr="00200E0C" w:rsidRDefault="00200E0C" w:rsidP="00200E0C">
          <w:pPr>
            <w:tabs>
              <w:tab w:val="right" w:leader="dot" w:pos="9062"/>
            </w:tabs>
            <w:spacing w:after="100"/>
            <w:ind w:left="440"/>
            <w:rPr>
              <w:rFonts w:ascii="Times New Roman" w:eastAsiaTheme="minorEastAsia" w:hAnsi="Times New Roman" w:cs="Times New Roman"/>
              <w:noProof/>
              <w:sz w:val="20"/>
              <w:szCs w:val="20"/>
              <w:lang w:eastAsia="tr-TR"/>
            </w:rPr>
          </w:pPr>
          <w:r>
            <w:t xml:space="preserve">5.2. </w:t>
          </w:r>
          <w:hyperlink w:anchor="_Toc11163138" w:history="1">
            <w:r w:rsidRPr="00200E0C">
              <w:rPr>
                <w:rFonts w:ascii="Times New Roman" w:eastAsia="Calibri" w:hAnsi="Times New Roman" w:cs="Times New Roman"/>
                <w:noProof/>
                <w:color w:val="0000FF" w:themeColor="hyperlink"/>
                <w:sz w:val="20"/>
                <w:szCs w:val="20"/>
                <w:u w:val="single"/>
              </w:rPr>
              <w:t>Pandemi Sırasında Yapılması Gerekenler</w:t>
            </w:r>
            <w:r w:rsidRPr="00200E0C">
              <w:rPr>
                <w:rFonts w:ascii="Times New Roman" w:hAnsi="Times New Roman" w:cs="Times New Roman"/>
                <w:noProof/>
                <w:webHidden/>
                <w:sz w:val="20"/>
                <w:szCs w:val="20"/>
              </w:rPr>
              <w:tab/>
            </w:r>
            <w:r w:rsidR="00583729">
              <w:rPr>
                <w:rFonts w:ascii="Times New Roman" w:hAnsi="Times New Roman" w:cs="Times New Roman"/>
                <w:noProof/>
                <w:webHidden/>
                <w:sz w:val="20"/>
                <w:szCs w:val="20"/>
              </w:rPr>
              <w:t>9</w:t>
            </w:r>
          </w:hyperlink>
        </w:p>
        <w:p w:rsidR="00200E0C" w:rsidRPr="00200E0C" w:rsidRDefault="00200E0C" w:rsidP="00200E0C">
          <w:pPr>
            <w:tabs>
              <w:tab w:val="right" w:leader="dot" w:pos="9062"/>
            </w:tabs>
            <w:spacing w:after="100"/>
            <w:ind w:left="440"/>
            <w:rPr>
              <w:rFonts w:ascii="Times New Roman" w:eastAsiaTheme="minorEastAsia" w:hAnsi="Times New Roman" w:cs="Times New Roman"/>
              <w:noProof/>
              <w:sz w:val="20"/>
              <w:szCs w:val="20"/>
              <w:lang w:eastAsia="tr-TR"/>
            </w:rPr>
          </w:pPr>
          <w:r>
            <w:t xml:space="preserve">5.3. </w:t>
          </w:r>
          <w:hyperlink w:anchor="_Toc11163139" w:history="1">
            <w:r w:rsidRPr="00200E0C">
              <w:rPr>
                <w:rFonts w:ascii="Times New Roman" w:eastAsia="Calibri" w:hAnsi="Times New Roman" w:cs="Times New Roman"/>
                <w:noProof/>
                <w:color w:val="0000FF" w:themeColor="hyperlink"/>
                <w:sz w:val="20"/>
                <w:szCs w:val="20"/>
                <w:u w:val="single"/>
              </w:rPr>
              <w:t>Pandemi Sonrası Pandemi Planının Raporlanması Ve Revizyonu</w:t>
            </w:r>
            <w:r w:rsidRPr="00200E0C">
              <w:rPr>
                <w:rFonts w:ascii="Times New Roman" w:hAnsi="Times New Roman" w:cs="Times New Roman"/>
                <w:noProof/>
                <w:webHidden/>
                <w:sz w:val="20"/>
                <w:szCs w:val="20"/>
              </w:rPr>
              <w:tab/>
            </w:r>
            <w:r w:rsidR="00583729">
              <w:rPr>
                <w:rFonts w:ascii="Times New Roman" w:hAnsi="Times New Roman" w:cs="Times New Roman"/>
                <w:noProof/>
                <w:webHidden/>
                <w:sz w:val="20"/>
                <w:szCs w:val="20"/>
              </w:rPr>
              <w:t>9</w:t>
            </w:r>
          </w:hyperlink>
        </w:p>
        <w:p w:rsidR="00200E0C" w:rsidRPr="00200E0C" w:rsidRDefault="004A1672" w:rsidP="00200E0C">
          <w:pPr>
            <w:tabs>
              <w:tab w:val="right" w:leader="dot" w:pos="9062"/>
            </w:tabs>
            <w:spacing w:after="100"/>
            <w:ind w:left="220"/>
            <w:rPr>
              <w:rFonts w:ascii="Times New Roman" w:eastAsiaTheme="minorEastAsia" w:hAnsi="Times New Roman" w:cs="Times New Roman"/>
              <w:noProof/>
              <w:sz w:val="20"/>
              <w:szCs w:val="20"/>
              <w:lang w:eastAsia="tr-TR"/>
            </w:rPr>
          </w:pPr>
          <w:hyperlink w:anchor="_Toc11163140" w:history="1">
            <w:r w:rsidR="00200E0C" w:rsidRPr="00200E0C">
              <w:rPr>
                <w:rFonts w:ascii="Times New Roman" w:hAnsi="Times New Roman" w:cs="Times New Roman"/>
                <w:noProof/>
                <w:color w:val="0000FF" w:themeColor="hyperlink"/>
                <w:sz w:val="20"/>
                <w:szCs w:val="20"/>
                <w:u w:val="single"/>
              </w:rPr>
              <w:t xml:space="preserve">6. </w:t>
            </w:r>
            <w:r w:rsidR="00200E0C">
              <w:rPr>
                <w:rFonts w:ascii="Times New Roman" w:hAnsi="Times New Roman" w:cs="Times New Roman"/>
                <w:noProof/>
                <w:color w:val="0000FF" w:themeColor="hyperlink"/>
                <w:sz w:val="20"/>
                <w:szCs w:val="20"/>
                <w:u w:val="single"/>
              </w:rPr>
              <w:t xml:space="preserve">BÖLÜM- </w:t>
            </w:r>
            <w:r w:rsidR="00200E0C" w:rsidRPr="00200E0C">
              <w:rPr>
                <w:rFonts w:ascii="Times New Roman" w:hAnsi="Times New Roman" w:cs="Times New Roman"/>
                <w:noProof/>
                <w:color w:val="0000FF" w:themeColor="hyperlink"/>
                <w:sz w:val="20"/>
                <w:szCs w:val="20"/>
                <w:u w:val="single"/>
              </w:rPr>
              <w:t>Haberleşme</w:t>
            </w:r>
            <w:r w:rsidR="00200E0C" w:rsidRPr="00200E0C">
              <w:rPr>
                <w:rFonts w:ascii="Times New Roman" w:hAnsi="Times New Roman" w:cs="Times New Roman"/>
                <w:noProof/>
                <w:webHidden/>
                <w:sz w:val="20"/>
                <w:szCs w:val="20"/>
              </w:rPr>
              <w:tab/>
            </w:r>
            <w:r w:rsidR="002B592C">
              <w:rPr>
                <w:rFonts w:ascii="Times New Roman" w:hAnsi="Times New Roman" w:cs="Times New Roman"/>
                <w:noProof/>
                <w:webHidden/>
                <w:sz w:val="20"/>
                <w:szCs w:val="20"/>
              </w:rPr>
              <w:t>10</w:t>
            </w:r>
          </w:hyperlink>
        </w:p>
        <w:p w:rsidR="00200E0C" w:rsidRPr="00200E0C" w:rsidRDefault="00200E0C" w:rsidP="00200E0C">
          <w:pPr>
            <w:tabs>
              <w:tab w:val="right" w:leader="dot" w:pos="9062"/>
            </w:tabs>
            <w:spacing w:after="100"/>
            <w:ind w:left="220"/>
            <w:rPr>
              <w:rFonts w:ascii="Times New Roman" w:eastAsiaTheme="minorEastAsia" w:hAnsi="Times New Roman" w:cs="Times New Roman"/>
              <w:noProof/>
              <w:sz w:val="20"/>
              <w:szCs w:val="20"/>
              <w:lang w:eastAsia="tr-TR"/>
            </w:rPr>
          </w:pPr>
          <w:r>
            <w:t xml:space="preserve">    </w:t>
          </w:r>
          <w:hyperlink w:anchor="_Toc11163141" w:history="1">
            <w:r>
              <w:rPr>
                <w:rFonts w:ascii="Times New Roman" w:hAnsi="Times New Roman" w:cs="Times New Roman"/>
                <w:noProof/>
                <w:color w:val="0000FF" w:themeColor="hyperlink"/>
                <w:sz w:val="20"/>
                <w:szCs w:val="20"/>
                <w:u w:val="single"/>
              </w:rPr>
              <w:t>6.1. İl Milli Eğitim Müdürlüğü Habe</w:t>
            </w:r>
            <w:r w:rsidRPr="00200E0C">
              <w:rPr>
                <w:rFonts w:ascii="Times New Roman" w:hAnsi="Times New Roman" w:cs="Times New Roman"/>
                <w:noProof/>
                <w:color w:val="0000FF" w:themeColor="hyperlink"/>
                <w:sz w:val="20"/>
                <w:szCs w:val="20"/>
                <w:u w:val="single"/>
              </w:rPr>
              <w:t>rleşme Listesi</w:t>
            </w:r>
            <w:r w:rsidRPr="00200E0C">
              <w:rPr>
                <w:rFonts w:ascii="Times New Roman" w:hAnsi="Times New Roman" w:cs="Times New Roman"/>
                <w:noProof/>
                <w:webHidden/>
                <w:sz w:val="20"/>
                <w:szCs w:val="20"/>
              </w:rPr>
              <w:tab/>
            </w:r>
            <w:r w:rsidRPr="00200E0C">
              <w:rPr>
                <w:rFonts w:ascii="Times New Roman" w:hAnsi="Times New Roman" w:cs="Times New Roman"/>
                <w:noProof/>
                <w:webHidden/>
                <w:sz w:val="20"/>
                <w:szCs w:val="20"/>
              </w:rPr>
              <w:fldChar w:fldCharType="begin"/>
            </w:r>
            <w:r w:rsidRPr="00200E0C">
              <w:rPr>
                <w:rFonts w:ascii="Times New Roman" w:hAnsi="Times New Roman" w:cs="Times New Roman"/>
                <w:noProof/>
                <w:webHidden/>
                <w:sz w:val="20"/>
                <w:szCs w:val="20"/>
              </w:rPr>
              <w:instrText xml:space="preserve"> PAGEREF _Toc11163141 \h </w:instrText>
            </w:r>
            <w:r w:rsidRPr="00200E0C">
              <w:rPr>
                <w:rFonts w:ascii="Times New Roman" w:hAnsi="Times New Roman" w:cs="Times New Roman"/>
                <w:noProof/>
                <w:webHidden/>
                <w:sz w:val="20"/>
                <w:szCs w:val="20"/>
              </w:rPr>
            </w:r>
            <w:r w:rsidRPr="00200E0C">
              <w:rPr>
                <w:rFonts w:ascii="Times New Roman" w:hAnsi="Times New Roman" w:cs="Times New Roman"/>
                <w:noProof/>
                <w:webHidden/>
                <w:sz w:val="20"/>
                <w:szCs w:val="20"/>
              </w:rPr>
              <w:fldChar w:fldCharType="end"/>
            </w:r>
          </w:hyperlink>
          <w:r w:rsidR="002B592C">
            <w:rPr>
              <w:rFonts w:ascii="Times New Roman" w:hAnsi="Times New Roman" w:cs="Times New Roman"/>
              <w:noProof/>
              <w:sz w:val="20"/>
              <w:szCs w:val="20"/>
            </w:rPr>
            <w:t>1</w:t>
          </w:r>
          <w:r w:rsidR="00583729">
            <w:rPr>
              <w:rFonts w:ascii="Times New Roman" w:hAnsi="Times New Roman" w:cs="Times New Roman"/>
              <w:noProof/>
              <w:sz w:val="20"/>
              <w:szCs w:val="20"/>
            </w:rPr>
            <w:t>0</w:t>
          </w:r>
        </w:p>
        <w:p w:rsidR="00200E0C" w:rsidRDefault="00200E0C" w:rsidP="00200E0C">
          <w:pPr>
            <w:tabs>
              <w:tab w:val="right" w:leader="dot" w:pos="9062"/>
            </w:tabs>
            <w:spacing w:after="100"/>
            <w:ind w:left="220"/>
            <w:rPr>
              <w:rFonts w:ascii="Times New Roman" w:hAnsi="Times New Roman" w:cs="Times New Roman"/>
              <w:noProof/>
              <w:color w:val="0000FF" w:themeColor="hyperlink"/>
              <w:sz w:val="20"/>
              <w:szCs w:val="20"/>
              <w:u w:val="single"/>
              <w:lang w:eastAsia="tr-TR"/>
            </w:rPr>
          </w:pPr>
          <w:r>
            <w:t xml:space="preserve">    </w:t>
          </w:r>
          <w:r w:rsidRPr="00200E0C">
            <w:fldChar w:fldCharType="begin"/>
          </w:r>
          <w:r w:rsidRPr="00200E0C">
            <w:instrText xml:space="preserve"> HYPERLINK \l "_Toc11163142" </w:instrText>
          </w:r>
          <w:r w:rsidRPr="00200E0C">
            <w:fldChar w:fldCharType="separate"/>
          </w:r>
          <w:r>
            <w:rPr>
              <w:rFonts w:ascii="Times New Roman" w:hAnsi="Times New Roman" w:cs="Times New Roman"/>
              <w:noProof/>
              <w:color w:val="0000FF" w:themeColor="hyperlink"/>
              <w:sz w:val="20"/>
              <w:szCs w:val="20"/>
              <w:u w:val="single"/>
              <w:lang w:eastAsia="tr-TR"/>
            </w:rPr>
            <w:t xml:space="preserve">6.2.İçe  </w:t>
          </w:r>
          <w:r w:rsidRPr="00200E0C">
            <w:rPr>
              <w:rFonts w:ascii="Times New Roman" w:hAnsi="Times New Roman" w:cs="Times New Roman"/>
              <w:noProof/>
              <w:color w:val="0000FF" w:themeColor="hyperlink"/>
              <w:sz w:val="20"/>
              <w:szCs w:val="20"/>
              <w:u w:val="single"/>
              <w:lang w:eastAsia="tr-TR"/>
            </w:rPr>
            <w:t>Milli Eğitim Müdürlüğü Haberleşme Listesi</w:t>
          </w:r>
          <w:r w:rsidR="00583729">
            <w:rPr>
              <w:rFonts w:ascii="Times New Roman" w:hAnsi="Times New Roman" w:cs="Times New Roman"/>
              <w:noProof/>
              <w:color w:val="0000FF" w:themeColor="hyperlink"/>
              <w:sz w:val="20"/>
              <w:szCs w:val="20"/>
              <w:u w:val="single"/>
              <w:lang w:eastAsia="tr-TR"/>
            </w:rPr>
            <w:t>……………………………………………………….10</w:t>
          </w:r>
        </w:p>
        <w:p w:rsidR="00200E0C" w:rsidRPr="00200E0C" w:rsidRDefault="00735D2D" w:rsidP="00200E0C">
          <w:pPr>
            <w:tabs>
              <w:tab w:val="right" w:leader="dot" w:pos="9062"/>
            </w:tabs>
            <w:spacing w:after="100"/>
            <w:ind w:left="220"/>
            <w:rPr>
              <w:rFonts w:ascii="Times New Roman" w:eastAsiaTheme="minorEastAsia" w:hAnsi="Times New Roman" w:cs="Times New Roman"/>
              <w:noProof/>
              <w:sz w:val="20"/>
              <w:szCs w:val="20"/>
              <w:lang w:eastAsia="tr-TR"/>
            </w:rPr>
          </w:pPr>
          <w:r>
            <w:rPr>
              <w:rFonts w:ascii="Times New Roman" w:hAnsi="Times New Roman" w:cs="Times New Roman"/>
              <w:noProof/>
              <w:color w:val="0000FF" w:themeColor="hyperlink"/>
              <w:sz w:val="20"/>
              <w:szCs w:val="20"/>
              <w:u w:val="single"/>
              <w:lang w:eastAsia="tr-TR"/>
            </w:rPr>
            <w:t>7. BÖLÜM- İl Milli Eğitim Müdürlüğünün Mevcut Durumu</w:t>
          </w:r>
          <w:r w:rsidR="00200E0C" w:rsidRPr="00200E0C">
            <w:rPr>
              <w:rFonts w:ascii="Times New Roman" w:hAnsi="Times New Roman" w:cs="Times New Roman"/>
              <w:noProof/>
              <w:webHidden/>
              <w:sz w:val="20"/>
              <w:szCs w:val="20"/>
            </w:rPr>
            <w:tab/>
          </w:r>
          <w:r w:rsidR="002B592C">
            <w:rPr>
              <w:rFonts w:ascii="Times New Roman" w:hAnsi="Times New Roman" w:cs="Times New Roman"/>
              <w:noProof/>
              <w:webHidden/>
              <w:sz w:val="20"/>
              <w:szCs w:val="20"/>
            </w:rPr>
            <w:t>11</w:t>
          </w:r>
          <w:r w:rsidR="00200E0C" w:rsidRPr="00200E0C">
            <w:rPr>
              <w:rFonts w:ascii="Times New Roman" w:hAnsi="Times New Roman" w:cs="Times New Roman"/>
              <w:noProof/>
              <w:sz w:val="20"/>
              <w:szCs w:val="20"/>
            </w:rPr>
            <w:fldChar w:fldCharType="end"/>
          </w:r>
        </w:p>
        <w:p w:rsidR="00735D2D" w:rsidRDefault="00735D2D" w:rsidP="00607F2F">
          <w:pPr>
            <w:tabs>
              <w:tab w:val="right" w:leader="dot" w:pos="9062"/>
            </w:tabs>
            <w:spacing w:after="100"/>
            <w:ind w:left="426"/>
          </w:pPr>
          <w:r>
            <w:t>7.1. İl Geneli Okul Sayıları</w:t>
          </w:r>
          <w:r w:rsidR="00607F2F">
            <w:t>…………………………………………………………………………………………………………</w:t>
          </w:r>
          <w:r w:rsidR="00C31591">
            <w:t>.</w:t>
          </w:r>
          <w:r w:rsidR="00583729">
            <w:t>11</w:t>
          </w:r>
        </w:p>
        <w:p w:rsidR="00735D2D" w:rsidRDefault="00735D2D" w:rsidP="00607F2F">
          <w:pPr>
            <w:tabs>
              <w:tab w:val="right" w:leader="dot" w:pos="9062"/>
            </w:tabs>
            <w:spacing w:after="100"/>
            <w:ind w:left="426"/>
          </w:pPr>
          <w:r>
            <w:t>7.2. Öğretmen ve Öğrenci Sayıları</w:t>
          </w:r>
          <w:r w:rsidR="00607F2F">
            <w:t>……………………………………………………………………………………………</w:t>
          </w:r>
          <w:r w:rsidR="00583729">
            <w:t>.</w:t>
          </w:r>
          <w:r w:rsidR="00C31591">
            <w:t>.</w:t>
          </w:r>
          <w:r w:rsidR="00583729">
            <w:t>12</w:t>
          </w:r>
        </w:p>
        <w:p w:rsidR="00735D2D" w:rsidRDefault="00607F2F" w:rsidP="00607F2F">
          <w:pPr>
            <w:tabs>
              <w:tab w:val="right" w:leader="dot" w:pos="9062"/>
            </w:tabs>
            <w:spacing w:after="100"/>
            <w:ind w:left="426"/>
          </w:pPr>
          <w:r>
            <w:t>7.3. İl</w:t>
          </w:r>
          <w:r w:rsidR="00735D2D">
            <w:t>deki Sağlıkla İlgili Eğitim Kurumları ve Öğrenci Sayıları</w:t>
          </w:r>
          <w:r>
            <w:t>……………………………………………………</w:t>
          </w:r>
          <w:r w:rsidR="00583729">
            <w:t>.</w:t>
          </w:r>
          <w:r w:rsidR="00C31591">
            <w:t>.</w:t>
          </w:r>
          <w:r w:rsidR="00583729">
            <w:t>12</w:t>
          </w:r>
        </w:p>
        <w:p w:rsidR="00735D2D" w:rsidRDefault="00583729" w:rsidP="00607F2F">
          <w:pPr>
            <w:tabs>
              <w:tab w:val="right" w:leader="dot" w:pos="9062"/>
            </w:tabs>
            <w:spacing w:after="100"/>
            <w:ind w:left="426"/>
          </w:pPr>
          <w:r>
            <w:t>7.4. Kurum ve Okullarda Bulunan Araç B</w:t>
          </w:r>
          <w:r w:rsidR="00735D2D">
            <w:t>ilgileri</w:t>
          </w:r>
          <w:r w:rsidR="00607F2F">
            <w:t>………………………………………………………………………</w:t>
          </w:r>
          <w:r w:rsidR="00C31591">
            <w:t>….</w:t>
          </w:r>
          <w:r>
            <w:t>13</w:t>
          </w:r>
        </w:p>
        <w:p w:rsidR="00735D2D" w:rsidRDefault="00735D2D" w:rsidP="00607F2F">
          <w:pPr>
            <w:tabs>
              <w:tab w:val="right" w:leader="dot" w:pos="9062"/>
            </w:tabs>
            <w:spacing w:after="100"/>
            <w:ind w:left="426"/>
          </w:pPr>
          <w:r>
            <w:t>7.5. Okullara Bağlı Pansiyonların Yatak Kapasiteleri</w:t>
          </w:r>
          <w:r w:rsidR="00607F2F">
            <w:t>…………………………………………………………………</w:t>
          </w:r>
          <w:r w:rsidR="00C31591">
            <w:t>..</w:t>
          </w:r>
          <w:r w:rsidR="00583729">
            <w:t>13</w:t>
          </w:r>
        </w:p>
        <w:p w:rsidR="00735D2D" w:rsidRDefault="00735D2D" w:rsidP="00607F2F">
          <w:pPr>
            <w:tabs>
              <w:tab w:val="right" w:leader="dot" w:pos="9062"/>
            </w:tabs>
            <w:spacing w:after="100"/>
            <w:ind w:left="426"/>
          </w:pPr>
          <w:r>
            <w:t>7.6. Öğretmenevleri - Uygulama Oteli Yatak Kapasiteleri</w:t>
          </w:r>
          <w:r w:rsidR="00607F2F">
            <w:t>………………………………………………………</w:t>
          </w:r>
          <w:r w:rsidR="00583729">
            <w:t>…</w:t>
          </w:r>
          <w:r w:rsidR="00C31591">
            <w:t>.</w:t>
          </w:r>
          <w:r w:rsidR="00583729">
            <w:t>13</w:t>
          </w:r>
        </w:p>
        <w:p w:rsidR="0083182D" w:rsidRDefault="0083182D" w:rsidP="00607F2F">
          <w:pPr>
            <w:tabs>
              <w:tab w:val="right" w:leader="dot" w:pos="9062"/>
            </w:tabs>
            <w:spacing w:after="100"/>
            <w:ind w:left="426"/>
          </w:pPr>
          <w:r>
            <w:t>7.7. Özel Öğrenci Yurtları Yurt Kapasitesiteliri…………………………………………………………………………..14</w:t>
          </w:r>
        </w:p>
        <w:p w:rsidR="00200E0C" w:rsidRPr="00200E0C" w:rsidRDefault="00735D2D" w:rsidP="00735D2D">
          <w:pPr>
            <w:tabs>
              <w:tab w:val="right" w:leader="dot" w:pos="9062"/>
            </w:tabs>
            <w:spacing w:after="100"/>
            <w:ind w:left="220"/>
            <w:rPr>
              <w:rFonts w:ascii="Times New Roman" w:eastAsiaTheme="minorEastAsia" w:hAnsi="Times New Roman" w:cs="Times New Roman"/>
              <w:noProof/>
              <w:sz w:val="20"/>
              <w:szCs w:val="20"/>
              <w:lang w:eastAsia="tr-TR"/>
            </w:rPr>
          </w:pPr>
          <w:r>
            <w:rPr>
              <w:rFonts w:ascii="Times New Roman" w:hAnsi="Times New Roman" w:cs="Times New Roman"/>
              <w:noProof/>
              <w:color w:val="0000FF" w:themeColor="hyperlink"/>
              <w:sz w:val="20"/>
              <w:szCs w:val="20"/>
              <w:u w:val="single"/>
              <w:lang w:eastAsia="tr-TR"/>
            </w:rPr>
            <w:t>8</w:t>
          </w:r>
          <w:r w:rsidR="00200E0C" w:rsidRPr="00200E0C">
            <w:rPr>
              <w:rFonts w:ascii="Times New Roman" w:hAnsi="Times New Roman" w:cs="Times New Roman"/>
              <w:noProof/>
              <w:color w:val="0000FF" w:themeColor="hyperlink"/>
              <w:sz w:val="20"/>
              <w:szCs w:val="20"/>
              <w:u w:val="single"/>
              <w:lang w:eastAsia="tr-TR"/>
            </w:rPr>
            <w:t xml:space="preserve">. </w:t>
          </w:r>
          <w:r>
            <w:rPr>
              <w:rFonts w:ascii="Times New Roman" w:hAnsi="Times New Roman" w:cs="Times New Roman"/>
              <w:noProof/>
              <w:color w:val="0000FF" w:themeColor="hyperlink"/>
              <w:sz w:val="20"/>
              <w:szCs w:val="20"/>
              <w:u w:val="single"/>
              <w:lang w:eastAsia="tr-TR"/>
            </w:rPr>
            <w:t xml:space="preserve">BÖLÜM- </w:t>
          </w:r>
          <w:r w:rsidRPr="00735D2D">
            <w:rPr>
              <w:rFonts w:ascii="Times New Roman" w:hAnsi="Times New Roman" w:cs="Times New Roman"/>
              <w:noProof/>
              <w:color w:val="0000FF" w:themeColor="hyperlink"/>
              <w:sz w:val="20"/>
              <w:szCs w:val="20"/>
              <w:u w:val="single"/>
              <w:lang w:eastAsia="tr-TR"/>
            </w:rPr>
            <w:t>Pandemi Durumunda İl Milli Eğitim Müdürlüğü Ve Bağlı Kuruluşların Pandemi Veri Bildirim İletişim Zinciri</w:t>
          </w:r>
          <w:r w:rsidR="00583729">
            <w:rPr>
              <w:rFonts w:ascii="Times New Roman" w:hAnsi="Times New Roman" w:cs="Times New Roman"/>
              <w:noProof/>
              <w:webHidden/>
              <w:color w:val="0000FF" w:themeColor="hyperlink"/>
              <w:sz w:val="20"/>
              <w:szCs w:val="20"/>
              <w:u w:val="single"/>
              <w:lang w:eastAsia="tr-TR"/>
            </w:rPr>
            <w:t>…………………………………………………………………………………………………</w:t>
          </w:r>
          <w:r w:rsidR="00587BB2">
            <w:rPr>
              <w:rFonts w:ascii="Times New Roman" w:hAnsi="Times New Roman" w:cs="Times New Roman"/>
              <w:noProof/>
              <w:webHidden/>
              <w:color w:val="0000FF" w:themeColor="hyperlink"/>
              <w:sz w:val="20"/>
              <w:szCs w:val="20"/>
              <w:u w:val="single"/>
              <w:lang w:eastAsia="tr-TR"/>
            </w:rPr>
            <w:t>15</w:t>
          </w:r>
        </w:p>
        <w:p w:rsidR="00200E0C" w:rsidRPr="00200E0C" w:rsidRDefault="004A1672" w:rsidP="00200E0C">
          <w:pPr>
            <w:tabs>
              <w:tab w:val="right" w:leader="dot" w:pos="9062"/>
            </w:tabs>
            <w:spacing w:after="100"/>
            <w:ind w:left="440"/>
            <w:rPr>
              <w:rFonts w:ascii="Times New Roman" w:eastAsiaTheme="minorEastAsia" w:hAnsi="Times New Roman" w:cs="Times New Roman"/>
              <w:noProof/>
              <w:sz w:val="20"/>
              <w:szCs w:val="20"/>
              <w:lang w:eastAsia="tr-TR"/>
            </w:rPr>
          </w:pPr>
          <w:hyperlink w:anchor="_Toc11163147" w:history="1">
            <w:r w:rsidR="00735D2D">
              <w:rPr>
                <w:rFonts w:ascii="Times New Roman" w:hAnsi="Times New Roman" w:cs="Times New Roman"/>
                <w:noProof/>
                <w:color w:val="0000FF" w:themeColor="hyperlink"/>
                <w:sz w:val="20"/>
                <w:szCs w:val="20"/>
                <w:u w:val="single"/>
              </w:rPr>
              <w:t>8</w:t>
            </w:r>
            <w:r w:rsidR="00200E0C" w:rsidRPr="00200E0C">
              <w:rPr>
                <w:rFonts w:ascii="Times New Roman" w:hAnsi="Times New Roman" w:cs="Times New Roman"/>
                <w:noProof/>
                <w:color w:val="0000FF" w:themeColor="hyperlink"/>
                <w:sz w:val="20"/>
                <w:szCs w:val="20"/>
                <w:u w:val="single"/>
              </w:rPr>
              <w:t>.1. Mesai Saatlerinde Kurum İçi Çalışan İletişim Zinciri</w:t>
            </w:r>
            <w:r w:rsidR="00200E0C" w:rsidRPr="00200E0C">
              <w:rPr>
                <w:rFonts w:ascii="Times New Roman" w:hAnsi="Times New Roman" w:cs="Times New Roman"/>
                <w:noProof/>
                <w:webHidden/>
                <w:sz w:val="20"/>
                <w:szCs w:val="20"/>
              </w:rPr>
              <w:tab/>
            </w:r>
          </w:hyperlink>
          <w:r w:rsidR="00587BB2">
            <w:rPr>
              <w:rFonts w:ascii="Times New Roman" w:hAnsi="Times New Roman" w:cs="Times New Roman"/>
              <w:noProof/>
              <w:sz w:val="20"/>
              <w:szCs w:val="20"/>
            </w:rPr>
            <w:t>15</w:t>
          </w:r>
        </w:p>
        <w:p w:rsidR="00200E0C" w:rsidRPr="00200E0C" w:rsidRDefault="004A1672" w:rsidP="00200E0C">
          <w:pPr>
            <w:tabs>
              <w:tab w:val="right" w:leader="dot" w:pos="9062"/>
            </w:tabs>
            <w:spacing w:after="100"/>
            <w:ind w:left="440"/>
            <w:rPr>
              <w:rFonts w:ascii="Times New Roman" w:eastAsiaTheme="minorEastAsia" w:hAnsi="Times New Roman" w:cs="Times New Roman"/>
              <w:noProof/>
              <w:sz w:val="20"/>
              <w:szCs w:val="20"/>
              <w:lang w:eastAsia="tr-TR"/>
            </w:rPr>
          </w:pPr>
          <w:hyperlink w:anchor="_Toc11163148" w:history="1">
            <w:r w:rsidR="00735D2D">
              <w:rPr>
                <w:rFonts w:ascii="Times New Roman" w:hAnsi="Times New Roman" w:cs="Times New Roman"/>
                <w:noProof/>
                <w:color w:val="0000FF" w:themeColor="hyperlink"/>
                <w:sz w:val="20"/>
                <w:szCs w:val="20"/>
                <w:u w:val="single"/>
              </w:rPr>
              <w:t>8</w:t>
            </w:r>
            <w:r w:rsidR="00200E0C" w:rsidRPr="00200E0C">
              <w:rPr>
                <w:rFonts w:ascii="Times New Roman" w:hAnsi="Times New Roman" w:cs="Times New Roman"/>
                <w:noProof/>
                <w:color w:val="0000FF" w:themeColor="hyperlink"/>
                <w:sz w:val="20"/>
                <w:szCs w:val="20"/>
                <w:u w:val="single"/>
              </w:rPr>
              <w:t xml:space="preserve">.2. </w:t>
            </w:r>
            <w:r w:rsidR="00583729">
              <w:rPr>
                <w:rFonts w:ascii="Times New Roman" w:hAnsi="Times New Roman" w:cs="Times New Roman"/>
                <w:noProof/>
                <w:color w:val="0000FF" w:themeColor="hyperlink"/>
                <w:sz w:val="20"/>
                <w:szCs w:val="20"/>
                <w:u w:val="single"/>
              </w:rPr>
              <w:t xml:space="preserve">Kurum </w:t>
            </w:r>
            <w:r w:rsidR="00200E0C" w:rsidRPr="00200E0C">
              <w:rPr>
                <w:rFonts w:ascii="Times New Roman" w:hAnsi="Times New Roman" w:cs="Times New Roman"/>
                <w:noProof/>
                <w:color w:val="0000FF" w:themeColor="hyperlink"/>
                <w:sz w:val="20"/>
                <w:szCs w:val="20"/>
                <w:u w:val="single"/>
              </w:rPr>
              <w:t>Müdürlüklerinde Veri İletişim Zinciri</w:t>
            </w:r>
            <w:r w:rsidR="00200E0C" w:rsidRPr="00200E0C">
              <w:rPr>
                <w:rFonts w:ascii="Times New Roman" w:hAnsi="Times New Roman" w:cs="Times New Roman"/>
                <w:noProof/>
                <w:webHidden/>
                <w:sz w:val="20"/>
                <w:szCs w:val="20"/>
              </w:rPr>
              <w:tab/>
            </w:r>
            <w:r w:rsidR="00583729">
              <w:rPr>
                <w:rFonts w:ascii="Times New Roman" w:hAnsi="Times New Roman" w:cs="Times New Roman"/>
                <w:noProof/>
                <w:webHidden/>
                <w:sz w:val="20"/>
                <w:szCs w:val="20"/>
              </w:rPr>
              <w:t>1</w:t>
            </w:r>
            <w:r w:rsidR="00587BB2">
              <w:rPr>
                <w:rFonts w:ascii="Times New Roman" w:hAnsi="Times New Roman" w:cs="Times New Roman"/>
                <w:noProof/>
                <w:webHidden/>
                <w:sz w:val="20"/>
                <w:szCs w:val="20"/>
              </w:rPr>
              <w:t>5</w:t>
            </w:r>
          </w:hyperlink>
        </w:p>
        <w:p w:rsidR="00200E0C" w:rsidRPr="00200E0C" w:rsidRDefault="004A1672" w:rsidP="00200E0C">
          <w:pPr>
            <w:tabs>
              <w:tab w:val="right" w:leader="dot" w:pos="9062"/>
            </w:tabs>
            <w:spacing w:after="100"/>
            <w:ind w:left="440"/>
            <w:rPr>
              <w:rFonts w:ascii="Times New Roman" w:eastAsiaTheme="minorEastAsia" w:hAnsi="Times New Roman" w:cs="Times New Roman"/>
              <w:noProof/>
              <w:sz w:val="20"/>
              <w:szCs w:val="20"/>
              <w:lang w:eastAsia="tr-TR"/>
            </w:rPr>
          </w:pPr>
          <w:hyperlink w:anchor="_Toc11163149" w:history="1">
            <w:r w:rsidR="00735D2D">
              <w:rPr>
                <w:rFonts w:ascii="Times New Roman" w:hAnsi="Times New Roman" w:cs="Times New Roman"/>
                <w:noProof/>
                <w:color w:val="0000FF" w:themeColor="hyperlink"/>
                <w:sz w:val="20"/>
                <w:szCs w:val="20"/>
                <w:u w:val="single"/>
              </w:rPr>
              <w:t>8</w:t>
            </w:r>
            <w:r w:rsidR="00200E0C" w:rsidRPr="00200E0C">
              <w:rPr>
                <w:rFonts w:ascii="Times New Roman" w:hAnsi="Times New Roman" w:cs="Times New Roman"/>
                <w:noProof/>
                <w:color w:val="0000FF" w:themeColor="hyperlink"/>
                <w:sz w:val="20"/>
                <w:szCs w:val="20"/>
                <w:u w:val="single"/>
              </w:rPr>
              <w:t>.3. Okulların Veri İletişim Zinciri</w:t>
            </w:r>
            <w:r w:rsidR="00200E0C" w:rsidRPr="00200E0C">
              <w:rPr>
                <w:rFonts w:ascii="Times New Roman" w:hAnsi="Times New Roman" w:cs="Times New Roman"/>
                <w:noProof/>
                <w:webHidden/>
                <w:sz w:val="20"/>
                <w:szCs w:val="20"/>
              </w:rPr>
              <w:tab/>
            </w:r>
            <w:r w:rsidR="00583729">
              <w:rPr>
                <w:rFonts w:ascii="Times New Roman" w:hAnsi="Times New Roman" w:cs="Times New Roman"/>
                <w:noProof/>
                <w:webHidden/>
                <w:sz w:val="20"/>
                <w:szCs w:val="20"/>
              </w:rPr>
              <w:t>1</w:t>
            </w:r>
            <w:r w:rsidR="00587BB2">
              <w:rPr>
                <w:rFonts w:ascii="Times New Roman" w:hAnsi="Times New Roman" w:cs="Times New Roman"/>
                <w:noProof/>
                <w:webHidden/>
                <w:sz w:val="20"/>
                <w:szCs w:val="20"/>
              </w:rPr>
              <w:t>5</w:t>
            </w:r>
          </w:hyperlink>
        </w:p>
        <w:p w:rsidR="00200E0C" w:rsidRPr="00200E0C" w:rsidRDefault="004A1672" w:rsidP="00200E0C">
          <w:pPr>
            <w:tabs>
              <w:tab w:val="right" w:leader="dot" w:pos="9062"/>
            </w:tabs>
            <w:spacing w:after="100"/>
            <w:ind w:left="220"/>
            <w:rPr>
              <w:rFonts w:ascii="Times New Roman" w:eastAsiaTheme="minorEastAsia" w:hAnsi="Times New Roman" w:cs="Times New Roman"/>
              <w:noProof/>
              <w:sz w:val="20"/>
              <w:szCs w:val="20"/>
              <w:lang w:eastAsia="tr-TR"/>
            </w:rPr>
          </w:pPr>
          <w:hyperlink w:anchor="_Toc11163150" w:history="1">
            <w:r w:rsidR="00735D2D">
              <w:rPr>
                <w:rFonts w:ascii="Times New Roman" w:hAnsi="Times New Roman" w:cs="Times New Roman"/>
                <w:noProof/>
                <w:color w:val="0000FF" w:themeColor="hyperlink"/>
                <w:sz w:val="20"/>
                <w:szCs w:val="20"/>
                <w:u w:val="single"/>
              </w:rPr>
              <w:t>9</w:t>
            </w:r>
            <w:r w:rsidR="00200E0C" w:rsidRPr="00200E0C">
              <w:rPr>
                <w:rFonts w:ascii="Times New Roman" w:hAnsi="Times New Roman" w:cs="Times New Roman"/>
                <w:noProof/>
                <w:color w:val="0000FF" w:themeColor="hyperlink"/>
                <w:sz w:val="20"/>
                <w:szCs w:val="20"/>
                <w:u w:val="single"/>
              </w:rPr>
              <w:t>. Enfeksiyon Kontrol Önlemleri</w:t>
            </w:r>
            <w:r w:rsidR="00200E0C" w:rsidRPr="00200E0C">
              <w:rPr>
                <w:rFonts w:ascii="Times New Roman" w:hAnsi="Times New Roman" w:cs="Times New Roman"/>
                <w:noProof/>
                <w:webHidden/>
                <w:sz w:val="20"/>
                <w:szCs w:val="20"/>
              </w:rPr>
              <w:tab/>
            </w:r>
            <w:r w:rsidR="00583729">
              <w:rPr>
                <w:rFonts w:ascii="Times New Roman" w:hAnsi="Times New Roman" w:cs="Times New Roman"/>
                <w:noProof/>
                <w:webHidden/>
                <w:sz w:val="20"/>
                <w:szCs w:val="20"/>
              </w:rPr>
              <w:t>1</w:t>
            </w:r>
            <w:r w:rsidR="00587BB2">
              <w:rPr>
                <w:rFonts w:ascii="Times New Roman" w:hAnsi="Times New Roman" w:cs="Times New Roman"/>
                <w:noProof/>
                <w:webHidden/>
                <w:sz w:val="20"/>
                <w:szCs w:val="20"/>
              </w:rPr>
              <w:t>6</w:t>
            </w:r>
          </w:hyperlink>
        </w:p>
        <w:p w:rsidR="00200E0C" w:rsidRPr="00200E0C" w:rsidRDefault="004A1672" w:rsidP="00200E0C">
          <w:pPr>
            <w:tabs>
              <w:tab w:val="right" w:leader="dot" w:pos="9062"/>
            </w:tabs>
            <w:spacing w:after="100"/>
            <w:ind w:left="440"/>
            <w:rPr>
              <w:rFonts w:ascii="Times New Roman" w:eastAsiaTheme="minorEastAsia" w:hAnsi="Times New Roman" w:cs="Times New Roman"/>
              <w:noProof/>
              <w:sz w:val="20"/>
              <w:szCs w:val="20"/>
              <w:lang w:eastAsia="tr-TR"/>
            </w:rPr>
          </w:pPr>
          <w:hyperlink w:anchor="_Toc11163151" w:history="1">
            <w:r w:rsidR="00735D2D">
              <w:rPr>
                <w:rFonts w:ascii="Times New Roman" w:hAnsi="Times New Roman" w:cs="Times New Roman"/>
                <w:noProof/>
                <w:color w:val="0000FF" w:themeColor="hyperlink"/>
                <w:sz w:val="20"/>
                <w:szCs w:val="20"/>
                <w:u w:val="single"/>
              </w:rPr>
              <w:t>9</w:t>
            </w:r>
            <w:r w:rsidR="00200E0C" w:rsidRPr="00200E0C">
              <w:rPr>
                <w:rFonts w:ascii="Times New Roman" w:hAnsi="Times New Roman" w:cs="Times New Roman"/>
                <w:noProof/>
                <w:color w:val="0000FF" w:themeColor="hyperlink"/>
                <w:sz w:val="20"/>
                <w:szCs w:val="20"/>
                <w:u w:val="single"/>
              </w:rPr>
              <w:t>.1. Kurumlarda Çalışanlara Yönelik Enfeksiyon Kontrolü</w:t>
            </w:r>
            <w:r w:rsidR="00200E0C" w:rsidRPr="00200E0C">
              <w:rPr>
                <w:rFonts w:ascii="Times New Roman" w:hAnsi="Times New Roman" w:cs="Times New Roman"/>
                <w:noProof/>
                <w:webHidden/>
                <w:sz w:val="20"/>
                <w:szCs w:val="20"/>
              </w:rPr>
              <w:tab/>
            </w:r>
            <w:r w:rsidR="002B592C">
              <w:rPr>
                <w:rFonts w:ascii="Times New Roman" w:hAnsi="Times New Roman" w:cs="Times New Roman"/>
                <w:noProof/>
                <w:webHidden/>
                <w:sz w:val="20"/>
                <w:szCs w:val="20"/>
              </w:rPr>
              <w:t>16</w:t>
            </w:r>
          </w:hyperlink>
        </w:p>
        <w:p w:rsidR="00735D2D" w:rsidRPr="00587BB2" w:rsidRDefault="004A1672" w:rsidP="00587BB2">
          <w:pPr>
            <w:tabs>
              <w:tab w:val="right" w:leader="dot" w:pos="9062"/>
            </w:tabs>
            <w:spacing w:after="100"/>
            <w:ind w:left="440"/>
            <w:rPr>
              <w:rFonts w:ascii="Times New Roman" w:eastAsiaTheme="minorEastAsia" w:hAnsi="Times New Roman" w:cs="Times New Roman"/>
              <w:noProof/>
              <w:sz w:val="20"/>
              <w:szCs w:val="20"/>
              <w:lang w:eastAsia="tr-TR"/>
            </w:rPr>
          </w:pPr>
          <w:hyperlink w:anchor="_Toc11163152" w:history="1">
            <w:r w:rsidR="00735D2D">
              <w:rPr>
                <w:rFonts w:ascii="Times New Roman" w:hAnsi="Times New Roman" w:cs="Times New Roman"/>
                <w:noProof/>
                <w:color w:val="0000FF" w:themeColor="hyperlink"/>
                <w:sz w:val="20"/>
                <w:szCs w:val="20"/>
                <w:u w:val="single"/>
              </w:rPr>
              <w:t>9</w:t>
            </w:r>
            <w:r w:rsidR="00200E0C" w:rsidRPr="00200E0C">
              <w:rPr>
                <w:rFonts w:ascii="Times New Roman" w:hAnsi="Times New Roman" w:cs="Times New Roman"/>
                <w:noProof/>
                <w:color w:val="0000FF" w:themeColor="hyperlink"/>
                <w:sz w:val="20"/>
                <w:szCs w:val="20"/>
                <w:u w:val="single"/>
              </w:rPr>
              <w:t>.2. Eğitim Kurumlarında Yapılacaklar</w:t>
            </w:r>
            <w:r w:rsidR="00200E0C" w:rsidRPr="00200E0C">
              <w:rPr>
                <w:rFonts w:ascii="Times New Roman" w:hAnsi="Times New Roman" w:cs="Times New Roman"/>
                <w:noProof/>
                <w:webHidden/>
                <w:sz w:val="20"/>
                <w:szCs w:val="20"/>
              </w:rPr>
              <w:tab/>
            </w:r>
            <w:r w:rsidR="002B592C">
              <w:rPr>
                <w:rFonts w:ascii="Times New Roman" w:hAnsi="Times New Roman" w:cs="Times New Roman"/>
                <w:noProof/>
                <w:webHidden/>
                <w:sz w:val="20"/>
                <w:szCs w:val="20"/>
              </w:rPr>
              <w:t>16</w:t>
            </w:r>
          </w:hyperlink>
        </w:p>
        <w:p w:rsidR="00200E0C" w:rsidRPr="00200E0C" w:rsidRDefault="004A1672" w:rsidP="00200E0C">
          <w:pPr>
            <w:tabs>
              <w:tab w:val="right" w:leader="dot" w:pos="9062"/>
            </w:tabs>
            <w:spacing w:after="100"/>
            <w:ind w:left="220"/>
            <w:rPr>
              <w:rFonts w:ascii="Times New Roman" w:eastAsiaTheme="minorEastAsia" w:hAnsi="Times New Roman" w:cs="Times New Roman"/>
              <w:noProof/>
              <w:sz w:val="20"/>
              <w:szCs w:val="20"/>
              <w:lang w:eastAsia="tr-TR"/>
            </w:rPr>
          </w:pPr>
          <w:hyperlink w:anchor="_Toc11163153" w:history="1">
            <w:r w:rsidR="00735D2D">
              <w:rPr>
                <w:rFonts w:ascii="Times New Roman" w:hAnsi="Times New Roman" w:cs="Times New Roman"/>
                <w:noProof/>
                <w:color w:val="0000FF" w:themeColor="hyperlink"/>
                <w:sz w:val="20"/>
                <w:szCs w:val="20"/>
                <w:u w:val="single"/>
              </w:rPr>
              <w:t>10</w:t>
            </w:r>
            <w:r w:rsidR="00200E0C" w:rsidRPr="00200E0C">
              <w:rPr>
                <w:rFonts w:ascii="Times New Roman" w:hAnsi="Times New Roman" w:cs="Times New Roman"/>
                <w:noProof/>
                <w:color w:val="0000FF" w:themeColor="hyperlink"/>
                <w:sz w:val="20"/>
                <w:szCs w:val="20"/>
                <w:u w:val="single"/>
              </w:rPr>
              <w:t>. Toplu Yaşam Alanları İçeren Kurum/Kuruluşlar İçin Pandemik İnfluenza Faaliyet Planı Kontrol Listesi</w:t>
            </w:r>
          </w:hyperlink>
          <w:r w:rsidR="002B592C">
            <w:rPr>
              <w:rFonts w:ascii="Times New Roman" w:hAnsi="Times New Roman" w:cs="Times New Roman"/>
              <w:noProof/>
              <w:sz w:val="20"/>
              <w:szCs w:val="20"/>
            </w:rPr>
            <w:t>.21</w:t>
          </w:r>
        </w:p>
        <w:p w:rsidR="00200E0C" w:rsidRPr="00200E0C" w:rsidRDefault="00735D2D" w:rsidP="00200E0C">
          <w:pPr>
            <w:tabs>
              <w:tab w:val="right" w:leader="dot" w:pos="9062"/>
            </w:tabs>
            <w:spacing w:after="100"/>
            <w:rPr>
              <w:rFonts w:ascii="Times New Roman" w:eastAsiaTheme="minorEastAsia" w:hAnsi="Times New Roman" w:cs="Times New Roman"/>
              <w:noProof/>
              <w:sz w:val="20"/>
              <w:szCs w:val="20"/>
              <w:lang w:eastAsia="tr-TR"/>
            </w:rPr>
          </w:pPr>
          <w:r>
            <w:t xml:space="preserve">    </w:t>
          </w:r>
          <w:r w:rsidRPr="00200E0C">
            <w:rPr>
              <w:rFonts w:ascii="Times New Roman" w:eastAsiaTheme="minorEastAsia" w:hAnsi="Times New Roman" w:cs="Times New Roman"/>
              <w:noProof/>
              <w:sz w:val="20"/>
              <w:szCs w:val="20"/>
              <w:lang w:eastAsia="tr-TR"/>
            </w:rPr>
            <w:t xml:space="preserve"> </w:t>
          </w:r>
        </w:p>
        <w:p w:rsidR="00200E0C" w:rsidRPr="00200E0C" w:rsidRDefault="00200E0C" w:rsidP="00200E0C">
          <w:pPr>
            <w:rPr>
              <w:b/>
              <w:bCs/>
            </w:rPr>
          </w:pPr>
          <w:r w:rsidRPr="00200E0C">
            <w:rPr>
              <w:bCs/>
            </w:rPr>
            <w:fldChar w:fldCharType="end"/>
          </w:r>
        </w:p>
      </w:sdtContent>
    </w:sdt>
    <w:p w:rsidR="00F10EEC" w:rsidRDefault="00F10EEC" w:rsidP="00200E0C">
      <w:pPr>
        <w:pStyle w:val="Balk5"/>
        <w:rPr>
          <w:b/>
          <w:sz w:val="28"/>
          <w:szCs w:val="28"/>
        </w:rPr>
      </w:pPr>
    </w:p>
    <w:p w:rsidR="001D03B4" w:rsidRPr="00BD700E" w:rsidRDefault="00D135F3" w:rsidP="00BD700E">
      <w:pPr>
        <w:pStyle w:val="Balk5"/>
        <w:jc w:val="center"/>
        <w:rPr>
          <w:b/>
          <w:sz w:val="28"/>
          <w:szCs w:val="28"/>
        </w:rPr>
      </w:pPr>
      <w:r>
        <w:rPr>
          <w:b/>
          <w:sz w:val="28"/>
          <w:szCs w:val="28"/>
        </w:rPr>
        <w:t>BARTIN</w:t>
      </w:r>
    </w:p>
    <w:p w:rsidR="00647CD1" w:rsidRPr="00BD700E" w:rsidRDefault="00D135F3" w:rsidP="00BD700E">
      <w:pPr>
        <w:pStyle w:val="Balk5"/>
        <w:jc w:val="center"/>
        <w:rPr>
          <w:b/>
          <w:sz w:val="28"/>
          <w:szCs w:val="28"/>
        </w:rPr>
      </w:pPr>
      <w:r>
        <w:rPr>
          <w:b/>
          <w:sz w:val="28"/>
          <w:szCs w:val="28"/>
        </w:rPr>
        <w:t>İL</w:t>
      </w:r>
      <w:r w:rsidR="006D7950" w:rsidRPr="00BD700E">
        <w:rPr>
          <w:b/>
          <w:sz w:val="28"/>
          <w:szCs w:val="28"/>
        </w:rPr>
        <w:t xml:space="preserve"> MİLLİ EĞİTİM MÜDÜRLÜĞÜ</w:t>
      </w:r>
    </w:p>
    <w:p w:rsidR="00BD700E" w:rsidRPr="00BD700E" w:rsidRDefault="00AF315B" w:rsidP="00BD700E">
      <w:pPr>
        <w:pStyle w:val="Balk5"/>
        <w:jc w:val="center"/>
        <w:rPr>
          <w:b/>
          <w:sz w:val="28"/>
          <w:szCs w:val="28"/>
        </w:rPr>
      </w:pPr>
      <w:r w:rsidRPr="00BD700E">
        <w:rPr>
          <w:b/>
          <w:sz w:val="28"/>
          <w:szCs w:val="28"/>
        </w:rPr>
        <w:t>PANDE</w:t>
      </w:r>
      <w:r w:rsidR="001D03B4" w:rsidRPr="00BD700E">
        <w:rPr>
          <w:b/>
          <w:sz w:val="28"/>
          <w:szCs w:val="28"/>
        </w:rPr>
        <w:t>Mİ İNF</w:t>
      </w:r>
      <w:r w:rsidR="00647CD1" w:rsidRPr="00BD700E">
        <w:rPr>
          <w:b/>
          <w:sz w:val="28"/>
          <w:szCs w:val="28"/>
        </w:rPr>
        <w:t>L</w:t>
      </w:r>
      <w:r w:rsidR="001D03B4" w:rsidRPr="00BD700E">
        <w:rPr>
          <w:b/>
          <w:sz w:val="28"/>
          <w:szCs w:val="28"/>
        </w:rPr>
        <w:t>U</w:t>
      </w:r>
      <w:r w:rsidR="0045598D" w:rsidRPr="00BD700E">
        <w:rPr>
          <w:b/>
          <w:sz w:val="28"/>
          <w:szCs w:val="28"/>
        </w:rPr>
        <w:t>E</w:t>
      </w:r>
      <w:r w:rsidR="00647CD1" w:rsidRPr="00BD700E">
        <w:rPr>
          <w:b/>
          <w:sz w:val="28"/>
          <w:szCs w:val="28"/>
        </w:rPr>
        <w:t>NZA FALİYET PLANI</w:t>
      </w:r>
      <w:bookmarkStart w:id="3" w:name="_Toc11163125"/>
    </w:p>
    <w:p w:rsidR="000910D9" w:rsidRPr="000910D9" w:rsidRDefault="00BD700E" w:rsidP="00BD700E">
      <w:pPr>
        <w:pStyle w:val="Balk1"/>
      </w:pPr>
      <w:bookmarkStart w:id="4" w:name="_Toc35516413"/>
      <w:r>
        <w:t xml:space="preserve">1. </w:t>
      </w:r>
      <w:r w:rsidR="000910D9" w:rsidRPr="000910D9">
        <w:t>BÖLÜM  – GİRİŞ</w:t>
      </w:r>
      <w:bookmarkEnd w:id="4"/>
    </w:p>
    <w:p w:rsidR="0095031E" w:rsidRPr="00A96A4C" w:rsidRDefault="00B37CCF" w:rsidP="00380BD7">
      <w:pPr>
        <w:pStyle w:val="Balk3"/>
        <w:rPr>
          <w:color w:val="auto"/>
          <w:sz w:val="28"/>
          <w:szCs w:val="28"/>
        </w:rPr>
      </w:pPr>
      <w:bookmarkStart w:id="5" w:name="_Toc35516414"/>
      <w:bookmarkEnd w:id="3"/>
      <w:r w:rsidRPr="00B37CCF">
        <w:rPr>
          <w:b/>
          <w:color w:val="auto"/>
          <w:sz w:val="28"/>
          <w:szCs w:val="28"/>
        </w:rPr>
        <w:t>1.1 Genel Bilgiler</w:t>
      </w:r>
      <w:bookmarkEnd w:id="5"/>
    </w:p>
    <w:p w:rsidR="00956E3E" w:rsidRPr="00A96A4C" w:rsidRDefault="00956E3E" w:rsidP="002773A6">
      <w:pPr>
        <w:pStyle w:val="Default"/>
        <w:ind w:firstLine="567"/>
        <w:jc w:val="both"/>
        <w:rPr>
          <w:color w:val="auto"/>
        </w:rPr>
      </w:pPr>
      <w:r w:rsidRPr="00A96A4C">
        <w:rPr>
          <w:color w:val="auto"/>
        </w:rPr>
        <w:t xml:space="preserve">İnfluenza (grip), influenza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influenza zaman zaman pek çok kişinin ölümüyle sonuçlanan salgınlara yol açmaktadır. </w:t>
      </w:r>
    </w:p>
    <w:p w:rsidR="00956E3E" w:rsidRPr="00A96A4C" w:rsidRDefault="00956E3E" w:rsidP="002773A6">
      <w:pPr>
        <w:pStyle w:val="Default"/>
        <w:ind w:firstLine="567"/>
        <w:jc w:val="both"/>
        <w:rPr>
          <w:color w:val="auto"/>
        </w:rPr>
      </w:pPr>
      <w:r w:rsidRPr="00A96A4C">
        <w:rPr>
          <w:color w:val="auto"/>
        </w:rPr>
        <w:t xml:space="preserve">A, B, C ve D olmak üzere dört tip influenza virüsü bulunmaktadır. İnfluenza A virüsleri insan, domuz, at, kanatlı hayvanlar gibi canlıları enfekte edip hastalığa neden olurken bazı durumlarda da hastalığa neden olmayabilir. İnfluenza B virüsleri sadece insanlarda, influenza C domuz ve insanda, influenza D ise sadece sığırda hastalık yapabilmektedir. İnfluenza A ve B virüsleri insanlarda mevsimsel salgınlara neden olurken sadece influenza A virüslerinin pandemiye neden olduğu bilinmektedir. </w:t>
      </w:r>
    </w:p>
    <w:p w:rsidR="00956E3E" w:rsidRPr="00A96A4C" w:rsidRDefault="00956E3E" w:rsidP="007051F5">
      <w:pPr>
        <w:pStyle w:val="Default"/>
        <w:ind w:firstLine="567"/>
        <w:jc w:val="both"/>
        <w:rPr>
          <w:color w:val="auto"/>
        </w:rPr>
      </w:pPr>
      <w:r w:rsidRPr="00A96A4C">
        <w:rPr>
          <w:color w:val="auto"/>
        </w:rPr>
        <w:t>Zaman zaman influenza virüslerinin genetik yapısında meydana gelen değişikliklere bağlı olarak yeni bir tipte influenza virüsü ortaya çıkmaktadır. Bu değişiklik hayvan influenza virüsünün genetik yapısında meydana gelebilmekte veya insan ve hayvan influenza virüslerinin her ikisinin genetik kombinasyonu ile ortaya çıkabilmektedir. Değişimlere bağlı olarak virüs insandan insana kolayca geçiş yeteneği kazanabilmektedir. Bu durum, virüsle daha önce hiç teması olmayan, virüsün yol açacağı enfeksiyonun gelişmesine yatkın olan kişilerin önemli bir kısmının hastalanmasına neden olmakta ve büyük çapta salgınlara yol açabilmektedir. Dünya çapında hızla yayılma potansiyeli olan böyle bir virüs, influenza</w:t>
      </w:r>
      <w:r w:rsidR="009611D1" w:rsidRPr="00A96A4C">
        <w:rPr>
          <w:color w:val="auto"/>
        </w:rPr>
        <w:t xml:space="preserve"> </w:t>
      </w:r>
      <w:r w:rsidRPr="00A96A4C">
        <w:rPr>
          <w:color w:val="auto"/>
        </w:rPr>
        <w:t>pandemisine neden olabilir.</w:t>
      </w:r>
    </w:p>
    <w:p w:rsidR="00956E3E" w:rsidRPr="00A96A4C" w:rsidRDefault="00956E3E" w:rsidP="007051F5">
      <w:pPr>
        <w:pStyle w:val="Default"/>
        <w:ind w:firstLine="567"/>
        <w:jc w:val="both"/>
        <w:rPr>
          <w:color w:val="auto"/>
        </w:rPr>
      </w:pPr>
      <w:r w:rsidRPr="00A96A4C">
        <w:rPr>
          <w:color w:val="auto"/>
        </w:rPr>
        <w:t xml:space="preserve">Kuşlardaki influenza virüsü suşlarının insanlarda yol açtığı salgınlar, yeni suşların insanlara bulaşma ve yayılabilme potansiyeline sahip olduğunu göstermektedir. Son zamanlarda yapılan çalışmalarda kanatlı hayvanlardaki suşların, insanlarda ciddi/ağır hastalığa yol açma yeteneğinin daha fazla olduğu ve bu suşların kanatlı hayvanlarda endemik karakter kazandığı bildirilmektedir. Bu suşlar mevsimsel influenza virüsleri gibi etkili bir şekilde yayılırsa yeni bir pandemi gelişebilir. </w:t>
      </w:r>
    </w:p>
    <w:p w:rsidR="00956E3E" w:rsidRPr="00A96A4C" w:rsidRDefault="00956E3E" w:rsidP="007051F5">
      <w:pPr>
        <w:pStyle w:val="Default"/>
        <w:ind w:firstLine="567"/>
        <w:jc w:val="both"/>
        <w:rPr>
          <w:color w:val="auto"/>
        </w:rPr>
      </w:pPr>
      <w:r w:rsidRPr="00A96A4C">
        <w:rPr>
          <w:color w:val="auto"/>
        </w:rPr>
        <w:t>İnfluenza</w:t>
      </w:r>
      <w:r w:rsidR="009611D1" w:rsidRPr="00A96A4C">
        <w:rPr>
          <w:color w:val="auto"/>
        </w:rPr>
        <w:t xml:space="preserve"> pandemileri, 16.</w:t>
      </w:r>
      <w:r w:rsidRPr="00A96A4C">
        <w:rPr>
          <w:color w:val="auto"/>
        </w:rPr>
        <w:t>yüzyıldan beri 10-50 yıl arasında değişen aralıklarla şiddeti ve etkisi değişerek tekrarlamıştır. Yirminci yüzyılda influenzaya bağlı üç pandemi yaşanmıştır. Bunlar arasında en şiddetli olanı: 1918 yılında görülen ve Amerika Birleşik Devletleri’nde (ABD) yarım milyon, bütün dünyada 20 milyondan fazla kişinin ölümüne yol açtığı tahmin edilen ve İspanyol gribi olarak adlandırılan influenza</w:t>
      </w:r>
      <w:r w:rsidR="001163D8">
        <w:rPr>
          <w:color w:val="auto"/>
        </w:rPr>
        <w:t xml:space="preserve"> </w:t>
      </w:r>
      <w:r w:rsidRPr="00A96A4C">
        <w:rPr>
          <w:color w:val="auto"/>
        </w:rPr>
        <w:t xml:space="preserve">pandemisidir. </w:t>
      </w:r>
    </w:p>
    <w:p w:rsidR="00956E3E" w:rsidRDefault="009611D1"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21.</w:t>
      </w:r>
      <w:r w:rsidR="00956E3E" w:rsidRPr="00A96A4C">
        <w:rPr>
          <w:rFonts w:ascii="Times New Roman" w:hAnsi="Times New Roman" w:cs="Times New Roman"/>
          <w:sz w:val="24"/>
          <w:szCs w:val="24"/>
        </w:rPr>
        <w:t xml:space="preserve"> yüzyılın ilk influenza</w:t>
      </w:r>
      <w:r w:rsidRPr="00A96A4C">
        <w:rPr>
          <w:rFonts w:ascii="Times New Roman" w:hAnsi="Times New Roman" w:cs="Times New Roman"/>
          <w:sz w:val="24"/>
          <w:szCs w:val="24"/>
        </w:rPr>
        <w:t xml:space="preserve"> </w:t>
      </w:r>
      <w:r w:rsidR="00956E3E" w:rsidRPr="00A96A4C">
        <w:rPr>
          <w:rFonts w:ascii="Times New Roman" w:hAnsi="Times New Roman" w:cs="Times New Roman"/>
          <w:sz w:val="24"/>
          <w:szCs w:val="24"/>
        </w:rPr>
        <w:t>pandemisini, Dünya Sağlık Örgütü (DSÖ) Haziran 2009'da, yeni influenza A(H1N1)pdm09 virüs alt tipinin ortaya çıkmasından sonra ilan etmiştir. Bu virüs, Nisan 2009'da Meksika’dan başlayıp önce Kuzey Amerika’ya ve Batı Avrupa’ya daha sonra da dünya çapında hızla yayılarak bir pandemiye neden olmuştur. Virüs, domuz, kanatlı hayvanlar ve insan influenza virüslerine ait genetik özellikleri taşımaktadır. Virüsün yol açtığı pandemideki birinci dalga olarak kabul edilen beş ay içinde (Ağustos 2009 dönemine kadar) yaklaşık 200.000 vaka ve 1.800 ölüm bildirilmiştir.</w:t>
      </w:r>
    </w:p>
    <w:p w:rsidR="009C2D10" w:rsidRDefault="009C2D10" w:rsidP="009C2D10">
      <w:pPr>
        <w:spacing w:before="120" w:after="120"/>
        <w:ind w:left="113" w:right="113"/>
        <w:jc w:val="both"/>
        <w:rPr>
          <w:rFonts w:ascii="Times New Roman" w:hAnsi="Times New Roman" w:cs="Times New Roman"/>
          <w:b/>
          <w:sz w:val="24"/>
          <w:szCs w:val="24"/>
        </w:rPr>
      </w:pPr>
    </w:p>
    <w:p w:rsidR="009C2D10" w:rsidRDefault="009C2D10" w:rsidP="009C2D10">
      <w:pPr>
        <w:spacing w:before="120" w:after="120"/>
        <w:ind w:left="113" w:right="113"/>
        <w:jc w:val="both"/>
        <w:rPr>
          <w:rFonts w:ascii="Times New Roman" w:hAnsi="Times New Roman" w:cs="Times New Roman"/>
          <w:b/>
          <w:sz w:val="24"/>
          <w:szCs w:val="24"/>
        </w:rPr>
      </w:pPr>
    </w:p>
    <w:p w:rsidR="009C2D10" w:rsidRPr="00F76303" w:rsidRDefault="009C2D10" w:rsidP="009C2D10">
      <w:pPr>
        <w:spacing w:before="120" w:after="120"/>
        <w:ind w:left="113" w:right="113"/>
        <w:jc w:val="both"/>
        <w:rPr>
          <w:rFonts w:ascii="Times New Roman" w:hAnsi="Times New Roman" w:cs="Times New Roman"/>
          <w:b/>
          <w:sz w:val="24"/>
          <w:szCs w:val="24"/>
        </w:rPr>
      </w:pPr>
      <w:r>
        <w:rPr>
          <w:rFonts w:ascii="Times New Roman" w:hAnsi="Times New Roman" w:cs="Times New Roman"/>
          <w:b/>
          <w:sz w:val="24"/>
          <w:szCs w:val="24"/>
        </w:rPr>
        <w:t>Bir İ</w:t>
      </w:r>
      <w:r w:rsidRPr="00B37CCF">
        <w:rPr>
          <w:rFonts w:ascii="Times New Roman" w:hAnsi="Times New Roman" w:cs="Times New Roman"/>
          <w:b/>
          <w:sz w:val="24"/>
          <w:szCs w:val="24"/>
        </w:rPr>
        <w:t xml:space="preserve">nfluenza </w:t>
      </w:r>
      <w:r>
        <w:rPr>
          <w:rFonts w:ascii="Times New Roman" w:hAnsi="Times New Roman" w:cs="Times New Roman"/>
          <w:b/>
          <w:sz w:val="24"/>
          <w:szCs w:val="24"/>
        </w:rPr>
        <w:t>P</w:t>
      </w:r>
      <w:r w:rsidRPr="00B37CCF">
        <w:rPr>
          <w:rFonts w:ascii="Times New Roman" w:hAnsi="Times New Roman" w:cs="Times New Roman"/>
          <w:b/>
          <w:sz w:val="24"/>
          <w:szCs w:val="24"/>
        </w:rPr>
        <w:t>andemisinde</w:t>
      </w:r>
      <w:r w:rsidR="00AA493B">
        <w:rPr>
          <w:rFonts w:ascii="Times New Roman" w:hAnsi="Times New Roman" w:cs="Times New Roman"/>
          <w:b/>
          <w:sz w:val="24"/>
          <w:szCs w:val="24"/>
        </w:rPr>
        <w:t>;</w:t>
      </w:r>
    </w:p>
    <w:p w:rsidR="009C2D10" w:rsidRPr="00A96A4C" w:rsidRDefault="009C2D10" w:rsidP="009C2D10">
      <w:pPr>
        <w:pStyle w:val="ListeParagraf"/>
        <w:numPr>
          <w:ilvl w:val="0"/>
          <w:numId w:val="5"/>
        </w:num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 xml:space="preserve">Çocuklarda, hamile </w:t>
      </w:r>
      <w:r w:rsidRPr="00A96A4C">
        <w:rPr>
          <w:rFonts w:ascii="Times New Roman" w:hAnsi="Times New Roman" w:cs="Times New Roman"/>
          <w:sz w:val="24"/>
          <w:szCs w:val="24"/>
        </w:rPr>
        <w:t xml:space="preserve">ve yaşlılarda mevsimsel influenza hastalığının klinik tablosunun genç erişkinlere göre daha ağır seyrettiği bilinmektedir. Çocuklar daha uzun süre çevreye virüs yayarlar ve bulaştırıcıdırlar. </w:t>
      </w:r>
    </w:p>
    <w:p w:rsidR="009C2D10" w:rsidRPr="00A96A4C" w:rsidRDefault="009C2D10" w:rsidP="009C2D10">
      <w:pPr>
        <w:pStyle w:val="ListeParagraf"/>
        <w:numPr>
          <w:ilvl w:val="0"/>
          <w:numId w:val="5"/>
        </w:num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 xml:space="preserve">Eğitim kurumları, </w:t>
      </w:r>
      <w:r w:rsidRPr="00A96A4C">
        <w:rPr>
          <w:rFonts w:ascii="Times New Roman" w:hAnsi="Times New Roman" w:cs="Times New Roman"/>
          <w:sz w:val="24"/>
          <w:szCs w:val="24"/>
        </w:rPr>
        <w:t>influenza</w:t>
      </w:r>
      <w:r>
        <w:rPr>
          <w:rFonts w:ascii="Times New Roman" w:hAnsi="Times New Roman" w:cs="Times New Roman"/>
          <w:sz w:val="24"/>
          <w:szCs w:val="24"/>
        </w:rPr>
        <w:t xml:space="preserve"> </w:t>
      </w:r>
      <w:r w:rsidRPr="00A96A4C">
        <w:rPr>
          <w:rFonts w:ascii="Times New Roman" w:hAnsi="Times New Roman" w:cs="Times New Roman"/>
          <w:sz w:val="24"/>
          <w:szCs w:val="24"/>
        </w:rPr>
        <w:t>sezonunda toplumda enfeksiyonun yayılmasında önemli rol oynamaktadır</w:t>
      </w:r>
      <w:r>
        <w:rPr>
          <w:rFonts w:ascii="Times New Roman" w:hAnsi="Times New Roman" w:cs="Times New Roman"/>
          <w:sz w:val="24"/>
          <w:szCs w:val="24"/>
        </w:rPr>
        <w:t>.</w:t>
      </w:r>
    </w:p>
    <w:p w:rsidR="009C2D10" w:rsidRDefault="009C2D10" w:rsidP="009C2D10">
      <w:pPr>
        <w:pStyle w:val="ListeParagraf"/>
        <w:numPr>
          <w:ilvl w:val="0"/>
          <w:numId w:val="5"/>
        </w:num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Eğitim kuru</w:t>
      </w:r>
      <w:r w:rsidR="00453EFE">
        <w:rPr>
          <w:rFonts w:ascii="Times New Roman" w:hAnsi="Times New Roman" w:cs="Times New Roman"/>
          <w:sz w:val="24"/>
          <w:szCs w:val="24"/>
        </w:rPr>
        <w:t>mlarında “Artan T</w:t>
      </w:r>
      <w:r w:rsidRPr="00A96A4C">
        <w:rPr>
          <w:rFonts w:ascii="Times New Roman" w:hAnsi="Times New Roman" w:cs="Times New Roman"/>
          <w:sz w:val="24"/>
          <w:szCs w:val="24"/>
        </w:rPr>
        <w:t>emas</w:t>
      </w:r>
      <w:r w:rsidR="00453EFE">
        <w:rPr>
          <w:rFonts w:ascii="Times New Roman" w:hAnsi="Times New Roman" w:cs="Times New Roman"/>
          <w:sz w:val="24"/>
          <w:szCs w:val="24"/>
        </w:rPr>
        <w:t>”</w:t>
      </w:r>
      <w:r w:rsidRPr="00A96A4C">
        <w:rPr>
          <w:rFonts w:ascii="Times New Roman" w:hAnsi="Times New Roman" w:cs="Times New Roman"/>
          <w:sz w:val="24"/>
          <w:szCs w:val="24"/>
        </w:rPr>
        <w:t xml:space="preserve">ın olması nedeniyle hasta sayısı </w:t>
      </w:r>
      <w:r w:rsidR="00453EFE">
        <w:rPr>
          <w:rFonts w:ascii="Times New Roman" w:hAnsi="Times New Roman" w:cs="Times New Roman"/>
          <w:sz w:val="24"/>
          <w:szCs w:val="24"/>
        </w:rPr>
        <w:t>hızla yükselecek</w:t>
      </w:r>
      <w:r w:rsidRPr="00A96A4C">
        <w:rPr>
          <w:rFonts w:ascii="Times New Roman" w:hAnsi="Times New Roman" w:cs="Times New Roman"/>
          <w:sz w:val="24"/>
          <w:szCs w:val="24"/>
        </w:rPr>
        <w:t>, çalışanların ve öğrencilerin sayısı azalacak ve eğitim öğretim hizmetleri büyük ölçüde aksayacaktır.</w:t>
      </w:r>
    </w:p>
    <w:p w:rsidR="00AA493B" w:rsidRPr="00AA493B" w:rsidRDefault="00AA493B" w:rsidP="00AA493B">
      <w:pPr>
        <w:pStyle w:val="ListeParagraf"/>
        <w:numPr>
          <w:ilvl w:val="0"/>
          <w:numId w:val="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Enfeksiyonun, dünyanın her yerindeki bölgesel salgınlarla küresel düzeyde</w:t>
      </w:r>
      <w:r>
        <w:rPr>
          <w:rFonts w:ascii="Times New Roman" w:hAnsi="Times New Roman" w:cs="Times New Roman"/>
          <w:sz w:val="24"/>
          <w:szCs w:val="24"/>
        </w:rPr>
        <w:t xml:space="preserve"> </w:t>
      </w:r>
      <w:r w:rsidRPr="00AA493B">
        <w:rPr>
          <w:rFonts w:ascii="Times New Roman" w:hAnsi="Times New Roman" w:cs="Times New Roman"/>
          <w:sz w:val="24"/>
          <w:szCs w:val="24"/>
        </w:rPr>
        <w:t>yayılabileceği göz önünde tutulması gereken noktalardır.</w:t>
      </w:r>
    </w:p>
    <w:p w:rsidR="00AA493B" w:rsidRPr="009C2D10" w:rsidRDefault="00AA493B" w:rsidP="00AA493B">
      <w:pPr>
        <w:pStyle w:val="ListeParagraf"/>
        <w:spacing w:before="120" w:after="120"/>
        <w:ind w:left="502" w:right="113"/>
        <w:jc w:val="both"/>
        <w:rPr>
          <w:rFonts w:ascii="Times New Roman" w:hAnsi="Times New Roman" w:cs="Times New Roman"/>
          <w:sz w:val="24"/>
          <w:szCs w:val="24"/>
        </w:rPr>
      </w:pPr>
    </w:p>
    <w:p w:rsidR="00267B11" w:rsidRPr="00A96A4C" w:rsidRDefault="000910D9" w:rsidP="004E091B">
      <w:pPr>
        <w:pStyle w:val="Balk1"/>
        <w:numPr>
          <w:ilvl w:val="0"/>
          <w:numId w:val="44"/>
        </w:numPr>
        <w:rPr>
          <w:rFonts w:eastAsia="Times New Roman"/>
          <w:lang w:eastAsia="tr-TR"/>
        </w:rPr>
      </w:pPr>
      <w:bookmarkStart w:id="6" w:name="_Toc35516415"/>
      <w:r w:rsidRPr="000910D9">
        <w:rPr>
          <w:rFonts w:eastAsia="Times New Roman"/>
          <w:lang w:eastAsia="tr-TR"/>
        </w:rPr>
        <w:t xml:space="preserve">BÖLÜM  – </w:t>
      </w:r>
      <w:r w:rsidR="007B6252">
        <w:rPr>
          <w:rFonts w:eastAsia="Times New Roman"/>
          <w:lang w:eastAsia="tr-TR"/>
        </w:rPr>
        <w:t>AMACI</w:t>
      </w:r>
      <w:r w:rsidR="00267B11" w:rsidRPr="00A96A4C">
        <w:rPr>
          <w:rFonts w:eastAsia="Times New Roman"/>
          <w:lang w:eastAsia="tr-TR"/>
        </w:rPr>
        <w:t xml:space="preserve"> </w:t>
      </w:r>
      <w:r w:rsidR="004E091B">
        <w:rPr>
          <w:rFonts w:eastAsia="Times New Roman"/>
          <w:lang w:eastAsia="tr-TR"/>
        </w:rPr>
        <w:t>v</w:t>
      </w:r>
      <w:r w:rsidR="00E837A9">
        <w:rPr>
          <w:rFonts w:eastAsia="Times New Roman"/>
          <w:lang w:eastAsia="tr-TR"/>
        </w:rPr>
        <w:t>e HEDEFLERİ</w:t>
      </w:r>
      <w:bookmarkEnd w:id="6"/>
    </w:p>
    <w:p w:rsidR="00B37CCF" w:rsidRPr="007B6252" w:rsidRDefault="00B37CCF" w:rsidP="007B6252">
      <w:pPr>
        <w:pStyle w:val="Balk3"/>
        <w:rPr>
          <w:b/>
          <w:color w:val="auto"/>
          <w:sz w:val="28"/>
          <w:szCs w:val="28"/>
        </w:rPr>
      </w:pPr>
      <w:bookmarkStart w:id="7" w:name="_Toc35516416"/>
      <w:r w:rsidRPr="00B37CCF">
        <w:rPr>
          <w:b/>
          <w:color w:val="auto"/>
          <w:sz w:val="28"/>
          <w:szCs w:val="28"/>
        </w:rPr>
        <w:t>2.1. Pandemik İnfluenza Planı’nın Amacı</w:t>
      </w:r>
      <w:bookmarkEnd w:id="7"/>
    </w:p>
    <w:p w:rsidR="0044529B" w:rsidRPr="00A96A4C" w:rsidRDefault="00267B11" w:rsidP="00BD700E">
      <w:pPr>
        <w:spacing w:before="120" w:after="120"/>
        <w:ind w:left="113" w:right="113" w:firstLine="595"/>
        <w:jc w:val="both"/>
        <w:rPr>
          <w:rFonts w:ascii="Times New Roman" w:hAnsi="Times New Roman" w:cs="Times New Roman"/>
          <w:sz w:val="24"/>
          <w:szCs w:val="24"/>
        </w:rPr>
      </w:pPr>
      <w:r w:rsidRPr="00A96A4C">
        <w:rPr>
          <w:rFonts w:ascii="Times New Roman" w:hAnsi="Times New Roman" w:cs="Times New Roman"/>
          <w:sz w:val="24"/>
          <w:szCs w:val="24"/>
        </w:rPr>
        <w:t>B</w:t>
      </w:r>
      <w:r w:rsidR="00B4158F" w:rsidRPr="00A96A4C">
        <w:rPr>
          <w:rFonts w:ascii="Times New Roman" w:hAnsi="Times New Roman" w:cs="Times New Roman"/>
          <w:sz w:val="24"/>
          <w:szCs w:val="24"/>
        </w:rPr>
        <w:t>ir influenza</w:t>
      </w:r>
      <w:r w:rsidR="009611D1" w:rsidRPr="00A96A4C">
        <w:rPr>
          <w:rFonts w:ascii="Times New Roman" w:hAnsi="Times New Roman" w:cs="Times New Roman"/>
          <w:sz w:val="24"/>
          <w:szCs w:val="24"/>
        </w:rPr>
        <w:t xml:space="preserve"> </w:t>
      </w:r>
      <w:r w:rsidR="00B4158F" w:rsidRPr="00A96A4C">
        <w:rPr>
          <w:rFonts w:ascii="Times New Roman" w:hAnsi="Times New Roman" w:cs="Times New Roman"/>
          <w:sz w:val="24"/>
          <w:szCs w:val="24"/>
        </w:rPr>
        <w:t xml:space="preserve">pandemisinden etkilenecek </w:t>
      </w:r>
      <w:r w:rsidR="00805CD8">
        <w:rPr>
          <w:rFonts w:ascii="Times New Roman" w:hAnsi="Times New Roman" w:cs="Times New Roman"/>
          <w:sz w:val="24"/>
          <w:szCs w:val="24"/>
        </w:rPr>
        <w:t>İl</w:t>
      </w:r>
      <w:r w:rsidR="00CF15E9">
        <w:rPr>
          <w:rFonts w:ascii="Times New Roman" w:hAnsi="Times New Roman" w:cs="Times New Roman"/>
          <w:sz w:val="24"/>
          <w:szCs w:val="24"/>
        </w:rPr>
        <w:t xml:space="preserve"> Milli Eğitim Müdürlüğü </w:t>
      </w:r>
      <w:r w:rsidRPr="00A96A4C">
        <w:rPr>
          <w:rFonts w:ascii="Times New Roman" w:hAnsi="Times New Roman" w:cs="Times New Roman"/>
          <w:sz w:val="24"/>
          <w:szCs w:val="24"/>
        </w:rPr>
        <w:t>perso</w:t>
      </w:r>
      <w:r w:rsidR="006278BE">
        <w:rPr>
          <w:rFonts w:ascii="Times New Roman" w:hAnsi="Times New Roman" w:cs="Times New Roman"/>
          <w:sz w:val="24"/>
          <w:szCs w:val="24"/>
        </w:rPr>
        <w:t xml:space="preserve">neli ve müdürlüğe </w:t>
      </w:r>
      <w:r w:rsidR="00B4158F" w:rsidRPr="00A96A4C">
        <w:rPr>
          <w:rFonts w:ascii="Times New Roman" w:hAnsi="Times New Roman" w:cs="Times New Roman"/>
          <w:sz w:val="24"/>
          <w:szCs w:val="24"/>
        </w:rPr>
        <w:t xml:space="preserve">bağlı </w:t>
      </w:r>
      <w:r w:rsidR="00F25663" w:rsidRPr="00A96A4C">
        <w:rPr>
          <w:rFonts w:ascii="Times New Roman" w:hAnsi="Times New Roman" w:cs="Times New Roman"/>
          <w:sz w:val="24"/>
          <w:szCs w:val="24"/>
        </w:rPr>
        <w:t>kurum ve kuruluşların in</w:t>
      </w:r>
      <w:r w:rsidR="0045598D" w:rsidRPr="00A96A4C">
        <w:rPr>
          <w:rFonts w:ascii="Times New Roman" w:hAnsi="Times New Roman" w:cs="Times New Roman"/>
          <w:sz w:val="24"/>
          <w:szCs w:val="24"/>
        </w:rPr>
        <w:t>fluenza</w:t>
      </w:r>
      <w:r w:rsidR="009611D1" w:rsidRPr="00A96A4C">
        <w:rPr>
          <w:rFonts w:ascii="Times New Roman" w:hAnsi="Times New Roman" w:cs="Times New Roman"/>
          <w:sz w:val="24"/>
          <w:szCs w:val="24"/>
        </w:rPr>
        <w:t xml:space="preserve"> </w:t>
      </w:r>
      <w:r w:rsidR="0045598D" w:rsidRPr="00A96A4C">
        <w:rPr>
          <w:rFonts w:ascii="Times New Roman" w:hAnsi="Times New Roman" w:cs="Times New Roman"/>
          <w:sz w:val="24"/>
          <w:szCs w:val="24"/>
        </w:rPr>
        <w:t>pandemisini tanımalarını</w:t>
      </w:r>
      <w:r w:rsidR="00F25663" w:rsidRPr="00A96A4C">
        <w:rPr>
          <w:rFonts w:ascii="Times New Roman" w:hAnsi="Times New Roman" w:cs="Times New Roman"/>
          <w:sz w:val="24"/>
          <w:szCs w:val="24"/>
        </w:rPr>
        <w:t>, rollerini ve sorumluluklarını yerine getirmek üzere</w:t>
      </w:r>
      <w:r w:rsidR="0044529B" w:rsidRPr="00A96A4C">
        <w:rPr>
          <w:rFonts w:ascii="Times New Roman" w:hAnsi="Times New Roman" w:cs="Times New Roman"/>
          <w:sz w:val="24"/>
          <w:szCs w:val="24"/>
        </w:rPr>
        <w:t xml:space="preserve"> en uygun şekilde hazırlık yapmalarını ve pandemi durumunda koordinasyon içinde hareket etmelerini yardımcı olacak bilgi ve çerçeveyi sağlamaktır</w:t>
      </w:r>
      <w:r w:rsidR="00491C92" w:rsidRPr="00A96A4C">
        <w:rPr>
          <w:rFonts w:ascii="Times New Roman" w:hAnsi="Times New Roman" w:cs="Times New Roman"/>
          <w:sz w:val="24"/>
          <w:szCs w:val="24"/>
        </w:rPr>
        <w:t>.</w:t>
      </w:r>
    </w:p>
    <w:p w:rsidR="00267B11" w:rsidRPr="00A96A4C" w:rsidRDefault="00267B11" w:rsidP="00BD700E">
      <w:pPr>
        <w:spacing w:before="120" w:after="120"/>
        <w:ind w:left="113" w:right="113" w:firstLine="595"/>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Planlama, pandemik</w:t>
      </w:r>
      <w:r w:rsidR="001163D8">
        <w:rPr>
          <w:rFonts w:ascii="Times New Roman" w:eastAsia="Times New Roman" w:hAnsi="Times New Roman" w:cs="Times New Roman"/>
          <w:sz w:val="24"/>
          <w:szCs w:val="24"/>
          <w:lang w:eastAsia="tr-TR"/>
        </w:rPr>
        <w:t xml:space="preserve"> </w:t>
      </w:r>
      <w:r w:rsidRPr="00A96A4C">
        <w:rPr>
          <w:rFonts w:ascii="Times New Roman" w:eastAsia="Times New Roman" w:hAnsi="Times New Roman" w:cs="Times New Roman"/>
          <w:sz w:val="24"/>
          <w:szCs w:val="24"/>
          <w:lang w:eastAsia="tr-TR"/>
        </w:rPr>
        <w:t>suşun bulaşmasını, hasta sayısını hastanede yatmayı ve ölümleri azaltabilir, kamu hizmetlerinin sürekliliğini sağlayabilir ve pandeminin e</w:t>
      </w:r>
      <w:r w:rsidR="00EB2961">
        <w:rPr>
          <w:rFonts w:ascii="Times New Roman" w:eastAsia="Times New Roman" w:hAnsi="Times New Roman" w:cs="Times New Roman"/>
          <w:sz w:val="24"/>
          <w:szCs w:val="24"/>
          <w:lang w:eastAsia="tr-TR"/>
        </w:rPr>
        <w:t>konomik ve sosyal yükünü azaltabilir.</w:t>
      </w:r>
    </w:p>
    <w:p w:rsidR="00EB2961" w:rsidRPr="00C31591" w:rsidRDefault="00F03548" w:rsidP="002E23F2">
      <w:pPr>
        <w:spacing w:before="120" w:after="120"/>
        <w:ind w:left="113" w:right="113"/>
        <w:jc w:val="both"/>
        <w:rPr>
          <w:rFonts w:ascii="Times New Roman" w:hAnsi="Times New Roman" w:cs="Times New Roman"/>
          <w:b/>
          <w:sz w:val="28"/>
          <w:szCs w:val="28"/>
        </w:rPr>
      </w:pPr>
      <w:r w:rsidRPr="00C31591">
        <w:rPr>
          <w:rFonts w:ascii="Times New Roman" w:eastAsia="Times New Roman" w:hAnsi="Times New Roman" w:cs="Times New Roman"/>
          <w:b/>
          <w:sz w:val="28"/>
          <w:szCs w:val="28"/>
          <w:lang w:eastAsia="tr-TR"/>
        </w:rPr>
        <w:t xml:space="preserve"> 2.2.  </w:t>
      </w:r>
      <w:r w:rsidR="00EB2961" w:rsidRPr="00C31591">
        <w:rPr>
          <w:rFonts w:ascii="Times New Roman" w:hAnsi="Times New Roman" w:cs="Times New Roman"/>
          <w:b/>
          <w:sz w:val="28"/>
          <w:szCs w:val="28"/>
        </w:rPr>
        <w:t>Pandemik İnflu</w:t>
      </w:r>
      <w:r w:rsidRPr="00C31591">
        <w:rPr>
          <w:rFonts w:ascii="Times New Roman" w:hAnsi="Times New Roman" w:cs="Times New Roman"/>
          <w:b/>
          <w:sz w:val="28"/>
          <w:szCs w:val="28"/>
        </w:rPr>
        <w:t>enza Ulusal Hazırlık Planı’nın H</w:t>
      </w:r>
      <w:r w:rsidR="00EB2961" w:rsidRPr="00C31591">
        <w:rPr>
          <w:rFonts w:ascii="Times New Roman" w:hAnsi="Times New Roman" w:cs="Times New Roman"/>
          <w:b/>
          <w:sz w:val="28"/>
          <w:szCs w:val="28"/>
        </w:rPr>
        <w:t xml:space="preserve">edefleri; </w:t>
      </w:r>
    </w:p>
    <w:p w:rsidR="00EB2961" w:rsidRDefault="00EB2961" w:rsidP="00C31591">
      <w:pPr>
        <w:spacing w:before="120" w:after="120"/>
        <w:ind w:left="142" w:right="113" w:firstLine="284"/>
        <w:jc w:val="both"/>
        <w:rPr>
          <w:rFonts w:ascii="Times New Roman" w:hAnsi="Times New Roman" w:cs="Times New Roman"/>
          <w:sz w:val="24"/>
          <w:szCs w:val="24"/>
        </w:rPr>
      </w:pPr>
      <w:r w:rsidRPr="00EB2961">
        <w:rPr>
          <w:rFonts w:ascii="Times New Roman" w:hAnsi="Times New Roman" w:cs="Times New Roman"/>
          <w:sz w:val="24"/>
          <w:szCs w:val="24"/>
        </w:rPr>
        <w:sym w:font="Symbol" w:char="F0B7"/>
      </w:r>
      <w:r w:rsidRPr="00EB2961">
        <w:rPr>
          <w:rFonts w:ascii="Times New Roman" w:hAnsi="Times New Roman" w:cs="Times New Roman"/>
          <w:sz w:val="24"/>
          <w:szCs w:val="24"/>
        </w:rPr>
        <w:t xml:space="preserve"> Pandemiye karşı hazırlık ve faaliyet planlarının temelini oluşturacak teknik bilgileri sunmak, </w:t>
      </w:r>
    </w:p>
    <w:p w:rsidR="00EB2961" w:rsidRDefault="00EB2961" w:rsidP="00C31591">
      <w:pPr>
        <w:spacing w:before="120" w:after="120"/>
        <w:ind w:left="142" w:right="113" w:firstLine="284"/>
        <w:jc w:val="both"/>
        <w:rPr>
          <w:rFonts w:ascii="Times New Roman" w:hAnsi="Times New Roman" w:cs="Times New Roman"/>
          <w:sz w:val="24"/>
          <w:szCs w:val="24"/>
        </w:rPr>
      </w:pPr>
      <w:r w:rsidRPr="00EB2961">
        <w:rPr>
          <w:rFonts w:ascii="Times New Roman" w:hAnsi="Times New Roman" w:cs="Times New Roman"/>
          <w:sz w:val="24"/>
          <w:szCs w:val="24"/>
        </w:rPr>
        <w:sym w:font="Symbol" w:char="F0B7"/>
      </w:r>
      <w:r w:rsidRPr="00EB2961">
        <w:rPr>
          <w:rFonts w:ascii="Times New Roman" w:hAnsi="Times New Roman" w:cs="Times New Roman"/>
          <w:sz w:val="24"/>
          <w:szCs w:val="24"/>
        </w:rPr>
        <w:t xml:space="preserve"> Pandemiye karşı yapılacak çalışmaların etkinliğini artırmak amacıyla pandemi ortaya çıkmadan önce gerçekleştirilmesi gereken faaliyetleri belirlemek ve önerilerde bulunmak, </w:t>
      </w:r>
    </w:p>
    <w:p w:rsidR="00EB2961" w:rsidRDefault="00EB2961" w:rsidP="00C31591">
      <w:pPr>
        <w:spacing w:before="120" w:after="120"/>
        <w:ind w:left="142" w:right="113" w:firstLine="284"/>
        <w:jc w:val="both"/>
        <w:rPr>
          <w:rFonts w:ascii="Times New Roman" w:hAnsi="Times New Roman" w:cs="Times New Roman"/>
          <w:sz w:val="24"/>
          <w:szCs w:val="24"/>
        </w:rPr>
      </w:pPr>
      <w:r w:rsidRPr="00EB2961">
        <w:rPr>
          <w:rFonts w:ascii="Times New Roman" w:hAnsi="Times New Roman" w:cs="Times New Roman"/>
          <w:sz w:val="24"/>
          <w:szCs w:val="24"/>
        </w:rPr>
        <w:sym w:font="Symbol" w:char="F0B7"/>
      </w:r>
      <w:r>
        <w:rPr>
          <w:rFonts w:ascii="Times New Roman" w:hAnsi="Times New Roman" w:cs="Times New Roman"/>
          <w:sz w:val="24"/>
          <w:szCs w:val="24"/>
        </w:rPr>
        <w:t xml:space="preserve"> Bir pandemi sırasında ilde</w:t>
      </w:r>
      <w:r w:rsidRPr="00EB2961">
        <w:rPr>
          <w:rFonts w:ascii="Times New Roman" w:hAnsi="Times New Roman" w:cs="Times New Roman"/>
          <w:sz w:val="24"/>
          <w:szCs w:val="24"/>
        </w:rPr>
        <w:t xml:space="preserve"> kamu ve özel kuruluşlar arasındaki iş birliğini, kuruluşların rollerini, sorumluluklarını ve yapılması gereken çalışmaları belirlemek, </w:t>
      </w:r>
    </w:p>
    <w:p w:rsidR="009C2D10" w:rsidRDefault="00EB2961" w:rsidP="00C31591">
      <w:pPr>
        <w:spacing w:before="120" w:after="120"/>
        <w:ind w:left="142" w:right="113" w:firstLine="284"/>
        <w:jc w:val="both"/>
        <w:rPr>
          <w:rFonts w:ascii="Times New Roman" w:hAnsi="Times New Roman" w:cs="Times New Roman"/>
          <w:sz w:val="24"/>
          <w:szCs w:val="24"/>
        </w:rPr>
      </w:pPr>
      <w:r w:rsidRPr="00EB2961">
        <w:rPr>
          <w:rFonts w:ascii="Times New Roman" w:hAnsi="Times New Roman" w:cs="Times New Roman"/>
          <w:sz w:val="24"/>
          <w:szCs w:val="24"/>
        </w:rPr>
        <w:sym w:font="Symbol" w:char="F0B7"/>
      </w:r>
      <w:r w:rsidRPr="00EB2961">
        <w:rPr>
          <w:rFonts w:ascii="Times New Roman" w:hAnsi="Times New Roman" w:cs="Times New Roman"/>
          <w:sz w:val="24"/>
          <w:szCs w:val="24"/>
        </w:rPr>
        <w:t xml:space="preserve"> Etkili bir influenza pandemisi cevabı için esas olacak ve gerçekleştirilmesi gereken girişimleri tanımlamak, </w:t>
      </w:r>
    </w:p>
    <w:p w:rsidR="00F25663" w:rsidRPr="00A96A4C" w:rsidRDefault="00EB2961" w:rsidP="00C31591">
      <w:pPr>
        <w:spacing w:before="120" w:after="120"/>
        <w:ind w:left="142" w:right="113" w:firstLine="284"/>
        <w:jc w:val="both"/>
        <w:rPr>
          <w:rFonts w:ascii="Times New Roman" w:hAnsi="Times New Roman" w:cs="Times New Roman"/>
          <w:sz w:val="24"/>
          <w:szCs w:val="24"/>
        </w:rPr>
      </w:pPr>
      <w:r w:rsidRPr="00EB2961">
        <w:rPr>
          <w:rFonts w:ascii="Times New Roman" w:hAnsi="Times New Roman" w:cs="Times New Roman"/>
          <w:sz w:val="24"/>
          <w:szCs w:val="24"/>
        </w:rPr>
        <w:sym w:font="Symbol" w:char="F0B7"/>
      </w:r>
      <w:r w:rsidRPr="00EB2961">
        <w:rPr>
          <w:rFonts w:ascii="Times New Roman" w:hAnsi="Times New Roman" w:cs="Times New Roman"/>
          <w:sz w:val="24"/>
          <w:szCs w:val="24"/>
        </w:rPr>
        <w:t xml:space="preserve"> Pandemi faaliyet planlarının hazırlanmasında sağlık hi</w:t>
      </w:r>
      <w:r w:rsidR="009C2D10">
        <w:rPr>
          <w:rFonts w:ascii="Times New Roman" w:hAnsi="Times New Roman" w:cs="Times New Roman"/>
          <w:sz w:val="24"/>
          <w:szCs w:val="24"/>
        </w:rPr>
        <w:t xml:space="preserve">zmeti sunan kurum ve kuruluşlarla nasıl iletişim kurulacağını </w:t>
      </w:r>
      <w:r w:rsidRPr="00EB2961">
        <w:rPr>
          <w:rFonts w:ascii="Times New Roman" w:hAnsi="Times New Roman" w:cs="Times New Roman"/>
          <w:sz w:val="24"/>
          <w:szCs w:val="24"/>
        </w:rPr>
        <w:t>göstermektir.</w:t>
      </w:r>
    </w:p>
    <w:p w:rsidR="00F76303" w:rsidRDefault="00F76303" w:rsidP="00C31591">
      <w:pPr>
        <w:pStyle w:val="ListeParagraf"/>
        <w:spacing w:before="120" w:after="120"/>
        <w:ind w:left="142" w:right="113" w:firstLine="284"/>
        <w:jc w:val="both"/>
        <w:rPr>
          <w:rFonts w:ascii="Times New Roman" w:hAnsi="Times New Roman" w:cs="Times New Roman"/>
          <w:sz w:val="24"/>
          <w:szCs w:val="24"/>
        </w:rPr>
      </w:pPr>
    </w:p>
    <w:p w:rsidR="002B5805" w:rsidRDefault="002B5805" w:rsidP="0049546F">
      <w:pPr>
        <w:pStyle w:val="Default"/>
        <w:rPr>
          <w:rFonts w:asciiTheme="majorHAnsi" w:hAnsiTheme="majorHAnsi"/>
          <w:b/>
          <w:sz w:val="28"/>
          <w:szCs w:val="28"/>
        </w:rPr>
      </w:pPr>
    </w:p>
    <w:p w:rsidR="002B5805" w:rsidRDefault="002B5805" w:rsidP="0049546F">
      <w:pPr>
        <w:pStyle w:val="Default"/>
        <w:rPr>
          <w:rFonts w:asciiTheme="majorHAnsi" w:hAnsiTheme="majorHAnsi"/>
          <w:b/>
          <w:sz w:val="28"/>
          <w:szCs w:val="28"/>
        </w:rPr>
      </w:pPr>
    </w:p>
    <w:p w:rsidR="0049546F" w:rsidRPr="0049546F" w:rsidRDefault="0049546F" w:rsidP="002B5805">
      <w:pPr>
        <w:spacing w:before="120" w:after="120"/>
        <w:ind w:right="113"/>
        <w:jc w:val="both"/>
        <w:rPr>
          <w:rFonts w:asciiTheme="majorHAnsi" w:hAnsiTheme="majorHAnsi" w:cs="Times New Roman"/>
          <w:b/>
          <w:sz w:val="24"/>
          <w:szCs w:val="24"/>
        </w:rPr>
      </w:pPr>
    </w:p>
    <w:p w:rsidR="00616E93" w:rsidRPr="00B37CCF" w:rsidRDefault="000910D9" w:rsidP="004E091B">
      <w:pPr>
        <w:pStyle w:val="Balk1"/>
        <w:numPr>
          <w:ilvl w:val="0"/>
          <w:numId w:val="44"/>
        </w:numPr>
      </w:pPr>
      <w:bookmarkStart w:id="8" w:name="_Toc35516417"/>
      <w:r w:rsidRPr="000910D9">
        <w:t xml:space="preserve">BÖLÜM  – </w:t>
      </w:r>
      <w:r w:rsidR="00616E93" w:rsidRPr="00B37CCF">
        <w:t>SORUMLULUKLAR</w:t>
      </w:r>
      <w:bookmarkEnd w:id="8"/>
    </w:p>
    <w:p w:rsidR="00C06EE9" w:rsidRPr="00C06EE9" w:rsidRDefault="00C06EE9" w:rsidP="00C06EE9">
      <w:pPr>
        <w:pStyle w:val="ListeParagraf"/>
        <w:numPr>
          <w:ilvl w:val="1"/>
          <w:numId w:val="37"/>
        </w:numPr>
        <w:jc w:val="both"/>
        <w:rPr>
          <w:rFonts w:ascii="Times New Roman" w:hAnsi="Times New Roman" w:cs="Times New Roman"/>
          <w:sz w:val="24"/>
          <w:szCs w:val="24"/>
        </w:rPr>
      </w:pPr>
      <w:r w:rsidRPr="00C06EE9">
        <w:rPr>
          <w:rFonts w:asciiTheme="majorHAnsi" w:eastAsiaTheme="majorEastAsia" w:hAnsiTheme="majorHAnsi" w:cstheme="majorBidi"/>
          <w:b/>
          <w:sz w:val="28"/>
          <w:szCs w:val="28"/>
        </w:rPr>
        <w:t>İnfluenza Ve Ülkemizde Kamu Sağlığı Mevzuatı</w:t>
      </w:r>
    </w:p>
    <w:p w:rsidR="002B5805" w:rsidRDefault="00C06EE9" w:rsidP="00C06EE9">
      <w:pPr>
        <w:pStyle w:val="ListeParagraf"/>
        <w:jc w:val="both"/>
        <w:rPr>
          <w:rFonts w:ascii="Times New Roman" w:hAnsi="Times New Roman" w:cs="Times New Roman"/>
          <w:sz w:val="24"/>
          <w:szCs w:val="24"/>
        </w:rPr>
      </w:pPr>
      <w:r w:rsidRPr="00C06EE9">
        <w:rPr>
          <w:rFonts w:ascii="Times New Roman" w:hAnsi="Times New Roman" w:cs="Times New Roman"/>
          <w:sz w:val="24"/>
          <w:szCs w:val="24"/>
        </w:rPr>
        <w:t xml:space="preserve">İnfluenza ile ilgili bütün aktiviteler ve müdahaleler, yürürlükteki sağlık mevzuatı kapsamında gerçekleştirilecektir. Gerektiği takdirde başvurulacak mevzuatın isimleri aşağıda belirtilmiştir. </w:t>
      </w:r>
    </w:p>
    <w:p w:rsidR="00C06EE9" w:rsidRPr="00C06EE9" w:rsidRDefault="00C06EE9" w:rsidP="00C06EE9">
      <w:pPr>
        <w:pStyle w:val="ListeParagraf"/>
        <w:jc w:val="both"/>
        <w:rPr>
          <w:rFonts w:ascii="Times New Roman" w:hAnsi="Times New Roman" w:cs="Times New Roman"/>
          <w:sz w:val="24"/>
          <w:szCs w:val="24"/>
        </w:rPr>
      </w:pPr>
      <w:r w:rsidRPr="00C06EE9">
        <w:rPr>
          <w:rFonts w:ascii="Times New Roman" w:hAnsi="Times New Roman" w:cs="Times New Roman"/>
          <w:sz w:val="24"/>
          <w:szCs w:val="24"/>
        </w:rPr>
        <w:sym w:font="Symbol" w:char="F0B7"/>
      </w:r>
      <w:r w:rsidRPr="00C06EE9">
        <w:rPr>
          <w:rFonts w:ascii="Times New Roman" w:hAnsi="Times New Roman" w:cs="Times New Roman"/>
          <w:sz w:val="24"/>
          <w:szCs w:val="24"/>
        </w:rPr>
        <w:t xml:space="preserve"> Türkiye Cumhuriyeti Anayasası </w:t>
      </w:r>
    </w:p>
    <w:p w:rsidR="00C06EE9" w:rsidRPr="00C06EE9" w:rsidRDefault="00C06EE9" w:rsidP="00C06EE9">
      <w:pPr>
        <w:pStyle w:val="ListeParagraf"/>
        <w:jc w:val="both"/>
        <w:rPr>
          <w:rFonts w:ascii="Times New Roman" w:hAnsi="Times New Roman" w:cs="Times New Roman"/>
          <w:sz w:val="24"/>
          <w:szCs w:val="24"/>
        </w:rPr>
      </w:pPr>
      <w:r w:rsidRPr="00C06EE9">
        <w:rPr>
          <w:rFonts w:ascii="Times New Roman" w:hAnsi="Times New Roman" w:cs="Times New Roman"/>
          <w:sz w:val="24"/>
          <w:szCs w:val="24"/>
        </w:rPr>
        <w:sym w:font="Symbol" w:char="F0B7"/>
      </w:r>
      <w:r w:rsidRPr="00C06EE9">
        <w:rPr>
          <w:rFonts w:ascii="Times New Roman" w:hAnsi="Times New Roman" w:cs="Times New Roman"/>
          <w:sz w:val="24"/>
          <w:szCs w:val="24"/>
        </w:rPr>
        <w:t xml:space="preserve"> 24.04.1930 tarih ve 1593 sayılı Umumi Hıfzıssıhha Kanunu </w:t>
      </w:r>
    </w:p>
    <w:p w:rsidR="00C06EE9" w:rsidRPr="00C06EE9" w:rsidRDefault="00C06EE9" w:rsidP="00C06EE9">
      <w:pPr>
        <w:pStyle w:val="ListeParagraf"/>
        <w:jc w:val="both"/>
        <w:rPr>
          <w:rFonts w:ascii="Times New Roman" w:hAnsi="Times New Roman" w:cs="Times New Roman"/>
          <w:sz w:val="24"/>
          <w:szCs w:val="24"/>
        </w:rPr>
      </w:pPr>
      <w:r w:rsidRPr="00C06EE9">
        <w:rPr>
          <w:rFonts w:ascii="Times New Roman" w:hAnsi="Times New Roman" w:cs="Times New Roman"/>
          <w:sz w:val="24"/>
          <w:szCs w:val="24"/>
        </w:rPr>
        <w:sym w:font="Symbol" w:char="F0B7"/>
      </w:r>
      <w:r w:rsidRPr="00C06EE9">
        <w:rPr>
          <w:rFonts w:ascii="Times New Roman" w:hAnsi="Times New Roman" w:cs="Times New Roman"/>
          <w:sz w:val="24"/>
          <w:szCs w:val="24"/>
        </w:rPr>
        <w:t xml:space="preserve"> 07.05.1987 tarih 3359 sayılı Sağlık Hizmetleri Temel Kanunu </w:t>
      </w:r>
    </w:p>
    <w:p w:rsidR="00C06EE9" w:rsidRPr="00C06EE9" w:rsidRDefault="00C06EE9" w:rsidP="00C06EE9">
      <w:pPr>
        <w:pStyle w:val="ListeParagraf"/>
        <w:jc w:val="both"/>
        <w:rPr>
          <w:rFonts w:ascii="Times New Roman" w:hAnsi="Times New Roman" w:cs="Times New Roman"/>
          <w:sz w:val="24"/>
          <w:szCs w:val="24"/>
        </w:rPr>
      </w:pPr>
      <w:r w:rsidRPr="00C06EE9">
        <w:rPr>
          <w:rFonts w:ascii="Times New Roman" w:hAnsi="Times New Roman" w:cs="Times New Roman"/>
          <w:sz w:val="24"/>
          <w:szCs w:val="24"/>
        </w:rPr>
        <w:sym w:font="Symbol" w:char="F0B7"/>
      </w:r>
      <w:r w:rsidRPr="00C06EE9">
        <w:rPr>
          <w:rFonts w:ascii="Times New Roman" w:hAnsi="Times New Roman" w:cs="Times New Roman"/>
          <w:sz w:val="24"/>
          <w:szCs w:val="24"/>
        </w:rPr>
        <w:t xml:space="preserve">10.07.2018 tarih ve 30474 sayılı Resmi Gazete’de yayımlanan 1 sayılı Cumhurbaşkanlığı Teşkilatı Hakkında Cumhurbaşkanlığı Kararnamesi </w:t>
      </w:r>
    </w:p>
    <w:p w:rsidR="00C06EE9" w:rsidRPr="00C06EE9" w:rsidRDefault="00C06EE9" w:rsidP="00C06EE9">
      <w:pPr>
        <w:pStyle w:val="ListeParagraf"/>
        <w:jc w:val="both"/>
        <w:rPr>
          <w:rFonts w:ascii="Times New Roman" w:hAnsi="Times New Roman" w:cs="Times New Roman"/>
          <w:sz w:val="24"/>
          <w:szCs w:val="24"/>
        </w:rPr>
      </w:pPr>
      <w:r w:rsidRPr="00C06EE9">
        <w:rPr>
          <w:rFonts w:ascii="Times New Roman" w:hAnsi="Times New Roman" w:cs="Times New Roman"/>
          <w:sz w:val="24"/>
          <w:szCs w:val="24"/>
        </w:rPr>
        <w:sym w:font="Symbol" w:char="F0B7"/>
      </w:r>
      <w:r w:rsidRPr="00C06EE9">
        <w:rPr>
          <w:rFonts w:ascii="Times New Roman" w:hAnsi="Times New Roman" w:cs="Times New Roman"/>
          <w:sz w:val="24"/>
          <w:szCs w:val="24"/>
        </w:rPr>
        <w:t xml:space="preserve"> Bulaşıcı Hastalıklar Sürveyans ve Kontrol Esasları Yönetmeliği (30.05.2007 tarih ve 26537 sayılı Resmi Gazete) </w:t>
      </w:r>
    </w:p>
    <w:p w:rsidR="00C06EE9" w:rsidRPr="00C06EE9" w:rsidRDefault="00C06EE9" w:rsidP="00C06EE9">
      <w:pPr>
        <w:pStyle w:val="ListeParagraf"/>
        <w:jc w:val="both"/>
        <w:rPr>
          <w:rFonts w:ascii="Times New Roman" w:hAnsi="Times New Roman" w:cs="Times New Roman"/>
          <w:sz w:val="24"/>
          <w:szCs w:val="24"/>
        </w:rPr>
      </w:pPr>
      <w:r w:rsidRPr="00C06EE9">
        <w:rPr>
          <w:rFonts w:ascii="Times New Roman" w:hAnsi="Times New Roman" w:cs="Times New Roman"/>
          <w:sz w:val="24"/>
          <w:szCs w:val="24"/>
        </w:rPr>
        <w:sym w:font="Symbol" w:char="F0B7"/>
      </w:r>
      <w:r w:rsidRPr="00C06EE9">
        <w:rPr>
          <w:rFonts w:ascii="Times New Roman" w:hAnsi="Times New Roman" w:cs="Times New Roman"/>
          <w:sz w:val="24"/>
          <w:szCs w:val="24"/>
        </w:rPr>
        <w:t xml:space="preserve"> Uluslararası Giriş Noktalarında Uygulanacak Çevre Sağlığı İşlemlerine Dair Yönetmelik (03.11.2013 tarih ve 28810 Sayılı Resmi Gazete) </w:t>
      </w:r>
    </w:p>
    <w:p w:rsidR="00C06EE9" w:rsidRPr="00C06EE9" w:rsidRDefault="00C06EE9" w:rsidP="00C06EE9">
      <w:pPr>
        <w:pStyle w:val="ListeParagraf"/>
        <w:jc w:val="both"/>
        <w:rPr>
          <w:rFonts w:ascii="Times New Roman" w:hAnsi="Times New Roman" w:cs="Times New Roman"/>
          <w:sz w:val="24"/>
          <w:szCs w:val="24"/>
        </w:rPr>
      </w:pPr>
      <w:r w:rsidRPr="00C06EE9">
        <w:rPr>
          <w:rFonts w:ascii="Times New Roman" w:hAnsi="Times New Roman" w:cs="Times New Roman"/>
          <w:sz w:val="24"/>
          <w:szCs w:val="24"/>
        </w:rPr>
        <w:sym w:font="Symbol" w:char="F0B7"/>
      </w:r>
      <w:r w:rsidRPr="00C06EE9">
        <w:rPr>
          <w:rFonts w:ascii="Times New Roman" w:hAnsi="Times New Roman" w:cs="Times New Roman"/>
          <w:sz w:val="24"/>
          <w:szCs w:val="24"/>
        </w:rPr>
        <w:t xml:space="preserve"> Bulaşıcı Hastalıkların İhbar ve Bildirim Sistemi Konulu Genelge (23.10.2015 tarih ve 2015/18 sayılı) </w:t>
      </w:r>
    </w:p>
    <w:p w:rsidR="009611D1" w:rsidRPr="00C06EE9" w:rsidRDefault="00C06EE9" w:rsidP="00C06EE9">
      <w:pPr>
        <w:pStyle w:val="ListeParagraf"/>
        <w:jc w:val="both"/>
        <w:rPr>
          <w:rFonts w:ascii="Times New Roman" w:hAnsi="Times New Roman" w:cs="Times New Roman"/>
          <w:sz w:val="24"/>
          <w:szCs w:val="24"/>
        </w:rPr>
      </w:pPr>
      <w:r w:rsidRPr="00C06EE9">
        <w:rPr>
          <w:rFonts w:ascii="Times New Roman" w:hAnsi="Times New Roman" w:cs="Times New Roman"/>
          <w:sz w:val="24"/>
          <w:szCs w:val="24"/>
        </w:rPr>
        <w:sym w:font="Symbol" w:char="F0B7"/>
      </w:r>
      <w:r w:rsidRPr="00C06EE9">
        <w:rPr>
          <w:rFonts w:ascii="Times New Roman" w:hAnsi="Times New Roman" w:cs="Times New Roman"/>
          <w:sz w:val="24"/>
          <w:szCs w:val="24"/>
        </w:rPr>
        <w:t xml:space="preserve"> Bulaşıcı Hastalıklar ile Mücadele Rehberi Hakkındaki Genelge (11.09.2018 tarih ve 2018/22 sayılı)</w:t>
      </w:r>
      <w:r w:rsidR="009E74D8" w:rsidRPr="00C06EE9">
        <w:rPr>
          <w:rFonts w:ascii="Times New Roman" w:hAnsi="Times New Roman" w:cs="Times New Roman"/>
          <w:sz w:val="24"/>
          <w:szCs w:val="24"/>
        </w:rPr>
        <w:t xml:space="preserve">. </w:t>
      </w:r>
    </w:p>
    <w:p w:rsidR="00F76303" w:rsidRPr="00453EFE" w:rsidRDefault="002B5805" w:rsidP="00C06EE9">
      <w:pPr>
        <w:pStyle w:val="Balk3"/>
        <w:numPr>
          <w:ilvl w:val="1"/>
          <w:numId w:val="37"/>
        </w:numPr>
        <w:rPr>
          <w:rFonts w:eastAsia="Times New Roman"/>
          <w:b/>
          <w:color w:val="auto"/>
          <w:sz w:val="28"/>
          <w:szCs w:val="28"/>
          <w:lang w:eastAsia="tr-TR"/>
        </w:rPr>
      </w:pPr>
      <w:bookmarkStart w:id="9" w:name="_Toc35516418"/>
      <w:r>
        <w:rPr>
          <w:rFonts w:eastAsia="Times New Roman"/>
          <w:b/>
          <w:color w:val="auto"/>
          <w:sz w:val="28"/>
          <w:szCs w:val="28"/>
          <w:lang w:eastAsia="tr-TR"/>
        </w:rPr>
        <w:t>İl/İlçe Milli Eğitim Müdürlüğü ve İl/İlçede Bulunan Eğitim Kurumlarının Pandemiye Yönelik Görev ve Sorumlulukları</w:t>
      </w:r>
      <w:bookmarkEnd w:id="9"/>
    </w:p>
    <w:p w:rsidR="0071590D" w:rsidRDefault="00EF7AF5" w:rsidP="0071590D">
      <w:pPr>
        <w:pStyle w:val="ListeParagraf"/>
        <w:numPr>
          <w:ilvl w:val="0"/>
          <w:numId w:val="38"/>
        </w:numPr>
        <w:spacing w:before="120" w:after="120"/>
        <w:ind w:right="113"/>
        <w:jc w:val="both"/>
        <w:rPr>
          <w:rFonts w:ascii="Times New Roman" w:eastAsia="Times New Roman" w:hAnsi="Times New Roman" w:cs="Times New Roman"/>
          <w:sz w:val="24"/>
          <w:szCs w:val="24"/>
          <w:lang w:eastAsia="tr-TR"/>
        </w:rPr>
      </w:pPr>
      <w:r w:rsidRPr="0071590D">
        <w:rPr>
          <w:rFonts w:ascii="Times New Roman" w:eastAsia="Times New Roman" w:hAnsi="Times New Roman" w:cs="Times New Roman"/>
          <w:sz w:val="24"/>
          <w:szCs w:val="24"/>
          <w:lang w:eastAsia="tr-TR"/>
        </w:rPr>
        <w:t>Pandemi Faaliyet Planlarının hazırlanması ve bu planlara uygun hareket edilmesi,</w:t>
      </w:r>
    </w:p>
    <w:p w:rsidR="0071590D" w:rsidRDefault="00EF7AF5" w:rsidP="0071590D">
      <w:pPr>
        <w:pStyle w:val="ListeParagraf"/>
        <w:numPr>
          <w:ilvl w:val="0"/>
          <w:numId w:val="38"/>
        </w:numPr>
        <w:spacing w:before="120" w:after="120"/>
        <w:ind w:right="113"/>
        <w:jc w:val="both"/>
        <w:rPr>
          <w:rFonts w:ascii="Times New Roman" w:eastAsia="Times New Roman" w:hAnsi="Times New Roman" w:cs="Times New Roman"/>
          <w:sz w:val="24"/>
          <w:szCs w:val="24"/>
          <w:lang w:eastAsia="tr-TR"/>
        </w:rPr>
      </w:pPr>
      <w:r w:rsidRPr="0071590D">
        <w:rPr>
          <w:rFonts w:ascii="Times New Roman" w:eastAsia="Times New Roman" w:hAnsi="Times New Roman" w:cs="Times New Roman"/>
          <w:sz w:val="24"/>
          <w:szCs w:val="24"/>
          <w:lang w:eastAsia="tr-TR"/>
        </w:rPr>
        <w:t>Yurt/pansiyon pandemi planlarının hazırlanması,</w:t>
      </w:r>
    </w:p>
    <w:p w:rsidR="0071590D" w:rsidRPr="00CF15E9" w:rsidRDefault="002B5805" w:rsidP="00CF15E9">
      <w:pPr>
        <w:pStyle w:val="ListeParagraf"/>
        <w:numPr>
          <w:ilvl w:val="0"/>
          <w:numId w:val="38"/>
        </w:numPr>
        <w:spacing w:before="120" w:after="120"/>
        <w:ind w:right="11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İl/ilçe</w:t>
      </w:r>
      <w:r w:rsidR="000F4339" w:rsidRPr="00CF15E9">
        <w:rPr>
          <w:rFonts w:ascii="Times New Roman" w:eastAsia="Times New Roman" w:hAnsi="Times New Roman" w:cs="Times New Roman"/>
          <w:sz w:val="24"/>
          <w:szCs w:val="24"/>
          <w:lang w:eastAsia="tr-TR"/>
        </w:rPr>
        <w:t xml:space="preserve"> koordinasyon kurulunca talep edilen uygulamaların pandemi yönetimi kapsamında gerçekleştirilmesi,</w:t>
      </w:r>
    </w:p>
    <w:p w:rsidR="0071590D" w:rsidRDefault="000F4339" w:rsidP="0071590D">
      <w:pPr>
        <w:pStyle w:val="ListeParagraf"/>
        <w:numPr>
          <w:ilvl w:val="0"/>
          <w:numId w:val="38"/>
        </w:numPr>
        <w:spacing w:before="120" w:after="120"/>
        <w:ind w:right="113"/>
        <w:jc w:val="both"/>
        <w:rPr>
          <w:rFonts w:ascii="Times New Roman" w:eastAsia="Times New Roman" w:hAnsi="Times New Roman" w:cs="Times New Roman"/>
          <w:sz w:val="24"/>
          <w:szCs w:val="24"/>
          <w:lang w:eastAsia="tr-TR"/>
        </w:rPr>
      </w:pPr>
      <w:r w:rsidRPr="0071590D">
        <w:rPr>
          <w:rFonts w:ascii="Times New Roman" w:eastAsia="Times New Roman" w:hAnsi="Times New Roman" w:cs="Times New Roman"/>
          <w:sz w:val="24"/>
          <w:szCs w:val="24"/>
          <w:lang w:eastAsia="tr-TR"/>
        </w:rPr>
        <w:t>Eğitim kurumlarındaki devamsızlıkların günlük olarak İl/İlçe Sağlık Müdürlüğü’ne / TSM’ye bildirilmesi,</w:t>
      </w:r>
    </w:p>
    <w:p w:rsidR="0071590D" w:rsidRDefault="000F4339" w:rsidP="0071590D">
      <w:pPr>
        <w:pStyle w:val="ListeParagraf"/>
        <w:numPr>
          <w:ilvl w:val="0"/>
          <w:numId w:val="38"/>
        </w:numPr>
        <w:spacing w:before="120" w:after="120"/>
        <w:ind w:right="113"/>
        <w:jc w:val="both"/>
        <w:rPr>
          <w:rFonts w:ascii="Times New Roman" w:eastAsia="Times New Roman" w:hAnsi="Times New Roman" w:cs="Times New Roman"/>
          <w:sz w:val="24"/>
          <w:szCs w:val="24"/>
          <w:lang w:eastAsia="tr-TR"/>
        </w:rPr>
      </w:pPr>
      <w:r w:rsidRPr="0071590D">
        <w:rPr>
          <w:rFonts w:ascii="Times New Roman" w:eastAsia="Times New Roman" w:hAnsi="Times New Roman" w:cs="Times New Roman"/>
          <w:sz w:val="24"/>
          <w:szCs w:val="24"/>
          <w:lang w:eastAsia="tr-TR"/>
        </w:rPr>
        <w:t>Eğitim kurumlarında, Sağlık Bakanlığı’nın önerileri doğrultusunda hijyen kurallarına uyulması konusunda azami özen gösterilmesi,</w:t>
      </w:r>
    </w:p>
    <w:p w:rsidR="0071590D" w:rsidRDefault="000F4339" w:rsidP="0071590D">
      <w:pPr>
        <w:pStyle w:val="ListeParagraf"/>
        <w:numPr>
          <w:ilvl w:val="0"/>
          <w:numId w:val="38"/>
        </w:numPr>
        <w:spacing w:before="120" w:after="120"/>
        <w:ind w:right="113"/>
        <w:jc w:val="both"/>
        <w:rPr>
          <w:rFonts w:ascii="Times New Roman" w:eastAsia="Times New Roman" w:hAnsi="Times New Roman" w:cs="Times New Roman"/>
          <w:sz w:val="24"/>
          <w:szCs w:val="24"/>
          <w:lang w:eastAsia="tr-TR"/>
        </w:rPr>
      </w:pPr>
      <w:r w:rsidRPr="0071590D">
        <w:rPr>
          <w:rFonts w:ascii="Times New Roman" w:eastAsia="Times New Roman" w:hAnsi="Times New Roman" w:cs="Times New Roman"/>
          <w:sz w:val="24"/>
          <w:szCs w:val="24"/>
          <w:lang w:eastAsia="tr-TR"/>
        </w:rPr>
        <w:t>Pandemik aşı uygulamasının Sağlık Bakanlığı önerileri doğrultusunda Sağlık Müdürlüğü ile koordineli olarak yapılmasının sağlanması,</w:t>
      </w:r>
    </w:p>
    <w:p w:rsidR="0071590D" w:rsidRDefault="000F4339" w:rsidP="0071590D">
      <w:pPr>
        <w:pStyle w:val="ListeParagraf"/>
        <w:numPr>
          <w:ilvl w:val="0"/>
          <w:numId w:val="38"/>
        </w:numPr>
        <w:spacing w:before="120" w:after="120"/>
        <w:ind w:right="113"/>
        <w:jc w:val="both"/>
        <w:rPr>
          <w:rFonts w:ascii="Times New Roman" w:eastAsia="Times New Roman" w:hAnsi="Times New Roman" w:cs="Times New Roman"/>
          <w:sz w:val="24"/>
          <w:szCs w:val="24"/>
          <w:lang w:eastAsia="tr-TR"/>
        </w:rPr>
      </w:pPr>
      <w:r w:rsidRPr="0071590D">
        <w:rPr>
          <w:rFonts w:ascii="Times New Roman" w:eastAsia="Times New Roman" w:hAnsi="Times New Roman" w:cs="Times New Roman"/>
          <w:sz w:val="24"/>
          <w:szCs w:val="24"/>
          <w:lang w:eastAsia="tr-TR"/>
        </w:rPr>
        <w:t>Sağlık Bakanlığı’nın hazırladığı materyal kullanılarak eğitim kurumlarında pandemi ve enfeksiyondan korunma ve kontrol önlemleri hakkında öğretmenler tarafından eğitim verilmesinin sağlanması,</w:t>
      </w:r>
    </w:p>
    <w:p w:rsidR="0071590D" w:rsidRDefault="000F4339" w:rsidP="0071590D">
      <w:pPr>
        <w:pStyle w:val="ListeParagraf"/>
        <w:numPr>
          <w:ilvl w:val="0"/>
          <w:numId w:val="38"/>
        </w:numPr>
        <w:spacing w:before="120" w:after="120"/>
        <w:ind w:right="113"/>
        <w:jc w:val="both"/>
        <w:rPr>
          <w:rFonts w:ascii="Times New Roman" w:eastAsia="Times New Roman" w:hAnsi="Times New Roman" w:cs="Times New Roman"/>
          <w:sz w:val="24"/>
          <w:szCs w:val="24"/>
          <w:lang w:eastAsia="tr-TR"/>
        </w:rPr>
      </w:pPr>
      <w:r w:rsidRPr="0071590D">
        <w:rPr>
          <w:rFonts w:ascii="Times New Roman" w:eastAsia="Times New Roman" w:hAnsi="Times New Roman" w:cs="Times New Roman"/>
          <w:sz w:val="24"/>
          <w:szCs w:val="24"/>
          <w:lang w:eastAsia="tr-TR"/>
        </w:rPr>
        <w:t>Talep doğrultusunda sağlık hizmetleri alanında eğitim alan öğrencilerin görevlendirilmesinin sağlanması,</w:t>
      </w:r>
    </w:p>
    <w:p w:rsidR="0071590D" w:rsidRDefault="00453EFE" w:rsidP="00453EFE">
      <w:pPr>
        <w:pStyle w:val="ListeParagraf"/>
        <w:numPr>
          <w:ilvl w:val="0"/>
          <w:numId w:val="38"/>
        </w:numPr>
        <w:spacing w:before="120" w:after="120"/>
        <w:ind w:right="113"/>
        <w:jc w:val="both"/>
        <w:rPr>
          <w:rFonts w:ascii="Times New Roman" w:eastAsia="Times New Roman" w:hAnsi="Times New Roman" w:cs="Times New Roman"/>
          <w:sz w:val="24"/>
          <w:szCs w:val="24"/>
          <w:lang w:eastAsia="tr-TR"/>
        </w:rPr>
      </w:pPr>
      <w:r w:rsidRPr="0071590D">
        <w:rPr>
          <w:rFonts w:ascii="Times New Roman" w:eastAsia="Times New Roman" w:hAnsi="Times New Roman" w:cs="Times New Roman"/>
          <w:sz w:val="24"/>
          <w:szCs w:val="24"/>
          <w:lang w:eastAsia="tr-TR"/>
        </w:rPr>
        <w:t>Yabancı dil tercümanı ve g</w:t>
      </w:r>
      <w:r w:rsidR="000F4339" w:rsidRPr="0071590D">
        <w:rPr>
          <w:rFonts w:ascii="Times New Roman" w:eastAsia="Times New Roman" w:hAnsi="Times New Roman" w:cs="Times New Roman"/>
          <w:sz w:val="24"/>
          <w:szCs w:val="24"/>
          <w:lang w:eastAsia="tr-TR"/>
        </w:rPr>
        <w:t>önüllü personel teminine destek verilmesi,</w:t>
      </w:r>
    </w:p>
    <w:p w:rsidR="00B37CCF" w:rsidRPr="0071590D" w:rsidRDefault="000F4339" w:rsidP="00453EFE">
      <w:pPr>
        <w:pStyle w:val="ListeParagraf"/>
        <w:numPr>
          <w:ilvl w:val="0"/>
          <w:numId w:val="38"/>
        </w:numPr>
        <w:spacing w:before="120" w:after="120"/>
        <w:ind w:right="113"/>
        <w:jc w:val="both"/>
        <w:rPr>
          <w:rFonts w:ascii="Times New Roman" w:eastAsia="Times New Roman" w:hAnsi="Times New Roman" w:cs="Times New Roman"/>
          <w:sz w:val="24"/>
          <w:szCs w:val="24"/>
          <w:lang w:eastAsia="tr-TR"/>
        </w:rPr>
      </w:pPr>
      <w:r w:rsidRPr="0071590D">
        <w:rPr>
          <w:rFonts w:ascii="Times New Roman" w:eastAsia="Times New Roman" w:hAnsi="Times New Roman" w:cs="Times New Roman"/>
          <w:sz w:val="24"/>
          <w:szCs w:val="24"/>
          <w:lang w:eastAsia="tr-TR"/>
        </w:rPr>
        <w:t xml:space="preserve">Eğitim ve öğretime ara verilmesine dair kararların </w:t>
      </w:r>
      <w:r w:rsidR="00453EFE" w:rsidRPr="0071590D">
        <w:rPr>
          <w:rFonts w:ascii="Times New Roman" w:eastAsia="Times New Roman" w:hAnsi="Times New Roman" w:cs="Times New Roman"/>
          <w:sz w:val="24"/>
          <w:szCs w:val="24"/>
          <w:lang w:eastAsia="tr-TR"/>
        </w:rPr>
        <w:t xml:space="preserve">İl </w:t>
      </w:r>
      <w:r w:rsidRPr="0071590D">
        <w:rPr>
          <w:rFonts w:ascii="Times New Roman" w:eastAsia="Times New Roman" w:hAnsi="Times New Roman" w:cs="Times New Roman"/>
          <w:sz w:val="24"/>
          <w:szCs w:val="24"/>
          <w:lang w:eastAsia="tr-TR"/>
        </w:rPr>
        <w:t>Sağlık Müdürlüğü ile koordineli olarak Sağlık Bakanlığı’nın önerileri d</w:t>
      </w:r>
      <w:r w:rsidR="00B37CCF" w:rsidRPr="0071590D">
        <w:rPr>
          <w:rFonts w:ascii="Times New Roman" w:eastAsia="Times New Roman" w:hAnsi="Times New Roman" w:cs="Times New Roman"/>
          <w:sz w:val="24"/>
          <w:szCs w:val="24"/>
          <w:lang w:eastAsia="tr-TR"/>
        </w:rPr>
        <w:t>oğrultusunda gerçekleştirilmesi.</w:t>
      </w:r>
    </w:p>
    <w:p w:rsidR="00F76303" w:rsidRPr="00B37CCF" w:rsidRDefault="00F76303" w:rsidP="00B37CCF">
      <w:pPr>
        <w:spacing w:before="120" w:after="120"/>
        <w:ind w:right="113"/>
        <w:jc w:val="both"/>
        <w:rPr>
          <w:rFonts w:ascii="Times New Roman" w:eastAsia="Times New Roman" w:hAnsi="Times New Roman" w:cs="Times New Roman"/>
          <w:sz w:val="24"/>
          <w:szCs w:val="24"/>
          <w:lang w:eastAsia="tr-TR"/>
        </w:rPr>
      </w:pPr>
    </w:p>
    <w:p w:rsidR="00EF7AF5" w:rsidRPr="00B37CCF" w:rsidRDefault="000910D9" w:rsidP="0071590D">
      <w:pPr>
        <w:pStyle w:val="Balk1"/>
        <w:numPr>
          <w:ilvl w:val="0"/>
          <w:numId w:val="37"/>
        </w:numPr>
        <w:rPr>
          <w:rFonts w:eastAsia="Times New Roman" w:cs="Times New Roman"/>
          <w:lang w:eastAsia="tr-TR"/>
        </w:rPr>
      </w:pPr>
      <w:bookmarkStart w:id="10" w:name="_Toc35516419"/>
      <w:r w:rsidRPr="000910D9">
        <w:lastRenderedPageBreak/>
        <w:t xml:space="preserve">BÖLÜM  – </w:t>
      </w:r>
      <w:r w:rsidR="00EF7AF5" w:rsidRPr="00B37CCF">
        <w:t>KAPSAM</w:t>
      </w:r>
      <w:bookmarkEnd w:id="10"/>
    </w:p>
    <w:p w:rsidR="0035272C" w:rsidRDefault="0044529B" w:rsidP="00BD700E">
      <w:pPr>
        <w:spacing w:before="120" w:after="120"/>
        <w:ind w:left="113" w:right="113" w:firstLine="467"/>
        <w:jc w:val="both"/>
        <w:rPr>
          <w:rFonts w:ascii="Times New Roman" w:hAnsi="Times New Roman" w:cs="Times New Roman"/>
          <w:sz w:val="24"/>
          <w:szCs w:val="24"/>
        </w:rPr>
      </w:pPr>
      <w:r w:rsidRPr="00A96A4C">
        <w:rPr>
          <w:rFonts w:ascii="Times New Roman" w:hAnsi="Times New Roman" w:cs="Times New Roman"/>
          <w:sz w:val="24"/>
          <w:szCs w:val="24"/>
        </w:rPr>
        <w:t>Bu talimat, influenza</w:t>
      </w:r>
      <w:r w:rsidR="001D03B4" w:rsidRPr="00A96A4C">
        <w:rPr>
          <w:rFonts w:ascii="Times New Roman" w:hAnsi="Times New Roman" w:cs="Times New Roman"/>
          <w:sz w:val="24"/>
          <w:szCs w:val="24"/>
        </w:rPr>
        <w:t xml:space="preserve"> </w:t>
      </w:r>
      <w:r w:rsidR="00A10E39" w:rsidRPr="00A96A4C">
        <w:rPr>
          <w:rFonts w:ascii="Times New Roman" w:hAnsi="Times New Roman" w:cs="Times New Roman"/>
          <w:sz w:val="24"/>
          <w:szCs w:val="24"/>
        </w:rPr>
        <w:t>pandemisi sırasında</w:t>
      </w:r>
      <w:r w:rsidR="001D03B4" w:rsidRPr="00A96A4C">
        <w:rPr>
          <w:rFonts w:ascii="Times New Roman" w:hAnsi="Times New Roman" w:cs="Times New Roman"/>
          <w:sz w:val="24"/>
          <w:szCs w:val="24"/>
        </w:rPr>
        <w:t xml:space="preserve"> </w:t>
      </w:r>
      <w:r w:rsidR="00752C08" w:rsidRPr="00A96A4C">
        <w:rPr>
          <w:rFonts w:ascii="Times New Roman" w:hAnsi="Times New Roman" w:cs="Times New Roman"/>
          <w:sz w:val="24"/>
          <w:szCs w:val="24"/>
        </w:rPr>
        <w:t>İl</w:t>
      </w:r>
      <w:r w:rsidR="001D03B4" w:rsidRPr="00A96A4C">
        <w:rPr>
          <w:rFonts w:ascii="Times New Roman" w:hAnsi="Times New Roman" w:cs="Times New Roman"/>
          <w:sz w:val="24"/>
          <w:szCs w:val="24"/>
        </w:rPr>
        <w:t xml:space="preserve"> </w:t>
      </w:r>
      <w:r w:rsidRPr="00A96A4C">
        <w:rPr>
          <w:rFonts w:ascii="Times New Roman" w:hAnsi="Times New Roman" w:cs="Times New Roman"/>
          <w:sz w:val="24"/>
          <w:szCs w:val="24"/>
        </w:rPr>
        <w:t>Milli Eğitim Müdürlüğü ve bağlı kuruluşlarda</w:t>
      </w:r>
      <w:r w:rsidR="00752C08" w:rsidRPr="00A96A4C">
        <w:rPr>
          <w:rFonts w:ascii="Times New Roman" w:hAnsi="Times New Roman" w:cs="Times New Roman"/>
          <w:sz w:val="24"/>
          <w:szCs w:val="24"/>
        </w:rPr>
        <w:t xml:space="preserve"> uygulanır</w:t>
      </w:r>
      <w:r w:rsidR="00616E93" w:rsidRPr="00A96A4C">
        <w:rPr>
          <w:rFonts w:ascii="Times New Roman" w:hAnsi="Times New Roman" w:cs="Times New Roman"/>
          <w:sz w:val="24"/>
          <w:szCs w:val="24"/>
        </w:rPr>
        <w:t>.</w:t>
      </w:r>
    </w:p>
    <w:p w:rsidR="00C370F6" w:rsidRDefault="00C370F6" w:rsidP="00CE7344">
      <w:pPr>
        <w:spacing w:before="120" w:after="120"/>
        <w:ind w:left="113" w:right="113"/>
        <w:jc w:val="both"/>
        <w:rPr>
          <w:rFonts w:ascii="Times New Roman" w:hAnsi="Times New Roman" w:cs="Times New Roman"/>
          <w:sz w:val="24"/>
          <w:szCs w:val="24"/>
        </w:rPr>
      </w:pPr>
    </w:p>
    <w:p w:rsidR="00C370F6" w:rsidRPr="0066357D" w:rsidRDefault="00012179" w:rsidP="0066357D">
      <w:pPr>
        <w:pStyle w:val="ListeParagraf"/>
        <w:numPr>
          <w:ilvl w:val="1"/>
          <w:numId w:val="37"/>
        </w:numPr>
        <w:spacing w:before="120" w:after="120"/>
        <w:ind w:right="113"/>
        <w:jc w:val="both"/>
        <w:rPr>
          <w:rFonts w:asciiTheme="majorHAnsi" w:hAnsiTheme="majorHAnsi" w:cs="Times New Roman"/>
          <w:sz w:val="28"/>
          <w:szCs w:val="28"/>
        </w:rPr>
      </w:pPr>
      <w:r w:rsidRPr="00F76303">
        <w:rPr>
          <w:rFonts w:asciiTheme="majorHAnsi" w:hAnsiTheme="majorHAnsi"/>
          <w:b/>
          <w:sz w:val="28"/>
          <w:szCs w:val="28"/>
        </w:rPr>
        <w:t xml:space="preserve"> </w:t>
      </w:r>
      <w:r w:rsidR="00F76303" w:rsidRPr="00F76303">
        <w:rPr>
          <w:rFonts w:asciiTheme="majorHAnsi" w:hAnsiTheme="majorHAnsi"/>
          <w:b/>
          <w:sz w:val="28"/>
          <w:szCs w:val="28"/>
        </w:rPr>
        <w:t>İl Milli Eğitim Müdürlüğü Pandemi Koordinasyon Ve Planlama</w:t>
      </w:r>
      <w:r w:rsidR="00CE7344">
        <w:rPr>
          <w:rFonts w:asciiTheme="majorHAnsi" w:hAnsiTheme="majorHAnsi"/>
          <w:b/>
          <w:sz w:val="28"/>
          <w:szCs w:val="28"/>
        </w:rPr>
        <w:t xml:space="preserve"> </w:t>
      </w:r>
      <w:r w:rsidR="00F76303" w:rsidRPr="00F76303">
        <w:rPr>
          <w:rFonts w:asciiTheme="majorHAnsi" w:hAnsiTheme="majorHAnsi"/>
          <w:b/>
          <w:sz w:val="28"/>
          <w:szCs w:val="28"/>
        </w:rPr>
        <w:t>Ekibi</w:t>
      </w:r>
    </w:p>
    <w:tbl>
      <w:tblPr>
        <w:tblStyle w:val="TabloKlavuzu"/>
        <w:tblW w:w="0" w:type="auto"/>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05"/>
        <w:gridCol w:w="3452"/>
      </w:tblGrid>
      <w:tr w:rsidR="0066357D" w:rsidRPr="00351163" w:rsidTr="005A53E5">
        <w:trPr>
          <w:trHeight w:val="417"/>
        </w:trPr>
        <w:tc>
          <w:tcPr>
            <w:tcW w:w="4005" w:type="dxa"/>
            <w:shd w:val="clear" w:color="auto" w:fill="auto"/>
            <w:vAlign w:val="center"/>
          </w:tcPr>
          <w:p w:rsidR="0066357D" w:rsidRPr="0066357D" w:rsidRDefault="0066357D" w:rsidP="0066357D">
            <w:pPr>
              <w:jc w:val="center"/>
              <w:rPr>
                <w:rFonts w:ascii="Times New Roman" w:hAnsi="Times New Roman" w:cs="Times New Roman"/>
                <w:b/>
                <w:bCs/>
                <w:sz w:val="24"/>
                <w:szCs w:val="24"/>
              </w:rPr>
            </w:pPr>
            <w:r w:rsidRPr="0066357D">
              <w:rPr>
                <w:rFonts w:ascii="Times New Roman" w:hAnsi="Times New Roman" w:cs="Times New Roman"/>
                <w:b/>
                <w:bCs/>
                <w:sz w:val="24"/>
                <w:szCs w:val="24"/>
              </w:rPr>
              <w:t>Görevi</w:t>
            </w:r>
          </w:p>
        </w:tc>
        <w:tc>
          <w:tcPr>
            <w:tcW w:w="3452" w:type="dxa"/>
            <w:shd w:val="clear" w:color="auto" w:fill="auto"/>
            <w:vAlign w:val="center"/>
          </w:tcPr>
          <w:p w:rsidR="0066357D" w:rsidRPr="0066357D" w:rsidRDefault="0066357D" w:rsidP="0066357D">
            <w:pPr>
              <w:jc w:val="center"/>
              <w:rPr>
                <w:rFonts w:ascii="Times New Roman" w:hAnsi="Times New Roman" w:cs="Times New Roman"/>
                <w:b/>
                <w:sz w:val="24"/>
                <w:szCs w:val="24"/>
              </w:rPr>
            </w:pPr>
            <w:r w:rsidRPr="0066357D">
              <w:rPr>
                <w:rFonts w:ascii="Times New Roman" w:hAnsi="Times New Roman" w:cs="Times New Roman"/>
                <w:b/>
                <w:sz w:val="24"/>
                <w:szCs w:val="24"/>
              </w:rPr>
              <w:t>Adı Soyadı</w:t>
            </w:r>
          </w:p>
        </w:tc>
      </w:tr>
      <w:tr w:rsidR="00F76303" w:rsidRPr="00351163" w:rsidTr="005A53E5">
        <w:trPr>
          <w:trHeight w:val="865"/>
        </w:trPr>
        <w:tc>
          <w:tcPr>
            <w:tcW w:w="4005" w:type="dxa"/>
            <w:shd w:val="clear" w:color="auto" w:fill="auto"/>
            <w:vAlign w:val="center"/>
          </w:tcPr>
          <w:p w:rsidR="00F76303" w:rsidRPr="006477D1" w:rsidRDefault="00F76303" w:rsidP="00041E5D">
            <w:pPr>
              <w:rPr>
                <w:rFonts w:ascii="Times New Roman" w:hAnsi="Times New Roman" w:cs="Times New Roman"/>
                <w:b/>
                <w:sz w:val="24"/>
                <w:szCs w:val="24"/>
              </w:rPr>
            </w:pPr>
            <w:r>
              <w:rPr>
                <w:rFonts w:ascii="Times New Roman" w:hAnsi="Times New Roman" w:cs="Times New Roman"/>
                <w:b/>
                <w:bCs/>
                <w:sz w:val="24"/>
                <w:szCs w:val="24"/>
              </w:rPr>
              <w:t>İ</w:t>
            </w:r>
            <w:r w:rsidRPr="006477D1">
              <w:rPr>
                <w:rFonts w:ascii="Times New Roman" w:hAnsi="Times New Roman" w:cs="Times New Roman"/>
                <w:b/>
                <w:bCs/>
                <w:sz w:val="24"/>
                <w:szCs w:val="24"/>
              </w:rPr>
              <w:t>l</w:t>
            </w:r>
            <w:r w:rsidR="00041E5D">
              <w:rPr>
                <w:rFonts w:ascii="Times New Roman" w:hAnsi="Times New Roman" w:cs="Times New Roman"/>
                <w:b/>
                <w:bCs/>
                <w:sz w:val="24"/>
                <w:szCs w:val="24"/>
              </w:rPr>
              <w:t xml:space="preserve"> </w:t>
            </w:r>
            <w:r w:rsidRPr="006477D1">
              <w:rPr>
                <w:rFonts w:ascii="Times New Roman" w:hAnsi="Times New Roman" w:cs="Times New Roman"/>
                <w:b/>
                <w:bCs/>
                <w:sz w:val="24"/>
                <w:szCs w:val="24"/>
              </w:rPr>
              <w:t xml:space="preserve">Milli Eğitim Müdürü                                   </w:t>
            </w:r>
          </w:p>
        </w:tc>
        <w:tc>
          <w:tcPr>
            <w:tcW w:w="3452" w:type="dxa"/>
            <w:shd w:val="clear" w:color="auto" w:fill="auto"/>
            <w:vAlign w:val="center"/>
          </w:tcPr>
          <w:p w:rsidR="00F76303" w:rsidRPr="00351163" w:rsidRDefault="00041E5D" w:rsidP="00071BCB">
            <w:pPr>
              <w:rPr>
                <w:rFonts w:ascii="Times New Roman" w:hAnsi="Times New Roman" w:cs="Times New Roman"/>
                <w:sz w:val="24"/>
                <w:szCs w:val="24"/>
              </w:rPr>
            </w:pPr>
            <w:r>
              <w:rPr>
                <w:rFonts w:ascii="Times New Roman" w:hAnsi="Times New Roman" w:cs="Times New Roman"/>
                <w:sz w:val="24"/>
                <w:szCs w:val="24"/>
              </w:rPr>
              <w:t>Bilal Yılmaz ÇANDIROĞLU</w:t>
            </w:r>
          </w:p>
        </w:tc>
      </w:tr>
      <w:tr w:rsidR="00F76303" w:rsidRPr="00351163" w:rsidTr="005A53E5">
        <w:trPr>
          <w:trHeight w:val="865"/>
        </w:trPr>
        <w:tc>
          <w:tcPr>
            <w:tcW w:w="4005" w:type="dxa"/>
            <w:shd w:val="clear" w:color="auto" w:fill="auto"/>
            <w:vAlign w:val="center"/>
          </w:tcPr>
          <w:p w:rsidR="00F76303" w:rsidRPr="006477D1" w:rsidRDefault="00F76303" w:rsidP="00041E5D">
            <w:pPr>
              <w:rPr>
                <w:rFonts w:ascii="Times New Roman" w:hAnsi="Times New Roman" w:cs="Times New Roman"/>
                <w:b/>
                <w:sz w:val="24"/>
                <w:szCs w:val="24"/>
              </w:rPr>
            </w:pPr>
            <w:r>
              <w:rPr>
                <w:rFonts w:ascii="Times New Roman" w:hAnsi="Times New Roman" w:cs="Times New Roman"/>
                <w:b/>
                <w:sz w:val="24"/>
                <w:szCs w:val="24"/>
              </w:rPr>
              <w:t xml:space="preserve">İl Milli Eğitim </w:t>
            </w:r>
            <w:r w:rsidR="00041E5D">
              <w:rPr>
                <w:rFonts w:ascii="Times New Roman" w:hAnsi="Times New Roman" w:cs="Times New Roman"/>
                <w:b/>
                <w:sz w:val="24"/>
                <w:szCs w:val="24"/>
              </w:rPr>
              <w:t>Müdür Yardımcısı</w:t>
            </w:r>
          </w:p>
        </w:tc>
        <w:tc>
          <w:tcPr>
            <w:tcW w:w="3452" w:type="dxa"/>
            <w:shd w:val="clear" w:color="auto" w:fill="auto"/>
            <w:vAlign w:val="center"/>
          </w:tcPr>
          <w:p w:rsidR="00F76303" w:rsidRPr="00351163" w:rsidRDefault="00041E5D" w:rsidP="00071BCB">
            <w:pPr>
              <w:rPr>
                <w:rFonts w:ascii="Times New Roman" w:hAnsi="Times New Roman" w:cs="Times New Roman"/>
                <w:sz w:val="24"/>
                <w:szCs w:val="24"/>
              </w:rPr>
            </w:pPr>
            <w:r>
              <w:rPr>
                <w:rFonts w:ascii="Times New Roman" w:hAnsi="Times New Roman" w:cs="Times New Roman"/>
                <w:sz w:val="24"/>
                <w:szCs w:val="24"/>
              </w:rPr>
              <w:t>Mehmet ÇELEBİ</w:t>
            </w:r>
          </w:p>
        </w:tc>
      </w:tr>
      <w:tr w:rsidR="00F76303" w:rsidRPr="00351163" w:rsidTr="005A53E5">
        <w:trPr>
          <w:trHeight w:val="865"/>
        </w:trPr>
        <w:tc>
          <w:tcPr>
            <w:tcW w:w="4005" w:type="dxa"/>
            <w:shd w:val="clear" w:color="auto" w:fill="auto"/>
            <w:vAlign w:val="center"/>
          </w:tcPr>
          <w:p w:rsidR="00041E5D" w:rsidRDefault="00F76303" w:rsidP="00041E5D">
            <w:pPr>
              <w:rPr>
                <w:rFonts w:ascii="Times New Roman" w:hAnsi="Times New Roman" w:cs="Times New Roman"/>
                <w:b/>
                <w:sz w:val="24"/>
                <w:szCs w:val="24"/>
              </w:rPr>
            </w:pPr>
            <w:r w:rsidRPr="006477D1">
              <w:rPr>
                <w:rFonts w:ascii="Times New Roman" w:hAnsi="Times New Roman" w:cs="Times New Roman"/>
                <w:b/>
                <w:sz w:val="24"/>
                <w:szCs w:val="24"/>
              </w:rPr>
              <w:t>İş Yeri Sağlık ve</w:t>
            </w:r>
            <w:r>
              <w:rPr>
                <w:rFonts w:ascii="Times New Roman" w:hAnsi="Times New Roman" w:cs="Times New Roman"/>
                <w:b/>
                <w:sz w:val="24"/>
                <w:szCs w:val="24"/>
              </w:rPr>
              <w:t xml:space="preserve"> Güvenlik </w:t>
            </w:r>
            <w:r w:rsidRPr="006477D1">
              <w:rPr>
                <w:rFonts w:ascii="Times New Roman" w:hAnsi="Times New Roman" w:cs="Times New Roman"/>
                <w:b/>
                <w:sz w:val="24"/>
                <w:szCs w:val="24"/>
              </w:rPr>
              <w:t>Birimi</w:t>
            </w:r>
          </w:p>
          <w:p w:rsidR="00F76303" w:rsidRPr="006477D1" w:rsidRDefault="00041E5D" w:rsidP="00041E5D">
            <w:pPr>
              <w:rPr>
                <w:rFonts w:ascii="Times New Roman" w:hAnsi="Times New Roman" w:cs="Times New Roman"/>
                <w:b/>
                <w:sz w:val="24"/>
                <w:szCs w:val="24"/>
              </w:rPr>
            </w:pPr>
            <w:r>
              <w:rPr>
                <w:rFonts w:ascii="Times New Roman" w:hAnsi="Times New Roman" w:cs="Times New Roman"/>
                <w:b/>
                <w:sz w:val="24"/>
                <w:szCs w:val="24"/>
              </w:rPr>
              <w:t>İl Koordinatörü</w:t>
            </w:r>
          </w:p>
        </w:tc>
        <w:tc>
          <w:tcPr>
            <w:tcW w:w="3452" w:type="dxa"/>
            <w:shd w:val="clear" w:color="auto" w:fill="auto"/>
            <w:vAlign w:val="center"/>
          </w:tcPr>
          <w:p w:rsidR="00F76303" w:rsidRPr="00351163" w:rsidRDefault="00041E5D" w:rsidP="00071BCB">
            <w:pPr>
              <w:rPr>
                <w:rFonts w:ascii="Times New Roman" w:hAnsi="Times New Roman" w:cs="Times New Roman"/>
                <w:sz w:val="24"/>
                <w:szCs w:val="24"/>
              </w:rPr>
            </w:pPr>
            <w:r>
              <w:rPr>
                <w:rFonts w:ascii="Times New Roman" w:hAnsi="Times New Roman" w:cs="Times New Roman"/>
                <w:sz w:val="24"/>
                <w:szCs w:val="24"/>
              </w:rPr>
              <w:t>Mustafa ÇAKMAK</w:t>
            </w:r>
          </w:p>
        </w:tc>
      </w:tr>
      <w:tr w:rsidR="00F76303" w:rsidRPr="00351163" w:rsidTr="005A53E5">
        <w:trPr>
          <w:trHeight w:val="865"/>
        </w:trPr>
        <w:tc>
          <w:tcPr>
            <w:tcW w:w="4005" w:type="dxa"/>
            <w:shd w:val="clear" w:color="auto" w:fill="auto"/>
            <w:vAlign w:val="center"/>
          </w:tcPr>
          <w:p w:rsidR="00F76303" w:rsidRPr="006477D1" w:rsidRDefault="00041E5D" w:rsidP="00041E5D">
            <w:pPr>
              <w:rPr>
                <w:rFonts w:ascii="Times New Roman" w:hAnsi="Times New Roman" w:cs="Times New Roman"/>
                <w:b/>
                <w:sz w:val="24"/>
                <w:szCs w:val="24"/>
              </w:rPr>
            </w:pPr>
            <w:r w:rsidRPr="00A96A4C">
              <w:rPr>
                <w:rFonts w:ascii="Times New Roman" w:hAnsi="Times New Roman" w:cs="Times New Roman"/>
                <w:b/>
                <w:sz w:val="24"/>
                <w:szCs w:val="24"/>
              </w:rPr>
              <w:t>İş</w:t>
            </w:r>
            <w:r>
              <w:rPr>
                <w:rFonts w:ascii="Times New Roman" w:hAnsi="Times New Roman" w:cs="Times New Roman"/>
                <w:b/>
                <w:sz w:val="24"/>
                <w:szCs w:val="24"/>
              </w:rPr>
              <w:t xml:space="preserve"> Y</w:t>
            </w:r>
            <w:r w:rsidRPr="00A96A4C">
              <w:rPr>
                <w:rFonts w:ascii="Times New Roman" w:hAnsi="Times New Roman" w:cs="Times New Roman"/>
                <w:b/>
                <w:sz w:val="24"/>
                <w:szCs w:val="24"/>
              </w:rPr>
              <w:t>eri Sağlık ve Güvenlik Birimi                                         Sağlık Hizmetleri Sorumlusu</w:t>
            </w:r>
          </w:p>
        </w:tc>
        <w:tc>
          <w:tcPr>
            <w:tcW w:w="3452" w:type="dxa"/>
            <w:shd w:val="clear" w:color="auto" w:fill="auto"/>
            <w:vAlign w:val="center"/>
          </w:tcPr>
          <w:p w:rsidR="00F76303" w:rsidRPr="00351163" w:rsidRDefault="00041E5D" w:rsidP="00071BCB">
            <w:pPr>
              <w:rPr>
                <w:rFonts w:ascii="Times New Roman" w:hAnsi="Times New Roman" w:cs="Times New Roman"/>
                <w:sz w:val="24"/>
                <w:szCs w:val="24"/>
              </w:rPr>
            </w:pPr>
            <w:r>
              <w:rPr>
                <w:rFonts w:ascii="Times New Roman" w:hAnsi="Times New Roman" w:cs="Times New Roman"/>
                <w:sz w:val="24"/>
                <w:szCs w:val="24"/>
              </w:rPr>
              <w:t>Bahriye ÇELEBİ ERBACAK</w:t>
            </w:r>
          </w:p>
        </w:tc>
      </w:tr>
    </w:tbl>
    <w:p w:rsidR="0035272C" w:rsidRPr="00A96A4C" w:rsidRDefault="0035272C" w:rsidP="00CE7344">
      <w:pPr>
        <w:tabs>
          <w:tab w:val="left" w:pos="3075"/>
        </w:tabs>
        <w:rPr>
          <w:rFonts w:ascii="Times New Roman" w:hAnsi="Times New Roman" w:cs="Times New Roman"/>
          <w:b/>
          <w:sz w:val="24"/>
          <w:szCs w:val="24"/>
        </w:rPr>
      </w:pPr>
    </w:p>
    <w:p w:rsidR="0035272C" w:rsidRDefault="0035272C" w:rsidP="0071590D">
      <w:pPr>
        <w:pStyle w:val="Balk3"/>
        <w:numPr>
          <w:ilvl w:val="1"/>
          <w:numId w:val="37"/>
        </w:numPr>
        <w:rPr>
          <w:b/>
          <w:color w:val="auto"/>
          <w:sz w:val="28"/>
          <w:szCs w:val="28"/>
        </w:rPr>
      </w:pPr>
      <w:bookmarkStart w:id="11" w:name="_Toc35516420"/>
      <w:r w:rsidRPr="0035272C">
        <w:rPr>
          <w:b/>
          <w:color w:val="auto"/>
          <w:sz w:val="28"/>
          <w:szCs w:val="28"/>
        </w:rPr>
        <w:t xml:space="preserve">Kurulan Ekiplerin Görev </w:t>
      </w:r>
      <w:r w:rsidR="00C31591">
        <w:rPr>
          <w:b/>
          <w:color w:val="auto"/>
          <w:sz w:val="28"/>
          <w:szCs w:val="28"/>
        </w:rPr>
        <w:t>v</w:t>
      </w:r>
      <w:r w:rsidRPr="0035272C">
        <w:rPr>
          <w:b/>
          <w:color w:val="auto"/>
          <w:sz w:val="28"/>
          <w:szCs w:val="28"/>
        </w:rPr>
        <w:t>e Sorumlulukları</w:t>
      </w:r>
      <w:bookmarkEnd w:id="11"/>
    </w:p>
    <w:p w:rsidR="00C370F6" w:rsidRPr="00C370F6" w:rsidRDefault="00C370F6" w:rsidP="00C370F6"/>
    <w:tbl>
      <w:tblPr>
        <w:tblStyle w:val="TabloKlavuzu"/>
        <w:tblW w:w="9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19"/>
        <w:gridCol w:w="4696"/>
      </w:tblGrid>
      <w:tr w:rsidR="00D767AD" w:rsidRPr="00A96A4C" w:rsidTr="005A53E5">
        <w:trPr>
          <w:trHeight w:val="759"/>
        </w:trPr>
        <w:tc>
          <w:tcPr>
            <w:tcW w:w="4419" w:type="dxa"/>
            <w:shd w:val="clear" w:color="auto" w:fill="auto"/>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sz w:val="24"/>
                <w:szCs w:val="24"/>
              </w:rPr>
              <w:t>EĞİTİM HİZMETLERİ</w:t>
            </w:r>
          </w:p>
        </w:tc>
        <w:tc>
          <w:tcPr>
            <w:tcW w:w="4696" w:type="dxa"/>
            <w:shd w:val="clear" w:color="auto" w:fill="auto"/>
            <w:vAlign w:val="center"/>
          </w:tcPr>
          <w:p w:rsidR="00664819" w:rsidRPr="00A96A4C" w:rsidRDefault="000F4339"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1D03B4" w:rsidRPr="00A96A4C">
              <w:rPr>
                <w:rFonts w:ascii="Times New Roman" w:hAnsi="Times New Roman" w:cs="Times New Roman"/>
                <w:b/>
                <w:sz w:val="24"/>
                <w:szCs w:val="24"/>
              </w:rPr>
              <w:t xml:space="preserve">eri Sağlık ve Güvenlik </w:t>
            </w:r>
            <w:r w:rsidR="00664819" w:rsidRPr="00A96A4C">
              <w:rPr>
                <w:rFonts w:ascii="Times New Roman" w:hAnsi="Times New Roman" w:cs="Times New Roman"/>
                <w:b/>
                <w:sz w:val="24"/>
                <w:szCs w:val="24"/>
              </w:rPr>
              <w:t>Birimi</w:t>
            </w:r>
          </w:p>
          <w:p w:rsidR="00664819"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Okul Sağlığı </w:t>
            </w:r>
            <w:r w:rsidR="00846372" w:rsidRPr="00A96A4C">
              <w:rPr>
                <w:rFonts w:ascii="Times New Roman" w:hAnsi="Times New Roman" w:cs="Times New Roman"/>
                <w:b/>
                <w:sz w:val="24"/>
                <w:szCs w:val="24"/>
              </w:rPr>
              <w:t>Hizmetleri</w:t>
            </w:r>
          </w:p>
        </w:tc>
      </w:tr>
      <w:tr w:rsidR="00D767AD" w:rsidRPr="00A96A4C" w:rsidTr="005A53E5">
        <w:trPr>
          <w:trHeight w:val="733"/>
        </w:trPr>
        <w:tc>
          <w:tcPr>
            <w:tcW w:w="4419" w:type="dxa"/>
            <w:shd w:val="clear" w:color="auto" w:fill="auto"/>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696" w:type="dxa"/>
            <w:shd w:val="clear" w:color="auto" w:fill="auto"/>
            <w:vAlign w:val="center"/>
          </w:tcPr>
          <w:p w:rsidR="00664819" w:rsidRPr="005A53E5" w:rsidRDefault="002776CC" w:rsidP="00151745">
            <w:pPr>
              <w:rPr>
                <w:rFonts w:ascii="Times New Roman" w:hAnsi="Times New Roman" w:cs="Times New Roman"/>
                <w:b/>
                <w:bCs/>
                <w:sz w:val="24"/>
                <w:szCs w:val="24"/>
              </w:rPr>
            </w:pPr>
            <w:r w:rsidRPr="005A53E5">
              <w:rPr>
                <w:rFonts w:ascii="Times New Roman" w:hAnsi="Times New Roman" w:cs="Times New Roman"/>
                <w:b/>
                <w:sz w:val="24"/>
                <w:szCs w:val="24"/>
              </w:rPr>
              <w:t xml:space="preserve">Temel Eğitim </w:t>
            </w:r>
            <w:r w:rsidR="00664819" w:rsidRPr="005A53E5">
              <w:rPr>
                <w:rFonts w:ascii="Times New Roman" w:hAnsi="Times New Roman" w:cs="Times New Roman"/>
                <w:b/>
                <w:sz w:val="24"/>
                <w:szCs w:val="24"/>
              </w:rPr>
              <w:t>Şubesi</w:t>
            </w:r>
          </w:p>
        </w:tc>
      </w:tr>
      <w:tr w:rsidR="00D767AD" w:rsidRPr="00A96A4C" w:rsidTr="005A53E5">
        <w:trPr>
          <w:trHeight w:val="547"/>
        </w:trPr>
        <w:tc>
          <w:tcPr>
            <w:tcW w:w="4419" w:type="dxa"/>
            <w:shd w:val="clear" w:color="auto" w:fill="auto"/>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696" w:type="dxa"/>
            <w:shd w:val="clear" w:color="auto" w:fill="auto"/>
            <w:vAlign w:val="center"/>
          </w:tcPr>
          <w:p w:rsidR="00664819" w:rsidRPr="005A53E5" w:rsidRDefault="002776CC" w:rsidP="00151745">
            <w:pPr>
              <w:rPr>
                <w:rFonts w:ascii="Times New Roman" w:hAnsi="Times New Roman" w:cs="Times New Roman"/>
                <w:b/>
                <w:sz w:val="24"/>
                <w:szCs w:val="24"/>
              </w:rPr>
            </w:pPr>
            <w:r w:rsidRPr="005A53E5">
              <w:rPr>
                <w:rFonts w:ascii="Times New Roman" w:hAnsi="Times New Roman" w:cs="Times New Roman"/>
                <w:b/>
                <w:sz w:val="24"/>
                <w:szCs w:val="24"/>
              </w:rPr>
              <w:t>Ortaöğretim</w:t>
            </w:r>
            <w:r w:rsidR="00664819" w:rsidRPr="005A53E5">
              <w:rPr>
                <w:rFonts w:ascii="Times New Roman" w:hAnsi="Times New Roman" w:cs="Times New Roman"/>
                <w:b/>
                <w:sz w:val="24"/>
                <w:szCs w:val="24"/>
              </w:rPr>
              <w:t xml:space="preserve"> Şubesi</w:t>
            </w:r>
          </w:p>
        </w:tc>
      </w:tr>
      <w:tr w:rsidR="00D767AD" w:rsidRPr="00A96A4C" w:rsidTr="005A53E5">
        <w:trPr>
          <w:trHeight w:val="732"/>
        </w:trPr>
        <w:tc>
          <w:tcPr>
            <w:tcW w:w="4419" w:type="dxa"/>
            <w:shd w:val="clear" w:color="auto" w:fill="auto"/>
            <w:vAlign w:val="center"/>
          </w:tcPr>
          <w:p w:rsidR="00664819" w:rsidRPr="00A96A4C" w:rsidRDefault="00151745"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696" w:type="dxa"/>
            <w:shd w:val="clear" w:color="auto" w:fill="auto"/>
            <w:vAlign w:val="center"/>
          </w:tcPr>
          <w:p w:rsidR="00664819" w:rsidRPr="005A53E5" w:rsidRDefault="00960E8E" w:rsidP="00151745">
            <w:pPr>
              <w:rPr>
                <w:rFonts w:ascii="Times New Roman" w:hAnsi="Times New Roman" w:cs="Times New Roman"/>
                <w:b/>
                <w:sz w:val="24"/>
                <w:szCs w:val="24"/>
              </w:rPr>
            </w:pPr>
            <w:r w:rsidRPr="005A53E5">
              <w:rPr>
                <w:rFonts w:ascii="Times New Roman" w:hAnsi="Times New Roman" w:cs="Times New Roman"/>
                <w:b/>
                <w:sz w:val="24"/>
                <w:szCs w:val="24"/>
              </w:rPr>
              <w:t>Din Öğretimi Şubesi</w:t>
            </w:r>
          </w:p>
        </w:tc>
      </w:tr>
      <w:tr w:rsidR="00D767AD" w:rsidRPr="00A96A4C" w:rsidTr="005A53E5">
        <w:trPr>
          <w:trHeight w:val="547"/>
        </w:trPr>
        <w:tc>
          <w:tcPr>
            <w:tcW w:w="4419" w:type="dxa"/>
            <w:shd w:val="clear" w:color="auto" w:fill="auto"/>
            <w:vAlign w:val="center"/>
          </w:tcPr>
          <w:p w:rsidR="00CA678F"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CA678F" w:rsidRPr="00A96A4C">
              <w:rPr>
                <w:rFonts w:ascii="Times New Roman" w:hAnsi="Times New Roman" w:cs="Times New Roman"/>
                <w:b/>
                <w:sz w:val="24"/>
                <w:szCs w:val="24"/>
              </w:rPr>
              <w:t>HİZMETLERİ</w:t>
            </w:r>
          </w:p>
        </w:tc>
        <w:tc>
          <w:tcPr>
            <w:tcW w:w="4696" w:type="dxa"/>
            <w:shd w:val="clear" w:color="auto" w:fill="auto"/>
            <w:vAlign w:val="center"/>
          </w:tcPr>
          <w:p w:rsidR="00960E8E" w:rsidRPr="005A53E5" w:rsidRDefault="00960E8E" w:rsidP="00151745">
            <w:pPr>
              <w:rPr>
                <w:rFonts w:ascii="Times New Roman" w:hAnsi="Times New Roman" w:cs="Times New Roman"/>
                <w:b/>
                <w:sz w:val="24"/>
                <w:szCs w:val="24"/>
              </w:rPr>
            </w:pPr>
            <w:r w:rsidRPr="005A53E5">
              <w:rPr>
                <w:rFonts w:ascii="Times New Roman" w:hAnsi="Times New Roman" w:cs="Times New Roman"/>
                <w:b/>
                <w:sz w:val="24"/>
                <w:szCs w:val="24"/>
              </w:rPr>
              <w:t>Özel Öğretim Şubesi</w:t>
            </w:r>
          </w:p>
        </w:tc>
      </w:tr>
      <w:tr w:rsidR="002776CC" w:rsidRPr="00A96A4C" w:rsidTr="005A53E5">
        <w:trPr>
          <w:trHeight w:val="733"/>
        </w:trPr>
        <w:tc>
          <w:tcPr>
            <w:tcW w:w="4419" w:type="dxa"/>
            <w:shd w:val="clear" w:color="auto" w:fill="auto"/>
            <w:vAlign w:val="center"/>
          </w:tcPr>
          <w:p w:rsidR="002776CC"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2776CC" w:rsidRPr="00A96A4C">
              <w:rPr>
                <w:rFonts w:ascii="Times New Roman" w:hAnsi="Times New Roman" w:cs="Times New Roman"/>
                <w:b/>
                <w:sz w:val="24"/>
                <w:szCs w:val="24"/>
              </w:rPr>
              <w:t>HİZMETLERİ</w:t>
            </w:r>
          </w:p>
        </w:tc>
        <w:tc>
          <w:tcPr>
            <w:tcW w:w="4696" w:type="dxa"/>
            <w:shd w:val="clear" w:color="auto" w:fill="auto"/>
            <w:vAlign w:val="center"/>
          </w:tcPr>
          <w:p w:rsidR="002776CC" w:rsidRPr="005A53E5" w:rsidRDefault="00960E8E" w:rsidP="00151745">
            <w:pPr>
              <w:rPr>
                <w:rFonts w:ascii="Times New Roman" w:hAnsi="Times New Roman" w:cs="Times New Roman"/>
                <w:b/>
                <w:sz w:val="24"/>
                <w:szCs w:val="24"/>
              </w:rPr>
            </w:pPr>
            <w:r w:rsidRPr="005A53E5">
              <w:rPr>
                <w:rFonts w:ascii="Times New Roman" w:hAnsi="Times New Roman" w:cs="Times New Roman"/>
                <w:b/>
                <w:sz w:val="24"/>
                <w:szCs w:val="24"/>
              </w:rPr>
              <w:t>Özel Eğitim ve Rehberlik Hizmetleri Şubesi</w:t>
            </w:r>
          </w:p>
        </w:tc>
      </w:tr>
      <w:tr w:rsidR="008A1DC8" w:rsidRPr="00A96A4C" w:rsidTr="005A53E5">
        <w:trPr>
          <w:trHeight w:val="744"/>
        </w:trPr>
        <w:tc>
          <w:tcPr>
            <w:tcW w:w="4419" w:type="dxa"/>
            <w:shd w:val="clear" w:color="auto" w:fill="auto"/>
            <w:vAlign w:val="center"/>
          </w:tcPr>
          <w:p w:rsidR="008A1DC8" w:rsidRPr="00A96A4C" w:rsidRDefault="008A1DC8" w:rsidP="00151745">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696" w:type="dxa"/>
            <w:shd w:val="clear" w:color="auto" w:fill="auto"/>
            <w:vAlign w:val="center"/>
          </w:tcPr>
          <w:p w:rsidR="008A1DC8" w:rsidRPr="005A53E5" w:rsidRDefault="008A1DC8" w:rsidP="00151745">
            <w:pPr>
              <w:rPr>
                <w:rFonts w:ascii="Times New Roman" w:hAnsi="Times New Roman" w:cs="Times New Roman"/>
                <w:b/>
                <w:sz w:val="24"/>
                <w:szCs w:val="24"/>
              </w:rPr>
            </w:pPr>
            <w:r w:rsidRPr="005A53E5">
              <w:rPr>
                <w:rFonts w:ascii="Times New Roman" w:hAnsi="Times New Roman" w:cs="Times New Roman"/>
                <w:b/>
                <w:sz w:val="24"/>
                <w:szCs w:val="24"/>
              </w:rPr>
              <w:t>Mesleki ve Teknik Eğitim Şubesi</w:t>
            </w:r>
          </w:p>
        </w:tc>
      </w:tr>
    </w:tbl>
    <w:p w:rsidR="00554253" w:rsidRDefault="00554253" w:rsidP="00554253">
      <w:pPr>
        <w:spacing w:after="0" w:line="240" w:lineRule="auto"/>
        <w:rPr>
          <w:rFonts w:ascii="Times New Roman" w:eastAsia="Times New Roman" w:hAnsi="Times New Roman" w:cs="Times New Roman"/>
          <w:b/>
          <w:sz w:val="24"/>
          <w:szCs w:val="24"/>
          <w:lang w:eastAsia="tr-TR"/>
        </w:rPr>
      </w:pPr>
    </w:p>
    <w:tbl>
      <w:tblPr>
        <w:tblStyle w:val="TabloKlavuzu"/>
        <w:tblpPr w:leftFromText="141" w:rightFromText="141" w:vertAnchor="page" w:horzAnchor="margin" w:tblpXSpec="center" w:tblpY="1893"/>
        <w:tblW w:w="97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46"/>
        <w:gridCol w:w="6536"/>
      </w:tblGrid>
      <w:tr w:rsidR="00091FF6" w:rsidRPr="00A96A4C" w:rsidTr="00091FF6">
        <w:trPr>
          <w:trHeight w:val="274"/>
        </w:trPr>
        <w:tc>
          <w:tcPr>
            <w:tcW w:w="3246" w:type="dxa"/>
            <w:shd w:val="clear" w:color="auto" w:fill="548DD4" w:themeFill="text2" w:themeFillTint="99"/>
          </w:tcPr>
          <w:p w:rsidR="00091FF6" w:rsidRPr="00547799" w:rsidRDefault="00091FF6" w:rsidP="00091FF6">
            <w:pPr>
              <w:pStyle w:val="AralkYok"/>
              <w:jc w:val="center"/>
              <w:rPr>
                <w:b/>
              </w:rPr>
            </w:pPr>
            <w:bookmarkStart w:id="12" w:name="_Toc11163136"/>
            <w:bookmarkStart w:id="13" w:name="_Toc35516421"/>
            <w:r w:rsidRPr="00547799">
              <w:rPr>
                <w:b/>
              </w:rPr>
              <w:lastRenderedPageBreak/>
              <w:t>PANDEMİ ÖNCESİ YAPILMASI GEREKENLER</w:t>
            </w:r>
            <w:bookmarkEnd w:id="12"/>
          </w:p>
        </w:tc>
        <w:tc>
          <w:tcPr>
            <w:tcW w:w="6536" w:type="dxa"/>
            <w:shd w:val="clear" w:color="auto" w:fill="548DD4" w:themeFill="text2" w:themeFillTint="99"/>
          </w:tcPr>
          <w:p w:rsidR="00091FF6" w:rsidRPr="00A96A4C" w:rsidRDefault="00091FF6" w:rsidP="00091FF6">
            <w:pPr>
              <w:pStyle w:val="AralkYok"/>
              <w:jc w:val="center"/>
              <w:rPr>
                <w:rFonts w:ascii="Calibri" w:hAnsi="Calibri" w:cs="Calibri"/>
                <w:b/>
                <w:sz w:val="28"/>
                <w:szCs w:val="28"/>
              </w:rPr>
            </w:pPr>
            <w:r w:rsidRPr="00A96A4C">
              <w:rPr>
                <w:rFonts w:ascii="Calibri" w:hAnsi="Calibri" w:cs="Calibri"/>
                <w:b/>
                <w:sz w:val="28"/>
                <w:szCs w:val="28"/>
              </w:rPr>
              <w:t>FAALİYETLER</w:t>
            </w:r>
          </w:p>
        </w:tc>
      </w:tr>
      <w:tr w:rsidR="00091FF6" w:rsidRPr="00A96A4C" w:rsidTr="00091FF6">
        <w:trPr>
          <w:trHeight w:val="227"/>
        </w:trPr>
        <w:tc>
          <w:tcPr>
            <w:tcW w:w="3246" w:type="dxa"/>
            <w:shd w:val="clear" w:color="auto" w:fill="B8CCE4" w:themeFill="accent1"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r>
              <w:rPr>
                <w:rFonts w:ascii="Calibri" w:hAnsi="Calibri" w:cs="Calibri"/>
                <w:sz w:val="20"/>
                <w:szCs w:val="20"/>
              </w:rPr>
              <w:t>F</w:t>
            </w:r>
            <w:r w:rsidRPr="00A96A4C">
              <w:rPr>
                <w:rFonts w:ascii="Calibri" w:hAnsi="Calibri" w:cs="Calibri"/>
                <w:sz w:val="20"/>
                <w:szCs w:val="20"/>
              </w:rPr>
              <w:t>aaliyet pla</w:t>
            </w:r>
            <w:r>
              <w:rPr>
                <w:rFonts w:ascii="Calibri" w:hAnsi="Calibri" w:cs="Calibri"/>
                <w:sz w:val="20"/>
                <w:szCs w:val="20"/>
              </w:rPr>
              <w:t>nını hazırlayacak</w:t>
            </w:r>
            <w:r w:rsidRPr="00A96A4C">
              <w:rPr>
                <w:rFonts w:ascii="Calibri" w:hAnsi="Calibri" w:cs="Calibri"/>
                <w:sz w:val="20"/>
                <w:szCs w:val="20"/>
              </w:rPr>
              <w:t xml:space="preserve"> koordinatör ekibin </w:t>
            </w:r>
            <w:r>
              <w:rPr>
                <w:rFonts w:ascii="Calibri" w:hAnsi="Calibri" w:cs="Calibri"/>
                <w:sz w:val="20"/>
                <w:szCs w:val="20"/>
              </w:rPr>
              <w:t>belirlenmesi</w:t>
            </w:r>
          </w:p>
          <w:p w:rsidR="00091FF6" w:rsidRPr="00A96A4C" w:rsidRDefault="00091FF6" w:rsidP="00091FF6">
            <w:pPr>
              <w:pStyle w:val="AralkYok"/>
              <w:rPr>
                <w:rFonts w:ascii="Calibri" w:hAnsi="Calibri" w:cs="Calibri"/>
                <w:sz w:val="20"/>
                <w:szCs w:val="20"/>
              </w:rPr>
            </w:pPr>
          </w:p>
        </w:tc>
        <w:tc>
          <w:tcPr>
            <w:tcW w:w="6536" w:type="dxa"/>
            <w:shd w:val="clear" w:color="auto" w:fill="B8CCE4" w:themeFill="accent1"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Pr="000666C2" w:rsidRDefault="00091FF6" w:rsidP="00091FF6">
            <w:pPr>
              <w:pStyle w:val="AralkYok"/>
              <w:rPr>
                <w:rFonts w:ascii="Calibri" w:hAnsi="Calibri" w:cs="Calibri"/>
                <w:sz w:val="20"/>
                <w:szCs w:val="20"/>
              </w:rPr>
            </w:pPr>
            <w:r>
              <w:rPr>
                <w:rFonts w:ascii="Calibri" w:hAnsi="Calibri" w:cs="Calibri"/>
                <w:sz w:val="20"/>
                <w:szCs w:val="20"/>
              </w:rPr>
              <w:t>Koordinatör ekibin B</w:t>
            </w:r>
            <w:r w:rsidRPr="00A96A4C">
              <w:rPr>
                <w:rFonts w:ascii="Calibri" w:hAnsi="Calibri" w:cs="Calibri"/>
                <w:sz w:val="20"/>
                <w:szCs w:val="20"/>
              </w:rPr>
              <w:t>elirlenmesi</w:t>
            </w:r>
          </w:p>
        </w:tc>
      </w:tr>
      <w:tr w:rsidR="00091FF6" w:rsidRPr="00A96A4C" w:rsidTr="00091FF6">
        <w:trPr>
          <w:trHeight w:val="662"/>
        </w:trPr>
        <w:tc>
          <w:tcPr>
            <w:tcW w:w="3246" w:type="dxa"/>
            <w:shd w:val="clear" w:color="auto" w:fill="8DB3E2" w:themeFill="text2" w:themeFillTint="66"/>
          </w:tcPr>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Kurumumuzdaki çalışan ve sayısının belirlenmesi</w:t>
            </w:r>
          </w:p>
        </w:tc>
        <w:tc>
          <w:tcPr>
            <w:tcW w:w="6536" w:type="dxa"/>
            <w:shd w:val="clear" w:color="auto" w:fill="8DB3E2" w:themeFill="text2" w:themeFillTint="66"/>
          </w:tcPr>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Pr>
                <w:rFonts w:ascii="Calibri" w:hAnsi="Calibri" w:cs="Calibri"/>
                <w:sz w:val="20"/>
                <w:szCs w:val="20"/>
              </w:rPr>
              <w:t xml:space="preserve">İlçe </w:t>
            </w:r>
            <w:r w:rsidRPr="00A96A4C">
              <w:rPr>
                <w:rFonts w:ascii="Calibri" w:hAnsi="Calibri" w:cs="Calibri"/>
                <w:sz w:val="20"/>
                <w:szCs w:val="20"/>
              </w:rPr>
              <w:t>Milli Eğitim Müdürlüğünün teşkilat şemasının listelenmesi</w:t>
            </w:r>
          </w:p>
        </w:tc>
      </w:tr>
      <w:tr w:rsidR="00091FF6" w:rsidRPr="00A96A4C" w:rsidTr="00091FF6">
        <w:trPr>
          <w:trHeight w:val="620"/>
        </w:trPr>
        <w:tc>
          <w:tcPr>
            <w:tcW w:w="3246" w:type="dxa"/>
            <w:shd w:val="clear" w:color="auto" w:fill="B8CCE4" w:themeFill="accent1"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Kurum içi ve Kurum dışı iletişim</w:t>
            </w:r>
          </w:p>
        </w:tc>
        <w:tc>
          <w:tcPr>
            <w:tcW w:w="6536" w:type="dxa"/>
            <w:shd w:val="clear" w:color="auto" w:fill="B8CCE4" w:themeFill="accent1" w:themeFillTint="66"/>
          </w:tcPr>
          <w:p w:rsidR="00091FF6" w:rsidRPr="00A96A4C" w:rsidRDefault="00091FF6" w:rsidP="00091FF6">
            <w:pPr>
              <w:pStyle w:val="AralkYok"/>
              <w:rPr>
                <w:rFonts w:ascii="Calibri" w:hAnsi="Calibri" w:cs="Calibri"/>
                <w:sz w:val="20"/>
                <w:szCs w:val="20"/>
              </w:rPr>
            </w:pPr>
            <w:r>
              <w:rPr>
                <w:rFonts w:ascii="Calibri" w:hAnsi="Calibri" w:cs="Calibri"/>
                <w:sz w:val="20"/>
                <w:szCs w:val="20"/>
              </w:rPr>
              <w:t xml:space="preserve">Kurum içi </w:t>
            </w:r>
            <w:r w:rsidRPr="00A96A4C">
              <w:rPr>
                <w:rFonts w:ascii="Calibri" w:hAnsi="Calibri" w:cs="Calibri"/>
                <w:sz w:val="20"/>
                <w:szCs w:val="20"/>
              </w:rPr>
              <w:t>çalışanların</w:t>
            </w:r>
            <w:r>
              <w:rPr>
                <w:rFonts w:ascii="Calibri" w:hAnsi="Calibri" w:cs="Calibri"/>
                <w:sz w:val="20"/>
                <w:szCs w:val="20"/>
              </w:rPr>
              <w:t xml:space="preserve"> ve koordinatör ekibin </w:t>
            </w:r>
            <w:r w:rsidRPr="00A96A4C">
              <w:rPr>
                <w:rFonts w:ascii="Calibri" w:hAnsi="Calibri" w:cs="Calibri"/>
                <w:sz w:val="20"/>
                <w:szCs w:val="20"/>
              </w:rPr>
              <w:t>İl Sağlık Müdürlüğü ile koordineli bir şekilde çalışılabilmesi</w:t>
            </w:r>
            <w:r>
              <w:rPr>
                <w:rFonts w:ascii="Calibri" w:hAnsi="Calibri" w:cs="Calibri"/>
                <w:sz w:val="20"/>
                <w:szCs w:val="20"/>
              </w:rPr>
              <w:t xml:space="preserve"> için İl Sağlık Müdürlüğündeki </w:t>
            </w:r>
            <w:r w:rsidRPr="00A96A4C">
              <w:rPr>
                <w:rFonts w:ascii="Calibri" w:hAnsi="Calibri" w:cs="Calibri"/>
                <w:sz w:val="20"/>
                <w:szCs w:val="20"/>
              </w:rPr>
              <w:t>koordinatör e</w:t>
            </w:r>
            <w:r>
              <w:rPr>
                <w:rFonts w:ascii="Calibri" w:hAnsi="Calibri" w:cs="Calibri"/>
                <w:sz w:val="20"/>
                <w:szCs w:val="20"/>
              </w:rPr>
              <w:t xml:space="preserve">kibin ve telefon numaralarının </w:t>
            </w:r>
            <w:r w:rsidRPr="00A96A4C">
              <w:rPr>
                <w:rFonts w:ascii="Calibri" w:hAnsi="Calibri" w:cs="Calibri"/>
                <w:sz w:val="20"/>
                <w:szCs w:val="20"/>
              </w:rPr>
              <w:t>alınması.</w:t>
            </w:r>
          </w:p>
        </w:tc>
      </w:tr>
      <w:tr w:rsidR="00091FF6" w:rsidRPr="00A96A4C" w:rsidTr="00091FF6">
        <w:trPr>
          <w:trHeight w:val="554"/>
        </w:trPr>
        <w:tc>
          <w:tcPr>
            <w:tcW w:w="3246" w:type="dxa"/>
            <w:shd w:val="clear" w:color="auto" w:fill="8DB3E2" w:themeFill="text2"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r w:rsidRPr="00A96A4C">
              <w:rPr>
                <w:rFonts w:ascii="Calibri" w:hAnsi="Calibri" w:cs="Calibri"/>
                <w:sz w:val="20"/>
                <w:szCs w:val="20"/>
              </w:rPr>
              <w:t>Öncelikli sağlık hizmeti alacak personelin belirlenmesi</w:t>
            </w:r>
          </w:p>
          <w:p w:rsidR="00091FF6" w:rsidRPr="00A96A4C" w:rsidRDefault="00091FF6" w:rsidP="00091FF6">
            <w:pPr>
              <w:pStyle w:val="AralkYok"/>
              <w:rPr>
                <w:rFonts w:ascii="Calibri" w:hAnsi="Calibri" w:cs="Calibri"/>
                <w:sz w:val="20"/>
                <w:szCs w:val="20"/>
              </w:rPr>
            </w:pPr>
          </w:p>
        </w:tc>
        <w:tc>
          <w:tcPr>
            <w:tcW w:w="6536" w:type="dxa"/>
            <w:shd w:val="clear" w:color="auto" w:fill="8DB3E2" w:themeFill="text2" w:themeFillTint="66"/>
          </w:tcPr>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Kurumumuzda çalışan personelin hastalıktan korunması için risk gruplarının belirlenmesi</w:t>
            </w:r>
          </w:p>
        </w:tc>
      </w:tr>
      <w:tr w:rsidR="00091FF6" w:rsidRPr="00A96A4C" w:rsidTr="00091FF6">
        <w:trPr>
          <w:trHeight w:val="1318"/>
        </w:trPr>
        <w:tc>
          <w:tcPr>
            <w:tcW w:w="3246" w:type="dxa"/>
            <w:shd w:val="clear" w:color="auto" w:fill="B8CCE4" w:themeFill="accent1"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Aşılama ve antiviral ilaç kullanımı</w:t>
            </w:r>
          </w:p>
        </w:tc>
        <w:tc>
          <w:tcPr>
            <w:tcW w:w="6536" w:type="dxa"/>
            <w:shd w:val="clear" w:color="auto" w:fill="B8CCE4" w:themeFill="accent1" w:themeFillTint="66"/>
          </w:tcPr>
          <w:p w:rsidR="00091FF6" w:rsidRDefault="00091FF6" w:rsidP="00091FF6">
            <w:pPr>
              <w:pStyle w:val="AralkYok"/>
              <w:numPr>
                <w:ilvl w:val="0"/>
                <w:numId w:val="13"/>
              </w:numPr>
              <w:jc w:val="both"/>
              <w:rPr>
                <w:rFonts w:ascii="Calibri" w:hAnsi="Calibri" w:cs="Calibri"/>
                <w:b/>
                <w:sz w:val="20"/>
                <w:szCs w:val="20"/>
                <w:u w:val="single"/>
              </w:rPr>
            </w:pPr>
            <w:r w:rsidRPr="00A96A4C">
              <w:rPr>
                <w:rFonts w:ascii="Calibri" w:hAnsi="Calibri" w:cs="Calibri"/>
                <w:b/>
                <w:sz w:val="20"/>
                <w:szCs w:val="20"/>
                <w:u w:val="single"/>
              </w:rPr>
              <w:t>Mevsimsel influenza aşısı konusunda bilgilendirme çalışmaları yapılmalı, risk gruplarının mevsimsel influenza aşısını yaptırması teşvik edilmelidir</w:t>
            </w:r>
          </w:p>
          <w:p w:rsidR="00091FF6" w:rsidRPr="00547799" w:rsidRDefault="00091FF6" w:rsidP="00091FF6">
            <w:pPr>
              <w:pStyle w:val="AralkYok"/>
              <w:numPr>
                <w:ilvl w:val="0"/>
                <w:numId w:val="13"/>
              </w:numPr>
              <w:jc w:val="both"/>
              <w:rPr>
                <w:rFonts w:ascii="Calibri" w:hAnsi="Calibri" w:cs="Calibri"/>
                <w:b/>
                <w:sz w:val="20"/>
                <w:szCs w:val="20"/>
                <w:u w:val="single"/>
              </w:rPr>
            </w:pPr>
            <w:r w:rsidRPr="00547799">
              <w:rPr>
                <w:rFonts w:ascii="Calibri" w:hAnsi="Calibri" w:cs="Calibri"/>
                <w:sz w:val="20"/>
                <w:szCs w:val="20"/>
              </w:rPr>
              <w:t>Sağlık Bakanlığının önerileri doğrultusunda risk gruplarına öncelik verilerek aşı ve ilacın önerildiği şekilde kullanımının sağlanması</w:t>
            </w:r>
          </w:p>
          <w:p w:rsidR="00091FF6" w:rsidRPr="00547799" w:rsidRDefault="00091FF6" w:rsidP="00091FF6">
            <w:pPr>
              <w:pStyle w:val="AralkYok"/>
              <w:ind w:left="720"/>
              <w:rPr>
                <w:rFonts w:ascii="Calibri" w:hAnsi="Calibri" w:cs="Calibri"/>
                <w:b/>
                <w:sz w:val="20"/>
                <w:szCs w:val="20"/>
                <w:u w:val="single"/>
              </w:rPr>
            </w:pPr>
          </w:p>
        </w:tc>
      </w:tr>
      <w:tr w:rsidR="00091FF6" w:rsidRPr="00A96A4C" w:rsidTr="00091FF6">
        <w:trPr>
          <w:trHeight w:val="3905"/>
        </w:trPr>
        <w:tc>
          <w:tcPr>
            <w:tcW w:w="3246" w:type="dxa"/>
            <w:shd w:val="clear" w:color="auto" w:fill="8DB3E2" w:themeFill="text2"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Sık e</w:t>
            </w:r>
            <w:r>
              <w:rPr>
                <w:rFonts w:ascii="Calibri" w:hAnsi="Calibri" w:cs="Calibri"/>
                <w:sz w:val="20"/>
                <w:szCs w:val="20"/>
              </w:rPr>
              <w:t xml:space="preserve">l yıkama alışkanlığı kazandırarak </w:t>
            </w:r>
            <w:r w:rsidRPr="00A96A4C">
              <w:rPr>
                <w:rFonts w:ascii="Calibri" w:hAnsi="Calibri" w:cs="Calibri"/>
                <w:sz w:val="20"/>
                <w:szCs w:val="20"/>
              </w:rPr>
              <w:t xml:space="preserve">damlacık yoluyla yayılımını engellemek </w:t>
            </w:r>
          </w:p>
        </w:tc>
        <w:tc>
          <w:tcPr>
            <w:tcW w:w="6536" w:type="dxa"/>
            <w:shd w:val="clear" w:color="auto" w:fill="8DB3E2" w:themeFill="text2" w:themeFillTint="66"/>
          </w:tcPr>
          <w:p w:rsidR="00091FF6" w:rsidRDefault="00091FF6" w:rsidP="00091FF6">
            <w:pPr>
              <w:pStyle w:val="AralkYok"/>
              <w:numPr>
                <w:ilvl w:val="0"/>
                <w:numId w:val="15"/>
              </w:numPr>
              <w:jc w:val="both"/>
              <w:rPr>
                <w:rFonts w:ascii="Calibri" w:hAnsi="Calibri" w:cs="Calibri"/>
                <w:sz w:val="20"/>
                <w:szCs w:val="20"/>
              </w:rPr>
            </w:pPr>
            <w:r w:rsidRPr="00A96A4C">
              <w:rPr>
                <w:rFonts w:ascii="Calibri" w:hAnsi="Calibri" w:cs="Calibri"/>
                <w:sz w:val="20"/>
                <w:szCs w:val="20"/>
              </w:rPr>
              <w:t xml:space="preserve">Potansiyel hastalığın bulaşmasını engellemek için aşağıdaki </w:t>
            </w:r>
            <w:r w:rsidRPr="00A96A4C">
              <w:rPr>
                <w:rFonts w:ascii="Calibri" w:hAnsi="Calibri" w:cs="Calibri"/>
                <w:b/>
                <w:sz w:val="20"/>
                <w:szCs w:val="20"/>
                <w:u w:val="single"/>
              </w:rPr>
              <w:t xml:space="preserve">hijyen kuralları konusunda </w:t>
            </w:r>
            <w:r w:rsidRPr="00A96A4C">
              <w:rPr>
                <w:rFonts w:ascii="Calibri" w:hAnsi="Calibri" w:cs="Calibri"/>
                <w:sz w:val="20"/>
                <w:szCs w:val="20"/>
              </w:rPr>
              <w:t xml:space="preserve">bilgi düzeyini artırıcı </w:t>
            </w:r>
            <w:r w:rsidRPr="00A96A4C">
              <w:rPr>
                <w:rFonts w:ascii="Calibri" w:hAnsi="Calibri" w:cs="Calibri"/>
                <w:b/>
                <w:sz w:val="20"/>
                <w:szCs w:val="20"/>
                <w:u w:val="single"/>
              </w:rPr>
              <w:t>eğitim faaliyetleri</w:t>
            </w:r>
            <w:r w:rsidRPr="00A96A4C">
              <w:rPr>
                <w:rFonts w:ascii="Calibri" w:hAnsi="Calibri" w:cs="Calibri"/>
                <w:sz w:val="20"/>
                <w:szCs w:val="20"/>
              </w:rPr>
              <w:t xml:space="preserve"> yapılmalıdır. </w:t>
            </w:r>
            <w:r w:rsidRPr="00547799">
              <w:rPr>
                <w:rFonts w:ascii="Calibri" w:hAnsi="Calibri" w:cs="Calibri"/>
                <w:sz w:val="20"/>
                <w:szCs w:val="20"/>
              </w:rPr>
              <w:t>(Öksürürken, hapşırırken ve burnunu temizlerken tek kullanımlık mendiller ile ağzı ve burnu kapatmak ya da kol içine hapşırıp öksürme</w:t>
            </w:r>
            <w:r>
              <w:rPr>
                <w:rFonts w:ascii="Calibri" w:hAnsi="Calibri" w:cs="Calibri"/>
                <w:sz w:val="20"/>
                <w:szCs w:val="20"/>
              </w:rPr>
              <w:t>)</w:t>
            </w:r>
            <w:r w:rsidRPr="00547799">
              <w:rPr>
                <w:rFonts w:ascii="Calibri" w:hAnsi="Calibri" w:cs="Calibri"/>
                <w:sz w:val="20"/>
                <w:szCs w:val="20"/>
              </w:rPr>
              <w:t xml:space="preserve"> </w:t>
            </w:r>
          </w:p>
          <w:p w:rsidR="00091FF6" w:rsidRDefault="00091FF6" w:rsidP="00091FF6">
            <w:pPr>
              <w:pStyle w:val="AralkYok"/>
              <w:numPr>
                <w:ilvl w:val="0"/>
                <w:numId w:val="14"/>
              </w:numPr>
              <w:jc w:val="both"/>
              <w:rPr>
                <w:rFonts w:ascii="Calibri" w:hAnsi="Calibri" w:cs="Calibri"/>
                <w:sz w:val="20"/>
                <w:szCs w:val="20"/>
              </w:rPr>
            </w:pPr>
            <w:r w:rsidRPr="00547799">
              <w:rPr>
                <w:rFonts w:ascii="Calibri" w:hAnsi="Calibri" w:cs="Calibri"/>
                <w:sz w:val="20"/>
                <w:szCs w:val="20"/>
              </w:rPr>
              <w:t>Kullanılmış mendilleri en yakın çöp kutusuna atma</w:t>
            </w:r>
          </w:p>
          <w:p w:rsidR="00091FF6" w:rsidRDefault="00091FF6" w:rsidP="00091FF6">
            <w:pPr>
              <w:pStyle w:val="AralkYok"/>
              <w:numPr>
                <w:ilvl w:val="0"/>
                <w:numId w:val="14"/>
              </w:numPr>
              <w:jc w:val="both"/>
              <w:rPr>
                <w:rFonts w:ascii="Calibri" w:hAnsi="Calibri" w:cs="Calibri"/>
                <w:sz w:val="20"/>
                <w:szCs w:val="20"/>
              </w:rPr>
            </w:pPr>
            <w:r w:rsidRPr="00547799">
              <w:rPr>
                <w:rFonts w:ascii="Calibri" w:hAnsi="Calibri" w:cs="Calibri"/>
                <w:sz w:val="20"/>
                <w:szCs w:val="20"/>
              </w:rPr>
              <w:t xml:space="preserve">Öksürdükten, hapşırdıktan, mendil kullandıktan sonra, solunum salgılarıyla ve kirli yüzeylerle (solunum salgılarıyla kontamine olmuş yüzeyler) temas ettikten sonra elleri yıkama </w:t>
            </w:r>
          </w:p>
          <w:p w:rsidR="00091FF6" w:rsidRDefault="00091FF6" w:rsidP="00091FF6">
            <w:pPr>
              <w:pStyle w:val="AralkYok"/>
              <w:numPr>
                <w:ilvl w:val="0"/>
                <w:numId w:val="14"/>
              </w:numPr>
              <w:jc w:val="both"/>
              <w:rPr>
                <w:rFonts w:ascii="Calibri" w:hAnsi="Calibri" w:cs="Calibri"/>
                <w:sz w:val="20"/>
                <w:szCs w:val="20"/>
              </w:rPr>
            </w:pPr>
            <w:r w:rsidRPr="00547799">
              <w:rPr>
                <w:rFonts w:ascii="Calibri" w:hAnsi="Calibri" w:cs="Calibri"/>
                <w:sz w:val="20"/>
                <w:szCs w:val="20"/>
              </w:rPr>
              <w:t>Elleri yıkamadan göz ve burun mukozasına temastan kaçınma ….)</w:t>
            </w:r>
          </w:p>
          <w:p w:rsidR="00091FF6" w:rsidRDefault="00091FF6" w:rsidP="00091FF6">
            <w:pPr>
              <w:pStyle w:val="AralkYok"/>
              <w:numPr>
                <w:ilvl w:val="0"/>
                <w:numId w:val="14"/>
              </w:numPr>
              <w:jc w:val="both"/>
              <w:rPr>
                <w:rFonts w:ascii="Calibri" w:hAnsi="Calibri" w:cs="Calibri"/>
                <w:sz w:val="20"/>
                <w:szCs w:val="20"/>
              </w:rPr>
            </w:pPr>
            <w:r w:rsidRPr="00547799">
              <w:rPr>
                <w:rFonts w:ascii="Calibri" w:hAnsi="Calibri" w:cs="Calibri"/>
                <w:b/>
                <w:sz w:val="20"/>
                <w:szCs w:val="20"/>
                <w:u w:val="single"/>
              </w:rPr>
              <w:t>Doğru el yıkama tekniğini ve enfeksiyon kontrol önlemlerini anlatan posterler, afişler,çıkartmalar….. dikkat çekmek için kurumda görünür yerlere  asılması</w:t>
            </w:r>
          </w:p>
          <w:p w:rsidR="00091FF6" w:rsidRDefault="00091FF6" w:rsidP="00091FF6">
            <w:pPr>
              <w:pStyle w:val="AralkYok"/>
              <w:numPr>
                <w:ilvl w:val="0"/>
                <w:numId w:val="14"/>
              </w:numPr>
              <w:jc w:val="both"/>
              <w:rPr>
                <w:rFonts w:ascii="Calibri" w:hAnsi="Calibri" w:cs="Calibri"/>
                <w:sz w:val="20"/>
                <w:szCs w:val="20"/>
              </w:rPr>
            </w:pPr>
            <w:r w:rsidRPr="00547799">
              <w:rPr>
                <w:rFonts w:ascii="Calibri" w:hAnsi="Calibri" w:cs="Calibri"/>
                <w:sz w:val="20"/>
                <w:szCs w:val="20"/>
              </w:rPr>
              <w:t>Sosyal iletişim araçları kullanılarak sürekli bilgilendirme yapılması, mümkünse kamu spotları yayınlanması.</w:t>
            </w:r>
          </w:p>
          <w:p w:rsidR="00091FF6" w:rsidRPr="00547799" w:rsidRDefault="00091FF6" w:rsidP="00091FF6">
            <w:pPr>
              <w:pStyle w:val="AralkYok"/>
              <w:numPr>
                <w:ilvl w:val="0"/>
                <w:numId w:val="14"/>
              </w:numPr>
              <w:jc w:val="both"/>
              <w:rPr>
                <w:rFonts w:ascii="Calibri" w:hAnsi="Calibri" w:cs="Calibri"/>
                <w:sz w:val="20"/>
                <w:szCs w:val="20"/>
              </w:rPr>
            </w:pPr>
            <w:r w:rsidRPr="00547799">
              <w:rPr>
                <w:rFonts w:ascii="Calibri" w:hAnsi="Calibri" w:cs="Calibri"/>
                <w:sz w:val="20"/>
                <w:szCs w:val="20"/>
              </w:rPr>
              <w:t>Hastalık yayılımını azaltmak amacıyla semptomlar kaybolana kadar hasta kişilerin kalabalık ortamlara girmemesi ve evde istirahat etmesi teşvik edilmesi</w:t>
            </w:r>
          </w:p>
        </w:tc>
      </w:tr>
      <w:tr w:rsidR="00091FF6" w:rsidRPr="00A96A4C" w:rsidTr="00091FF6">
        <w:trPr>
          <w:trHeight w:val="727"/>
        </w:trPr>
        <w:tc>
          <w:tcPr>
            <w:tcW w:w="3246" w:type="dxa"/>
            <w:shd w:val="clear" w:color="auto" w:fill="B8CCE4" w:themeFill="accent1" w:themeFillTint="66"/>
          </w:tcPr>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Pandemi Faaliyet Planının Kurumsallaşması</w:t>
            </w:r>
          </w:p>
        </w:tc>
        <w:tc>
          <w:tcPr>
            <w:tcW w:w="6536" w:type="dxa"/>
            <w:shd w:val="clear" w:color="auto" w:fill="B8CCE4" w:themeFill="accent1"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r w:rsidRPr="00A96A4C">
              <w:rPr>
                <w:rFonts w:ascii="Calibri" w:hAnsi="Calibri" w:cs="Calibri"/>
                <w:sz w:val="20"/>
                <w:szCs w:val="20"/>
              </w:rPr>
              <w:t>Güncellenebilir şekilde pandemi faaliyet planının hazırlanması ve bütün birimlere dağıtılması ve plan hakkında bilgilendirilmesi</w:t>
            </w:r>
          </w:p>
          <w:p w:rsidR="00091FF6" w:rsidRPr="00A96A4C" w:rsidRDefault="00091FF6" w:rsidP="00091FF6">
            <w:pPr>
              <w:pStyle w:val="AralkYok"/>
              <w:rPr>
                <w:rFonts w:ascii="Calibri" w:hAnsi="Calibri" w:cs="Calibri"/>
                <w:sz w:val="20"/>
                <w:szCs w:val="20"/>
              </w:rPr>
            </w:pPr>
          </w:p>
        </w:tc>
      </w:tr>
      <w:tr w:rsidR="00091FF6" w:rsidRPr="00A96A4C" w:rsidTr="00091FF6">
        <w:trPr>
          <w:trHeight w:val="646"/>
        </w:trPr>
        <w:tc>
          <w:tcPr>
            <w:tcW w:w="3246" w:type="dxa"/>
            <w:shd w:val="clear" w:color="auto" w:fill="8DB3E2" w:themeFill="text2"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Eğitim organizasyonu</w:t>
            </w:r>
          </w:p>
        </w:tc>
        <w:tc>
          <w:tcPr>
            <w:tcW w:w="6536" w:type="dxa"/>
            <w:shd w:val="clear" w:color="auto" w:fill="8DB3E2" w:themeFill="text2"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r w:rsidRPr="00A96A4C">
              <w:rPr>
                <w:rFonts w:ascii="Calibri" w:hAnsi="Calibri" w:cs="Calibri"/>
                <w:sz w:val="20"/>
                <w:szCs w:val="20"/>
              </w:rPr>
              <w:t>İl Sağlık Müdürlüğü sağlı</w:t>
            </w:r>
            <w:r>
              <w:rPr>
                <w:rFonts w:ascii="Calibri" w:hAnsi="Calibri" w:cs="Calibri"/>
                <w:sz w:val="20"/>
                <w:szCs w:val="20"/>
              </w:rPr>
              <w:t xml:space="preserve">kla ilgili eğitim sorumluları ya </w:t>
            </w:r>
            <w:r w:rsidRPr="00A96A4C">
              <w:rPr>
                <w:rFonts w:ascii="Calibri" w:hAnsi="Calibri" w:cs="Calibri"/>
                <w:sz w:val="20"/>
                <w:szCs w:val="20"/>
              </w:rPr>
              <w:t xml:space="preserve">da kurum içinden sağlık hizmetleri </w:t>
            </w:r>
            <w:r>
              <w:rPr>
                <w:rFonts w:ascii="Calibri" w:hAnsi="Calibri" w:cs="Calibri"/>
                <w:sz w:val="20"/>
                <w:szCs w:val="20"/>
              </w:rPr>
              <w:t xml:space="preserve">sorumlusunun </w:t>
            </w:r>
            <w:r w:rsidRPr="00A96A4C">
              <w:rPr>
                <w:rFonts w:ascii="Calibri" w:hAnsi="Calibri" w:cs="Calibri"/>
                <w:sz w:val="20"/>
                <w:szCs w:val="20"/>
              </w:rPr>
              <w:t>İl sağlık müdürlüğünden eğitim materyalleri ve güncel</w:t>
            </w:r>
            <w:r>
              <w:rPr>
                <w:rFonts w:ascii="Calibri" w:hAnsi="Calibri" w:cs="Calibri"/>
                <w:sz w:val="20"/>
                <w:szCs w:val="20"/>
              </w:rPr>
              <w:t xml:space="preserve"> verileri alarak eğitim vermesi.</w:t>
            </w:r>
          </w:p>
          <w:p w:rsidR="00091FF6" w:rsidRPr="00A96A4C" w:rsidRDefault="00091FF6" w:rsidP="00091FF6">
            <w:pPr>
              <w:pStyle w:val="AralkYok"/>
              <w:rPr>
                <w:rFonts w:ascii="Calibri" w:hAnsi="Calibri" w:cs="Calibri"/>
                <w:sz w:val="20"/>
                <w:szCs w:val="20"/>
              </w:rPr>
            </w:pPr>
          </w:p>
        </w:tc>
      </w:tr>
      <w:tr w:rsidR="00091FF6" w:rsidRPr="00A96A4C" w:rsidTr="00091FF6">
        <w:trPr>
          <w:trHeight w:val="646"/>
        </w:trPr>
        <w:tc>
          <w:tcPr>
            <w:tcW w:w="3246" w:type="dxa"/>
            <w:shd w:val="clear" w:color="auto" w:fill="B8CCE4" w:themeFill="accent1" w:themeFillTint="66"/>
          </w:tcPr>
          <w:p w:rsidR="00091FF6" w:rsidRPr="00A96A4C" w:rsidRDefault="00091FF6" w:rsidP="00091FF6">
            <w:pPr>
              <w:rPr>
                <w:rFonts w:ascii="Calibri" w:eastAsia="Calibri" w:hAnsi="Calibri" w:cs="Calibri"/>
                <w:sz w:val="20"/>
                <w:szCs w:val="20"/>
              </w:rPr>
            </w:pPr>
            <w:r w:rsidRPr="00A96A4C">
              <w:rPr>
                <w:rFonts w:ascii="Calibri" w:eastAsia="Calibri" w:hAnsi="Calibri" w:cs="Calibri"/>
                <w:sz w:val="20"/>
                <w:szCs w:val="20"/>
              </w:rPr>
              <w:t>İşyerinin ,araç gereç temizliğinin ve kişisel hijyen konusunda eğitim planlanması</w:t>
            </w:r>
          </w:p>
        </w:tc>
        <w:tc>
          <w:tcPr>
            <w:tcW w:w="6536" w:type="dxa"/>
            <w:shd w:val="clear" w:color="auto" w:fill="B8CCE4" w:themeFill="accent1" w:themeFillTint="66"/>
          </w:tcPr>
          <w:p w:rsidR="00091FF6" w:rsidRPr="00A96A4C" w:rsidRDefault="00091FF6" w:rsidP="00091FF6">
            <w:pPr>
              <w:rPr>
                <w:rFonts w:ascii="Calibri" w:eastAsia="Calibri" w:hAnsi="Calibri" w:cs="Calibri"/>
                <w:sz w:val="20"/>
                <w:szCs w:val="20"/>
              </w:rPr>
            </w:pPr>
            <w:r w:rsidRPr="00A96A4C">
              <w:rPr>
                <w:rFonts w:ascii="Calibri" w:eastAsia="Calibri" w:hAnsi="Calibri" w:cs="Calibri"/>
                <w:sz w:val="20"/>
                <w:szCs w:val="20"/>
              </w:rPr>
              <w:t>İşyerinde temizlik işinde çalışan personelin hijyen eğitiminin planlanması.</w:t>
            </w:r>
          </w:p>
        </w:tc>
      </w:tr>
    </w:tbl>
    <w:p w:rsidR="00C370F6" w:rsidRPr="00BD700E" w:rsidRDefault="000910D9" w:rsidP="0071590D">
      <w:pPr>
        <w:pStyle w:val="ListeParagraf"/>
        <w:numPr>
          <w:ilvl w:val="0"/>
          <w:numId w:val="37"/>
        </w:numPr>
        <w:spacing w:after="0" w:line="240" w:lineRule="auto"/>
        <w:rPr>
          <w:rStyle w:val="Balk1Char"/>
        </w:rPr>
      </w:pPr>
      <w:r w:rsidRPr="00BD700E">
        <w:rPr>
          <w:rStyle w:val="Balk1Char"/>
        </w:rPr>
        <w:t xml:space="preserve">BÖLÜM  – </w:t>
      </w:r>
      <w:r w:rsidR="003A7B82" w:rsidRPr="00BD700E">
        <w:rPr>
          <w:rStyle w:val="Balk1Char"/>
        </w:rPr>
        <w:t xml:space="preserve">PANDEMİK </w:t>
      </w:r>
      <w:r w:rsidR="00554253" w:rsidRPr="00BD700E">
        <w:rPr>
          <w:rStyle w:val="Balk1Char"/>
        </w:rPr>
        <w:t>İNFLU</w:t>
      </w:r>
      <w:r w:rsidR="00BD788F" w:rsidRPr="00BD700E">
        <w:rPr>
          <w:rStyle w:val="Balk1Char"/>
        </w:rPr>
        <w:t xml:space="preserve">ENZA </w:t>
      </w:r>
      <w:r w:rsidR="00554253" w:rsidRPr="00BD700E">
        <w:rPr>
          <w:rStyle w:val="Balk1Char"/>
        </w:rPr>
        <w:t>FAALİYET ŞEMASI</w:t>
      </w:r>
      <w:bookmarkEnd w:id="13"/>
    </w:p>
    <w:p w:rsidR="00554253" w:rsidRPr="00554253" w:rsidRDefault="00554253" w:rsidP="00C370F6">
      <w:pPr>
        <w:spacing w:after="0" w:line="240" w:lineRule="auto"/>
        <w:ind w:firstLine="708"/>
        <w:rPr>
          <w:rFonts w:asciiTheme="majorHAnsi" w:eastAsia="Times New Roman" w:hAnsiTheme="majorHAnsi" w:cs="Times New Roman"/>
          <w:b/>
          <w:sz w:val="28"/>
          <w:szCs w:val="28"/>
          <w:lang w:eastAsia="tr-TR"/>
        </w:rPr>
      </w:pPr>
      <w:r w:rsidRPr="00554253">
        <w:rPr>
          <w:rFonts w:asciiTheme="majorHAnsi" w:eastAsia="Times New Roman" w:hAnsiTheme="majorHAnsi" w:cs="Times New Roman"/>
          <w:b/>
          <w:sz w:val="28"/>
          <w:szCs w:val="28"/>
          <w:lang w:eastAsia="tr-TR"/>
        </w:rPr>
        <w:t>5.1. Pandemi Öncesi Yapılması Gerekenler</w:t>
      </w:r>
    </w:p>
    <w:p w:rsidR="00454187" w:rsidRDefault="00454187" w:rsidP="00795FD9">
      <w:pPr>
        <w:spacing w:after="0" w:line="240" w:lineRule="auto"/>
        <w:rPr>
          <w:rFonts w:asciiTheme="majorHAnsi" w:hAnsiTheme="majorHAnsi"/>
          <w:b/>
          <w:sz w:val="28"/>
          <w:szCs w:val="28"/>
        </w:rPr>
      </w:pPr>
    </w:p>
    <w:p w:rsidR="00B05FE6" w:rsidRPr="00643215" w:rsidRDefault="00D96AB4" w:rsidP="00643215">
      <w:pPr>
        <w:spacing w:after="0" w:line="240" w:lineRule="auto"/>
        <w:ind w:firstLine="708"/>
        <w:rPr>
          <w:rFonts w:asciiTheme="majorHAnsi" w:hAnsiTheme="majorHAnsi"/>
          <w:b/>
          <w:sz w:val="28"/>
          <w:szCs w:val="28"/>
        </w:rPr>
      </w:pPr>
      <w:r>
        <w:rPr>
          <w:rFonts w:asciiTheme="majorHAnsi" w:hAnsiTheme="majorHAnsi"/>
          <w:b/>
          <w:sz w:val="28"/>
          <w:szCs w:val="28"/>
        </w:rPr>
        <w:lastRenderedPageBreak/>
        <w:t xml:space="preserve">5.2. </w:t>
      </w:r>
      <w:r w:rsidRPr="00554253">
        <w:rPr>
          <w:rFonts w:asciiTheme="majorHAnsi" w:hAnsiTheme="majorHAnsi"/>
          <w:b/>
          <w:sz w:val="28"/>
          <w:szCs w:val="28"/>
        </w:rPr>
        <w:t>Pandemi Sırasında Yapılması</w:t>
      </w:r>
      <w:r w:rsidR="00643215">
        <w:rPr>
          <w:rFonts w:asciiTheme="majorHAnsi" w:hAnsiTheme="majorHAnsi"/>
          <w:b/>
          <w:sz w:val="28"/>
          <w:szCs w:val="28"/>
        </w:rPr>
        <w:t xml:space="preserve"> Gerekenler</w:t>
      </w:r>
    </w:p>
    <w:tbl>
      <w:tblPr>
        <w:tblStyle w:val="TabloKlavuzu"/>
        <w:tblpPr w:leftFromText="141" w:rightFromText="141" w:vertAnchor="page" w:horzAnchor="margin" w:tblpY="1625"/>
        <w:tblW w:w="9816" w:type="dxa"/>
        <w:tblLook w:val="04A0" w:firstRow="1" w:lastRow="0" w:firstColumn="1" w:lastColumn="0" w:noHBand="0" w:noVBand="1"/>
      </w:tblPr>
      <w:tblGrid>
        <w:gridCol w:w="2689"/>
        <w:gridCol w:w="7127"/>
      </w:tblGrid>
      <w:tr w:rsidR="00091FF6" w:rsidRPr="00A96A4C" w:rsidTr="00091FF6">
        <w:trPr>
          <w:trHeight w:val="416"/>
        </w:trPr>
        <w:tc>
          <w:tcPr>
            <w:tcW w:w="2689" w:type="dxa"/>
            <w:tcBorders>
              <w:bottom w:val="single" w:sz="4" w:space="0" w:color="auto"/>
            </w:tcBorders>
            <w:shd w:val="clear" w:color="auto" w:fill="548DD4" w:themeFill="text2" w:themeFillTint="99"/>
          </w:tcPr>
          <w:p w:rsidR="00091FF6" w:rsidRPr="00547799" w:rsidRDefault="00091FF6" w:rsidP="00091FF6">
            <w:pPr>
              <w:pStyle w:val="AralkYok"/>
              <w:jc w:val="center"/>
              <w:rPr>
                <w:b/>
              </w:rPr>
            </w:pPr>
            <w:r w:rsidRPr="00547799">
              <w:rPr>
                <w:b/>
              </w:rPr>
              <w:t>PANDEMİ SIRASINDA YAPILMASI GEREKENLER</w:t>
            </w:r>
          </w:p>
        </w:tc>
        <w:tc>
          <w:tcPr>
            <w:tcW w:w="7127" w:type="dxa"/>
            <w:tcBorders>
              <w:bottom w:val="single" w:sz="4" w:space="0" w:color="auto"/>
            </w:tcBorders>
            <w:shd w:val="clear" w:color="auto" w:fill="548DD4" w:themeFill="text2" w:themeFillTint="99"/>
          </w:tcPr>
          <w:p w:rsidR="00091FF6" w:rsidRPr="00547799" w:rsidRDefault="00091FF6" w:rsidP="00091FF6">
            <w:pPr>
              <w:pStyle w:val="AralkYok"/>
              <w:jc w:val="center"/>
              <w:rPr>
                <w:rFonts w:ascii="Calibri" w:hAnsi="Calibri" w:cs="Calibri"/>
                <w:b/>
                <w:sz w:val="28"/>
                <w:szCs w:val="28"/>
              </w:rPr>
            </w:pPr>
            <w:r w:rsidRPr="00547799">
              <w:rPr>
                <w:rFonts w:ascii="Calibri" w:hAnsi="Calibri" w:cs="Calibri"/>
                <w:b/>
                <w:sz w:val="28"/>
                <w:szCs w:val="28"/>
              </w:rPr>
              <w:t>FAALİYETLER</w:t>
            </w:r>
          </w:p>
        </w:tc>
      </w:tr>
      <w:tr w:rsidR="00091FF6" w:rsidRPr="00A96A4C" w:rsidTr="00091FF6">
        <w:trPr>
          <w:trHeight w:val="1272"/>
        </w:trPr>
        <w:tc>
          <w:tcPr>
            <w:tcW w:w="2689" w:type="dxa"/>
            <w:tcBorders>
              <w:bottom w:val="single" w:sz="4" w:space="0" w:color="auto"/>
            </w:tcBorders>
            <w:shd w:val="clear" w:color="auto" w:fill="B8CCE4" w:themeFill="accent1" w:themeFillTint="66"/>
          </w:tcPr>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Pr>
                <w:rFonts w:ascii="Calibri" w:hAnsi="Calibri" w:cs="Calibri"/>
                <w:sz w:val="20"/>
                <w:szCs w:val="20"/>
              </w:rPr>
              <w:t xml:space="preserve">Pandeminin çalışanlar </w:t>
            </w:r>
            <w:r w:rsidRPr="00A96A4C">
              <w:rPr>
                <w:rFonts w:ascii="Calibri" w:hAnsi="Calibri" w:cs="Calibri"/>
                <w:sz w:val="20"/>
                <w:szCs w:val="20"/>
              </w:rPr>
              <w:t>üzerinde olabilecek etkisinin en aza indirilebilmesi için</w:t>
            </w:r>
            <w:r>
              <w:rPr>
                <w:rFonts w:ascii="Calibri" w:hAnsi="Calibri" w:cs="Calibri"/>
                <w:sz w:val="20"/>
                <w:szCs w:val="20"/>
              </w:rPr>
              <w:t>;</w:t>
            </w:r>
            <w:r w:rsidRPr="00A96A4C">
              <w:rPr>
                <w:rFonts w:ascii="Calibri" w:hAnsi="Calibri" w:cs="Calibri"/>
                <w:sz w:val="20"/>
                <w:szCs w:val="20"/>
              </w:rPr>
              <w:t xml:space="preserve"> pandeminin yayılım hızını izleme</w:t>
            </w:r>
          </w:p>
        </w:tc>
        <w:tc>
          <w:tcPr>
            <w:tcW w:w="7127" w:type="dxa"/>
            <w:tcBorders>
              <w:bottom w:val="single" w:sz="4" w:space="0" w:color="auto"/>
            </w:tcBorders>
            <w:shd w:val="clear" w:color="auto" w:fill="B8CCE4" w:themeFill="accent1" w:themeFillTint="66"/>
          </w:tcPr>
          <w:p w:rsidR="00091FF6" w:rsidRDefault="00091FF6" w:rsidP="00091FF6">
            <w:pPr>
              <w:pStyle w:val="AralkYok"/>
              <w:ind w:left="720"/>
              <w:rPr>
                <w:rFonts w:ascii="Calibri" w:hAnsi="Calibri" w:cs="Calibri"/>
                <w:sz w:val="20"/>
                <w:szCs w:val="20"/>
              </w:rPr>
            </w:pPr>
          </w:p>
          <w:p w:rsidR="00091FF6" w:rsidRPr="00D47D24" w:rsidRDefault="00091FF6" w:rsidP="00091FF6">
            <w:pPr>
              <w:pStyle w:val="AralkYok"/>
              <w:numPr>
                <w:ilvl w:val="0"/>
                <w:numId w:val="10"/>
              </w:numPr>
              <w:rPr>
                <w:rFonts w:ascii="Calibri" w:hAnsi="Calibri" w:cs="Calibri"/>
                <w:sz w:val="20"/>
                <w:szCs w:val="20"/>
              </w:rPr>
            </w:pPr>
            <w:r>
              <w:rPr>
                <w:rFonts w:ascii="Calibri" w:hAnsi="Calibri" w:cs="Calibri"/>
                <w:sz w:val="20"/>
                <w:szCs w:val="20"/>
              </w:rPr>
              <w:t>Sağlık Bakanlığı “web sayfasının” takip edilerek gerekli önlemlerin alınması için çalışmalar yapılması</w:t>
            </w:r>
            <w:r w:rsidRPr="00D47D24">
              <w:rPr>
                <w:rFonts w:ascii="Calibri" w:hAnsi="Calibri" w:cs="Calibri"/>
                <w:sz w:val="20"/>
                <w:szCs w:val="20"/>
              </w:rPr>
              <w:t>.</w:t>
            </w:r>
          </w:p>
          <w:p w:rsidR="00091FF6" w:rsidRDefault="00091FF6" w:rsidP="00091FF6">
            <w:pPr>
              <w:pStyle w:val="AralkYok"/>
              <w:numPr>
                <w:ilvl w:val="0"/>
                <w:numId w:val="10"/>
              </w:numPr>
              <w:rPr>
                <w:rFonts w:ascii="Calibri" w:hAnsi="Calibri" w:cs="Calibri"/>
                <w:sz w:val="20"/>
                <w:szCs w:val="20"/>
              </w:rPr>
            </w:pPr>
            <w:r w:rsidRPr="000666C2">
              <w:rPr>
                <w:rFonts w:ascii="Calibri" w:hAnsi="Calibri" w:cs="Calibri"/>
                <w:sz w:val="20"/>
                <w:szCs w:val="20"/>
              </w:rPr>
              <w:t>Çalışan personelin bilgilendirme toplantılarına katılımının sağlanması.</w:t>
            </w:r>
          </w:p>
          <w:p w:rsidR="00091FF6" w:rsidRPr="00D47D24" w:rsidRDefault="00091FF6" w:rsidP="00091FF6">
            <w:pPr>
              <w:pStyle w:val="AralkYok"/>
              <w:numPr>
                <w:ilvl w:val="0"/>
                <w:numId w:val="10"/>
              </w:numPr>
              <w:rPr>
                <w:rFonts w:ascii="Calibri" w:hAnsi="Calibri" w:cs="Calibri"/>
                <w:sz w:val="20"/>
                <w:szCs w:val="20"/>
              </w:rPr>
            </w:pPr>
            <w:r w:rsidRPr="000666C2">
              <w:rPr>
                <w:rFonts w:ascii="Calibri" w:hAnsi="Calibri" w:cs="Calibri"/>
                <w:sz w:val="20"/>
                <w:szCs w:val="20"/>
              </w:rPr>
              <w:t>Okullarda devamsızlık yapan öğrencilerin bildirimlerinin İş Sağlığı ve Güvenliği bi</w:t>
            </w:r>
            <w:r>
              <w:rPr>
                <w:rFonts w:ascii="Calibri" w:hAnsi="Calibri" w:cs="Calibri"/>
                <w:sz w:val="20"/>
                <w:szCs w:val="20"/>
              </w:rPr>
              <w:t xml:space="preserve">rimine bildirildikten sonra İl </w:t>
            </w:r>
            <w:r w:rsidRPr="000666C2">
              <w:rPr>
                <w:rFonts w:ascii="Calibri" w:hAnsi="Calibri" w:cs="Calibri"/>
                <w:sz w:val="20"/>
                <w:szCs w:val="20"/>
              </w:rPr>
              <w:t>Halk Sağlığı Başkanlığı Bulaşıcı Hastalıklar Birimine erken uyarı sistemine kaydının sağlanması</w:t>
            </w:r>
            <w:r>
              <w:rPr>
                <w:rFonts w:ascii="Calibri" w:hAnsi="Calibri" w:cs="Calibri"/>
                <w:sz w:val="20"/>
                <w:szCs w:val="20"/>
              </w:rPr>
              <w:t>.</w:t>
            </w:r>
            <w:r w:rsidRPr="000666C2">
              <w:rPr>
                <w:rFonts w:ascii="Calibri" w:hAnsi="Calibri" w:cs="Calibri"/>
                <w:sz w:val="20"/>
                <w:szCs w:val="20"/>
              </w:rPr>
              <w:t xml:space="preserve"> </w:t>
            </w:r>
          </w:p>
        </w:tc>
      </w:tr>
      <w:tr w:rsidR="00091FF6" w:rsidRPr="00A96A4C" w:rsidTr="00091FF6">
        <w:trPr>
          <w:trHeight w:val="1931"/>
        </w:trPr>
        <w:tc>
          <w:tcPr>
            <w:tcW w:w="2689" w:type="dxa"/>
            <w:tcBorders>
              <w:bottom w:val="single" w:sz="4" w:space="0" w:color="auto"/>
            </w:tcBorders>
            <w:shd w:val="clear" w:color="auto" w:fill="8DB3E2" w:themeFill="text2"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İşe devamlılığın sağlanabilmesi amacıyla çalışanların hastalıktan korunma stratejilerini uygulamaya koymak</w:t>
            </w:r>
          </w:p>
        </w:tc>
        <w:tc>
          <w:tcPr>
            <w:tcW w:w="7127" w:type="dxa"/>
            <w:tcBorders>
              <w:bottom w:val="single" w:sz="4" w:space="0" w:color="auto"/>
            </w:tcBorders>
            <w:shd w:val="clear" w:color="auto" w:fill="8DB3E2" w:themeFill="text2" w:themeFillTint="66"/>
          </w:tcPr>
          <w:p w:rsidR="00091FF6" w:rsidRDefault="00091FF6" w:rsidP="00091FF6">
            <w:pPr>
              <w:pStyle w:val="AralkYok"/>
              <w:numPr>
                <w:ilvl w:val="0"/>
                <w:numId w:val="11"/>
              </w:numPr>
              <w:rPr>
                <w:rFonts w:ascii="Calibri" w:hAnsi="Calibri" w:cs="Calibri"/>
                <w:sz w:val="20"/>
                <w:szCs w:val="20"/>
              </w:rPr>
            </w:pPr>
            <w:r w:rsidRPr="00A96A4C">
              <w:rPr>
                <w:rFonts w:ascii="Calibri" w:hAnsi="Calibri" w:cs="Calibri"/>
                <w:sz w:val="20"/>
                <w:szCs w:val="20"/>
              </w:rPr>
              <w:t>Bulaşmanın önlenmesi için hasta kişilerin izin alarak evde istirahat etmesi sağlanmalı.</w:t>
            </w:r>
          </w:p>
          <w:p w:rsidR="00091FF6" w:rsidRDefault="00091FF6" w:rsidP="00091FF6">
            <w:pPr>
              <w:pStyle w:val="AralkYok"/>
              <w:numPr>
                <w:ilvl w:val="0"/>
                <w:numId w:val="11"/>
              </w:numPr>
              <w:rPr>
                <w:rFonts w:ascii="Calibri" w:hAnsi="Calibri" w:cs="Calibri"/>
                <w:sz w:val="20"/>
                <w:szCs w:val="20"/>
              </w:rPr>
            </w:pPr>
            <w:r w:rsidRPr="000666C2">
              <w:rPr>
                <w:rFonts w:ascii="Calibri" w:hAnsi="Calibri" w:cs="Calibri"/>
                <w:sz w:val="20"/>
                <w:szCs w:val="20"/>
              </w:rPr>
              <w:t>Hasta kişi çalışmakta ısrar ediyorsa cerrahi maske takması ve hasta kişilere yakl</w:t>
            </w:r>
            <w:r>
              <w:rPr>
                <w:rFonts w:ascii="Calibri" w:hAnsi="Calibri" w:cs="Calibri"/>
                <w:sz w:val="20"/>
                <w:szCs w:val="20"/>
              </w:rPr>
              <w:t>aşırken cerrahi maske takılması</w:t>
            </w:r>
            <w:r w:rsidRPr="000666C2">
              <w:rPr>
                <w:rFonts w:ascii="Calibri" w:hAnsi="Calibri" w:cs="Calibri"/>
                <w:sz w:val="20"/>
                <w:szCs w:val="20"/>
              </w:rPr>
              <w:t>, 1 metreden uzak mesafede durulması için uyarıların yapılması</w:t>
            </w:r>
          </w:p>
          <w:p w:rsidR="00091FF6" w:rsidRDefault="00091FF6" w:rsidP="00091FF6">
            <w:pPr>
              <w:pStyle w:val="AralkYok"/>
              <w:numPr>
                <w:ilvl w:val="0"/>
                <w:numId w:val="11"/>
              </w:numPr>
              <w:rPr>
                <w:rFonts w:ascii="Calibri" w:hAnsi="Calibri" w:cs="Calibri"/>
                <w:sz w:val="20"/>
                <w:szCs w:val="20"/>
              </w:rPr>
            </w:pPr>
            <w:r w:rsidRPr="000666C2">
              <w:rPr>
                <w:rFonts w:ascii="Calibri" w:hAnsi="Calibri" w:cs="Calibri"/>
                <w:sz w:val="20"/>
                <w:szCs w:val="20"/>
              </w:rPr>
              <w:t>Çalışanların çalışma saatleri içinde çok yakın mesafede bulunmaması ve gerektiğinde cerrahi maske kullanmaya teşvik edilmesi</w:t>
            </w:r>
          </w:p>
          <w:p w:rsidR="00091FF6" w:rsidRDefault="00091FF6" w:rsidP="00091FF6">
            <w:pPr>
              <w:pStyle w:val="AralkYok"/>
              <w:numPr>
                <w:ilvl w:val="0"/>
                <w:numId w:val="11"/>
              </w:numPr>
              <w:rPr>
                <w:rFonts w:ascii="Calibri" w:hAnsi="Calibri" w:cs="Calibri"/>
                <w:sz w:val="20"/>
                <w:szCs w:val="20"/>
              </w:rPr>
            </w:pPr>
            <w:r w:rsidRPr="000666C2">
              <w:rPr>
                <w:rFonts w:ascii="Calibri" w:hAnsi="Calibri" w:cs="Calibri"/>
                <w:sz w:val="20"/>
                <w:szCs w:val="20"/>
              </w:rPr>
              <w:t>Yapılacak toplantıların kısa tutulması ve mümkün olduğunca az katılımcı ile yapılması</w:t>
            </w:r>
          </w:p>
          <w:p w:rsidR="00091FF6" w:rsidRDefault="00091FF6" w:rsidP="00091FF6">
            <w:pPr>
              <w:pStyle w:val="AralkYok"/>
              <w:numPr>
                <w:ilvl w:val="0"/>
                <w:numId w:val="11"/>
              </w:numPr>
              <w:rPr>
                <w:rFonts w:ascii="Calibri" w:hAnsi="Calibri" w:cs="Calibri"/>
                <w:sz w:val="20"/>
                <w:szCs w:val="20"/>
              </w:rPr>
            </w:pPr>
            <w:r w:rsidRPr="000666C2">
              <w:rPr>
                <w:rFonts w:ascii="Calibri" w:hAnsi="Calibri" w:cs="Calibri"/>
                <w:sz w:val="20"/>
                <w:szCs w:val="20"/>
              </w:rPr>
              <w:t>Kişiler arası temasın azaltılması(tokalaşma,</w:t>
            </w:r>
            <w:r>
              <w:rPr>
                <w:rFonts w:ascii="Calibri" w:hAnsi="Calibri" w:cs="Calibri"/>
                <w:sz w:val="20"/>
                <w:szCs w:val="20"/>
              </w:rPr>
              <w:t xml:space="preserve"> </w:t>
            </w:r>
            <w:r w:rsidRPr="000666C2">
              <w:rPr>
                <w:rFonts w:ascii="Calibri" w:hAnsi="Calibri" w:cs="Calibri"/>
                <w:sz w:val="20"/>
                <w:szCs w:val="20"/>
              </w:rPr>
              <w:t>yakın mesafe konuşma,</w:t>
            </w:r>
            <w:r>
              <w:rPr>
                <w:rFonts w:ascii="Calibri" w:hAnsi="Calibri" w:cs="Calibri"/>
                <w:sz w:val="20"/>
                <w:szCs w:val="20"/>
              </w:rPr>
              <w:t xml:space="preserve"> </w:t>
            </w:r>
            <w:r w:rsidRPr="000666C2">
              <w:rPr>
                <w:rFonts w:ascii="Calibri" w:hAnsi="Calibri" w:cs="Calibri"/>
                <w:sz w:val="20"/>
                <w:szCs w:val="20"/>
              </w:rPr>
              <w:t>sosyal</w:t>
            </w:r>
            <w:r>
              <w:rPr>
                <w:rFonts w:ascii="Calibri" w:hAnsi="Calibri" w:cs="Calibri"/>
                <w:sz w:val="20"/>
                <w:szCs w:val="20"/>
              </w:rPr>
              <w:t xml:space="preserve"> </w:t>
            </w:r>
            <w:r w:rsidRPr="000666C2">
              <w:rPr>
                <w:rFonts w:ascii="Calibri" w:hAnsi="Calibri" w:cs="Calibri"/>
                <w:sz w:val="20"/>
                <w:szCs w:val="20"/>
              </w:rPr>
              <w:t>öpüşme,</w:t>
            </w:r>
            <w:r>
              <w:rPr>
                <w:rFonts w:ascii="Calibri" w:hAnsi="Calibri" w:cs="Calibri"/>
                <w:sz w:val="20"/>
                <w:szCs w:val="20"/>
              </w:rPr>
              <w:t xml:space="preserve"> </w:t>
            </w:r>
            <w:r w:rsidRPr="000666C2">
              <w:rPr>
                <w:rFonts w:ascii="Calibri" w:hAnsi="Calibri" w:cs="Calibri"/>
                <w:sz w:val="20"/>
                <w:szCs w:val="20"/>
              </w:rPr>
              <w:t>kalabalık ortamda yapılacak faaliyetler)  ve öksürme hapşırma konusunda çalışanların bilgilendirilmesi</w:t>
            </w:r>
          </w:p>
          <w:p w:rsidR="00091FF6" w:rsidRPr="000666C2" w:rsidRDefault="00091FF6" w:rsidP="00091FF6">
            <w:pPr>
              <w:pStyle w:val="AralkYok"/>
              <w:numPr>
                <w:ilvl w:val="0"/>
                <w:numId w:val="11"/>
              </w:numPr>
              <w:rPr>
                <w:rFonts w:ascii="Calibri" w:hAnsi="Calibri" w:cs="Calibri"/>
                <w:sz w:val="20"/>
                <w:szCs w:val="20"/>
              </w:rPr>
            </w:pPr>
            <w:r w:rsidRPr="000666C2">
              <w:rPr>
                <w:rFonts w:ascii="Calibri" w:hAnsi="Calibri" w:cs="Calibri"/>
                <w:sz w:val="20"/>
                <w:szCs w:val="20"/>
              </w:rPr>
              <w:t>Enfeksiyondan korunma ve kontrolde kullanılacak malzemelerin dağıtılması ve ulaşılabilir olması.</w:t>
            </w:r>
          </w:p>
        </w:tc>
      </w:tr>
      <w:tr w:rsidR="00091FF6" w:rsidRPr="00A96A4C" w:rsidTr="00091FF6">
        <w:trPr>
          <w:trHeight w:val="2003"/>
        </w:trPr>
        <w:tc>
          <w:tcPr>
            <w:tcW w:w="2689" w:type="dxa"/>
            <w:tcBorders>
              <w:bottom w:val="single" w:sz="4" w:space="0" w:color="auto"/>
            </w:tcBorders>
            <w:shd w:val="clear" w:color="auto" w:fill="B8CCE4" w:themeFill="accent1"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Çalışanların sağlığının korunması için öze</w:t>
            </w:r>
            <w:r>
              <w:rPr>
                <w:rFonts w:ascii="Calibri" w:hAnsi="Calibri" w:cs="Calibri"/>
                <w:sz w:val="20"/>
                <w:szCs w:val="20"/>
              </w:rPr>
              <w:t xml:space="preserve">llikle risk grubundan olanların, </w:t>
            </w:r>
            <w:r w:rsidRPr="00A96A4C">
              <w:rPr>
                <w:rFonts w:ascii="Calibri" w:hAnsi="Calibri" w:cs="Calibri"/>
                <w:sz w:val="20"/>
                <w:szCs w:val="20"/>
              </w:rPr>
              <w:t>hastalık riski açısından değerlendirilmesi</w:t>
            </w:r>
          </w:p>
        </w:tc>
        <w:tc>
          <w:tcPr>
            <w:tcW w:w="7127" w:type="dxa"/>
            <w:tcBorders>
              <w:bottom w:val="single" w:sz="4" w:space="0" w:color="auto"/>
            </w:tcBorders>
            <w:shd w:val="clear" w:color="auto" w:fill="B8CCE4" w:themeFill="accent1" w:themeFillTint="66"/>
          </w:tcPr>
          <w:p w:rsidR="00091FF6" w:rsidRDefault="00091FF6" w:rsidP="00091FF6">
            <w:pPr>
              <w:pStyle w:val="AralkYok"/>
              <w:numPr>
                <w:ilvl w:val="0"/>
                <w:numId w:val="22"/>
              </w:numPr>
              <w:rPr>
                <w:rFonts w:ascii="Calibri" w:hAnsi="Calibri" w:cs="Calibri"/>
                <w:sz w:val="20"/>
                <w:szCs w:val="20"/>
              </w:rPr>
            </w:pPr>
            <w:r>
              <w:rPr>
                <w:rFonts w:ascii="Calibri" w:hAnsi="Calibri" w:cs="Calibri"/>
                <w:sz w:val="20"/>
                <w:szCs w:val="20"/>
              </w:rPr>
              <w:t xml:space="preserve">Risk grubunda bulunanlar ile </w:t>
            </w:r>
            <w:r w:rsidRPr="00A96A4C">
              <w:rPr>
                <w:rFonts w:ascii="Calibri" w:hAnsi="Calibri" w:cs="Calibri"/>
                <w:sz w:val="20"/>
                <w:szCs w:val="20"/>
              </w:rPr>
              <w:t>aile fertlerinden birinde risk bulu</w:t>
            </w:r>
            <w:r>
              <w:rPr>
                <w:rFonts w:ascii="Calibri" w:hAnsi="Calibri" w:cs="Calibri"/>
                <w:sz w:val="20"/>
                <w:szCs w:val="20"/>
              </w:rPr>
              <w:t>nan bireylerin bilgilendirilmesi.</w:t>
            </w:r>
          </w:p>
          <w:p w:rsidR="00091FF6" w:rsidRDefault="00091FF6" w:rsidP="00091FF6">
            <w:pPr>
              <w:pStyle w:val="AralkYok"/>
              <w:numPr>
                <w:ilvl w:val="0"/>
                <w:numId w:val="12"/>
              </w:numPr>
              <w:rPr>
                <w:rFonts w:ascii="Calibri" w:hAnsi="Calibri" w:cs="Calibri"/>
                <w:sz w:val="20"/>
                <w:szCs w:val="20"/>
              </w:rPr>
            </w:pPr>
            <w:r w:rsidRPr="000666C2">
              <w:rPr>
                <w:rFonts w:ascii="Calibri" w:hAnsi="Calibri" w:cs="Calibri"/>
                <w:sz w:val="20"/>
                <w:szCs w:val="20"/>
              </w:rPr>
              <w:t>Risk grubunda olan kişilerin kor</w:t>
            </w:r>
            <w:r>
              <w:rPr>
                <w:rFonts w:ascii="Calibri" w:hAnsi="Calibri" w:cs="Calibri"/>
                <w:sz w:val="20"/>
                <w:szCs w:val="20"/>
              </w:rPr>
              <w:t xml:space="preserve">unma önlemlerinin(cerrahi maske </w:t>
            </w:r>
            <w:r w:rsidRPr="000666C2">
              <w:rPr>
                <w:rFonts w:ascii="Calibri" w:hAnsi="Calibri" w:cs="Calibri"/>
                <w:sz w:val="20"/>
                <w:szCs w:val="20"/>
              </w:rPr>
              <w:t>kullanması…..)alınması</w:t>
            </w:r>
            <w:r>
              <w:rPr>
                <w:rFonts w:ascii="Calibri" w:hAnsi="Calibri" w:cs="Calibri"/>
                <w:sz w:val="20"/>
                <w:szCs w:val="20"/>
              </w:rPr>
              <w:t>.</w:t>
            </w:r>
          </w:p>
          <w:p w:rsidR="00091FF6" w:rsidRDefault="00091FF6" w:rsidP="00091FF6">
            <w:pPr>
              <w:pStyle w:val="AralkYok"/>
              <w:numPr>
                <w:ilvl w:val="0"/>
                <w:numId w:val="12"/>
              </w:numPr>
              <w:rPr>
                <w:rFonts w:ascii="Calibri" w:hAnsi="Calibri" w:cs="Calibri"/>
                <w:sz w:val="20"/>
                <w:szCs w:val="20"/>
              </w:rPr>
            </w:pPr>
            <w:r w:rsidRPr="000666C2">
              <w:rPr>
                <w:rFonts w:ascii="Calibri" w:hAnsi="Calibri" w:cs="Calibri"/>
                <w:sz w:val="20"/>
                <w:szCs w:val="20"/>
              </w:rPr>
              <w:t>Risk grubunda olanlar başta olmak üzere tüm çalışa</w:t>
            </w:r>
            <w:r>
              <w:rPr>
                <w:rFonts w:ascii="Calibri" w:hAnsi="Calibri" w:cs="Calibri"/>
                <w:sz w:val="20"/>
                <w:szCs w:val="20"/>
              </w:rPr>
              <w:t>nların günlük hastalık izin takibinin özlük birimiyle</w:t>
            </w:r>
            <w:r w:rsidRPr="000666C2">
              <w:rPr>
                <w:rFonts w:ascii="Calibri" w:hAnsi="Calibri" w:cs="Calibri"/>
                <w:sz w:val="20"/>
                <w:szCs w:val="20"/>
              </w:rPr>
              <w:t xml:space="preserve"> işbirliği yapılarak takip edilmesi</w:t>
            </w:r>
            <w:r>
              <w:rPr>
                <w:rFonts w:ascii="Calibri" w:hAnsi="Calibri" w:cs="Calibri"/>
                <w:sz w:val="20"/>
                <w:szCs w:val="20"/>
              </w:rPr>
              <w:t>.</w:t>
            </w:r>
          </w:p>
          <w:p w:rsidR="00091FF6" w:rsidRPr="00786586" w:rsidRDefault="00091FF6" w:rsidP="00091FF6">
            <w:pPr>
              <w:pStyle w:val="AralkYok"/>
              <w:numPr>
                <w:ilvl w:val="0"/>
                <w:numId w:val="12"/>
              </w:numPr>
              <w:rPr>
                <w:rFonts w:ascii="Calibri" w:hAnsi="Calibri" w:cs="Calibri"/>
                <w:sz w:val="20"/>
                <w:szCs w:val="20"/>
              </w:rPr>
            </w:pPr>
            <w:r w:rsidRPr="000666C2">
              <w:rPr>
                <w:rFonts w:ascii="Calibri" w:hAnsi="Calibri" w:cs="Calibri"/>
                <w:sz w:val="20"/>
                <w:szCs w:val="20"/>
              </w:rPr>
              <w:t xml:space="preserve">Hastalık belirtileri gösteren </w:t>
            </w:r>
            <w:r>
              <w:rPr>
                <w:rFonts w:ascii="Calibri" w:hAnsi="Calibri" w:cs="Calibri"/>
                <w:sz w:val="20"/>
                <w:szCs w:val="20"/>
              </w:rPr>
              <w:t>kişilerin en yakın sağlık kuruluşuna yönlendirilmesi</w:t>
            </w:r>
            <w:r w:rsidRPr="000666C2">
              <w:rPr>
                <w:rFonts w:ascii="Calibri" w:hAnsi="Calibri" w:cs="Calibri"/>
                <w:sz w:val="20"/>
                <w:szCs w:val="20"/>
              </w:rPr>
              <w:t>.</w:t>
            </w:r>
          </w:p>
        </w:tc>
      </w:tr>
      <w:tr w:rsidR="00091FF6" w:rsidRPr="00A96A4C" w:rsidTr="00091FF6">
        <w:trPr>
          <w:trHeight w:val="1267"/>
        </w:trPr>
        <w:tc>
          <w:tcPr>
            <w:tcW w:w="2689" w:type="dxa"/>
            <w:tcBorders>
              <w:bottom w:val="single" w:sz="4" w:space="0" w:color="auto"/>
            </w:tcBorders>
            <w:shd w:val="clear" w:color="auto" w:fill="8DB3E2" w:themeFill="text2" w:themeFillTint="66"/>
          </w:tcPr>
          <w:p w:rsidR="00091FF6" w:rsidRDefault="00091FF6" w:rsidP="00091FF6">
            <w:pPr>
              <w:pStyle w:val="AralkYok"/>
              <w:rPr>
                <w:rFonts w:ascii="Calibri" w:hAnsi="Calibri" w:cs="Calibri"/>
                <w:sz w:val="20"/>
                <w:szCs w:val="20"/>
              </w:rPr>
            </w:pPr>
          </w:p>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İşyerinin,</w:t>
            </w:r>
            <w:r>
              <w:rPr>
                <w:rFonts w:ascii="Calibri" w:hAnsi="Calibri" w:cs="Calibri"/>
                <w:sz w:val="20"/>
                <w:szCs w:val="20"/>
              </w:rPr>
              <w:t xml:space="preserve"> </w:t>
            </w:r>
            <w:r w:rsidRPr="00A96A4C">
              <w:rPr>
                <w:rFonts w:ascii="Calibri" w:hAnsi="Calibri" w:cs="Calibri"/>
                <w:sz w:val="20"/>
                <w:szCs w:val="20"/>
              </w:rPr>
              <w:t>araç ve gereç temizliği</w:t>
            </w:r>
            <w:r>
              <w:rPr>
                <w:rFonts w:ascii="Calibri" w:hAnsi="Calibri" w:cs="Calibri"/>
                <w:sz w:val="20"/>
                <w:szCs w:val="20"/>
              </w:rPr>
              <w:t>ni</w:t>
            </w:r>
            <w:r w:rsidRPr="00A96A4C">
              <w:rPr>
                <w:rFonts w:ascii="Calibri" w:hAnsi="Calibri" w:cs="Calibri"/>
                <w:sz w:val="20"/>
                <w:szCs w:val="20"/>
              </w:rPr>
              <w:t xml:space="preserve"> sağlamak</w:t>
            </w:r>
          </w:p>
        </w:tc>
        <w:tc>
          <w:tcPr>
            <w:tcW w:w="7127" w:type="dxa"/>
            <w:tcBorders>
              <w:bottom w:val="single" w:sz="4" w:space="0" w:color="auto"/>
            </w:tcBorders>
            <w:shd w:val="clear" w:color="auto" w:fill="8DB3E2" w:themeFill="text2" w:themeFillTint="66"/>
          </w:tcPr>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Bulaş riski taşıyan alan (yemekhane,</w:t>
            </w:r>
            <w:r>
              <w:rPr>
                <w:rFonts w:ascii="Calibri" w:hAnsi="Calibri" w:cs="Calibri"/>
                <w:sz w:val="20"/>
                <w:szCs w:val="20"/>
              </w:rPr>
              <w:t xml:space="preserve"> </w:t>
            </w:r>
            <w:r w:rsidRPr="00A96A4C">
              <w:rPr>
                <w:rFonts w:ascii="Calibri" w:hAnsi="Calibri" w:cs="Calibri"/>
                <w:sz w:val="20"/>
                <w:szCs w:val="20"/>
              </w:rPr>
              <w:t>lavabolar….) ve eşyalar(telefon,</w:t>
            </w:r>
            <w:r>
              <w:rPr>
                <w:rFonts w:ascii="Calibri" w:hAnsi="Calibri" w:cs="Calibri"/>
                <w:sz w:val="20"/>
                <w:szCs w:val="20"/>
              </w:rPr>
              <w:t xml:space="preserve"> </w:t>
            </w:r>
            <w:r w:rsidRPr="00A96A4C">
              <w:rPr>
                <w:rFonts w:ascii="Calibri" w:hAnsi="Calibri" w:cs="Calibri"/>
                <w:sz w:val="20"/>
                <w:szCs w:val="20"/>
              </w:rPr>
              <w:t>bilgisayar,</w:t>
            </w:r>
            <w:r>
              <w:rPr>
                <w:rFonts w:ascii="Calibri" w:hAnsi="Calibri" w:cs="Calibri"/>
                <w:sz w:val="20"/>
                <w:szCs w:val="20"/>
              </w:rPr>
              <w:t xml:space="preserve"> </w:t>
            </w:r>
            <w:r w:rsidRPr="00A96A4C">
              <w:rPr>
                <w:rFonts w:ascii="Calibri" w:hAnsi="Calibri" w:cs="Calibri"/>
                <w:sz w:val="20"/>
                <w:szCs w:val="20"/>
              </w:rPr>
              <w:t>mas</w:t>
            </w:r>
            <w:r>
              <w:rPr>
                <w:rFonts w:ascii="Calibri" w:hAnsi="Calibri" w:cs="Calibri"/>
                <w:sz w:val="20"/>
                <w:szCs w:val="20"/>
              </w:rPr>
              <w:t xml:space="preserve">a, </w:t>
            </w:r>
            <w:r w:rsidRPr="00A96A4C">
              <w:rPr>
                <w:rFonts w:ascii="Calibri" w:hAnsi="Calibri" w:cs="Calibri"/>
                <w:sz w:val="20"/>
                <w:szCs w:val="20"/>
              </w:rPr>
              <w:t>kapı kolları,….)</w:t>
            </w:r>
          </w:p>
          <w:p w:rsidR="00091FF6" w:rsidRPr="00A96A4C" w:rsidRDefault="00091FF6" w:rsidP="00091FF6">
            <w:pPr>
              <w:pStyle w:val="AralkYok"/>
              <w:rPr>
                <w:rFonts w:ascii="Calibri" w:hAnsi="Calibri" w:cs="Calibri"/>
                <w:sz w:val="20"/>
                <w:szCs w:val="20"/>
              </w:rPr>
            </w:pPr>
            <w:r w:rsidRPr="00A96A4C">
              <w:rPr>
                <w:rFonts w:ascii="Calibri" w:hAnsi="Calibri" w:cs="Calibri"/>
                <w:sz w:val="20"/>
                <w:szCs w:val="20"/>
              </w:rPr>
              <w:t>Temizlik personelleri tarafından Sağlık Bakanlığının hazırladığı yönerge ve talimatlara uyularak en az günde bir kez sabun,</w:t>
            </w:r>
            <w:r>
              <w:rPr>
                <w:rFonts w:ascii="Calibri" w:hAnsi="Calibri" w:cs="Calibri"/>
                <w:sz w:val="20"/>
                <w:szCs w:val="20"/>
              </w:rPr>
              <w:t xml:space="preserve"> </w:t>
            </w:r>
            <w:r w:rsidRPr="00A96A4C">
              <w:rPr>
                <w:rFonts w:ascii="Calibri" w:hAnsi="Calibri" w:cs="Calibri"/>
                <w:sz w:val="20"/>
                <w:szCs w:val="20"/>
              </w:rPr>
              <w:t>deterjan ya</w:t>
            </w:r>
            <w:r>
              <w:rPr>
                <w:rFonts w:ascii="Calibri" w:hAnsi="Calibri" w:cs="Calibri"/>
                <w:sz w:val="20"/>
                <w:szCs w:val="20"/>
              </w:rPr>
              <w:t xml:space="preserve"> da %05’</w:t>
            </w:r>
            <w:r w:rsidRPr="00A96A4C">
              <w:rPr>
                <w:rFonts w:ascii="Calibri" w:hAnsi="Calibri" w:cs="Calibri"/>
                <w:sz w:val="20"/>
                <w:szCs w:val="20"/>
              </w:rPr>
              <w:t>lik çamaşır suyuyla temizlenmesi</w:t>
            </w:r>
          </w:p>
        </w:tc>
      </w:tr>
      <w:tr w:rsidR="00091FF6" w:rsidRPr="00A96A4C" w:rsidTr="00091FF6">
        <w:trPr>
          <w:trHeight w:val="977"/>
        </w:trPr>
        <w:tc>
          <w:tcPr>
            <w:tcW w:w="2689" w:type="dxa"/>
            <w:tcBorders>
              <w:bottom w:val="single" w:sz="4" w:space="0" w:color="auto"/>
            </w:tcBorders>
            <w:shd w:val="clear" w:color="auto" w:fill="B8CCE4" w:themeFill="accent1" w:themeFillTint="66"/>
          </w:tcPr>
          <w:p w:rsidR="00091FF6" w:rsidRDefault="00091FF6" w:rsidP="00091FF6">
            <w:pPr>
              <w:pStyle w:val="AralkYok"/>
              <w:rPr>
                <w:rFonts w:ascii="Calibri" w:hAnsi="Calibri" w:cs="Calibri"/>
                <w:sz w:val="20"/>
                <w:szCs w:val="20"/>
              </w:rPr>
            </w:pPr>
          </w:p>
          <w:p w:rsidR="00091FF6" w:rsidRDefault="00091FF6" w:rsidP="00091FF6">
            <w:pPr>
              <w:pStyle w:val="AralkYok"/>
              <w:rPr>
                <w:rFonts w:ascii="Calibri" w:hAnsi="Calibri" w:cs="Calibri"/>
                <w:sz w:val="20"/>
                <w:szCs w:val="20"/>
              </w:rPr>
            </w:pPr>
            <w:r w:rsidRPr="00A96A4C">
              <w:rPr>
                <w:rFonts w:ascii="Calibri" w:hAnsi="Calibri" w:cs="Calibri"/>
                <w:sz w:val="20"/>
                <w:szCs w:val="20"/>
              </w:rPr>
              <w:t>Çalışanların çalışma verimini korumak ve ruhsal sorunlarını en aza indirebilmek için psikososyal destek sağlamak</w:t>
            </w:r>
          </w:p>
          <w:p w:rsidR="00091FF6" w:rsidRPr="00A96A4C" w:rsidRDefault="00091FF6" w:rsidP="00091FF6">
            <w:pPr>
              <w:pStyle w:val="AralkYok"/>
              <w:rPr>
                <w:rFonts w:ascii="Calibri" w:hAnsi="Calibri" w:cs="Calibri"/>
                <w:sz w:val="20"/>
                <w:szCs w:val="20"/>
              </w:rPr>
            </w:pPr>
          </w:p>
        </w:tc>
        <w:tc>
          <w:tcPr>
            <w:tcW w:w="7127" w:type="dxa"/>
            <w:tcBorders>
              <w:bottom w:val="single" w:sz="4" w:space="0" w:color="auto"/>
            </w:tcBorders>
            <w:shd w:val="clear" w:color="auto" w:fill="B8CCE4" w:themeFill="accent1" w:themeFillTint="66"/>
          </w:tcPr>
          <w:p w:rsidR="00091FF6" w:rsidRDefault="00091FF6" w:rsidP="00091FF6">
            <w:pPr>
              <w:pStyle w:val="AralkYok"/>
              <w:numPr>
                <w:ilvl w:val="0"/>
                <w:numId w:val="23"/>
              </w:numPr>
              <w:rPr>
                <w:rFonts w:ascii="Calibri" w:hAnsi="Calibri" w:cs="Calibri"/>
                <w:sz w:val="20"/>
                <w:szCs w:val="20"/>
              </w:rPr>
            </w:pPr>
            <w:r w:rsidRPr="00A96A4C">
              <w:rPr>
                <w:rFonts w:ascii="Calibri" w:hAnsi="Calibri" w:cs="Calibri"/>
                <w:sz w:val="20"/>
                <w:szCs w:val="20"/>
              </w:rPr>
              <w:t>Çalışanların psikososyal durumları takip edilmesi</w:t>
            </w:r>
          </w:p>
          <w:p w:rsidR="00091FF6" w:rsidRPr="00B01EE6" w:rsidRDefault="00091FF6" w:rsidP="00091FF6">
            <w:pPr>
              <w:pStyle w:val="AralkYok"/>
              <w:numPr>
                <w:ilvl w:val="0"/>
                <w:numId w:val="17"/>
              </w:numPr>
              <w:rPr>
                <w:rFonts w:ascii="Calibri" w:hAnsi="Calibri" w:cs="Calibri"/>
                <w:sz w:val="20"/>
                <w:szCs w:val="20"/>
              </w:rPr>
            </w:pPr>
            <w:r w:rsidRPr="00B01EE6">
              <w:rPr>
                <w:rFonts w:ascii="Calibri" w:hAnsi="Calibri" w:cs="Calibri"/>
                <w:sz w:val="20"/>
                <w:szCs w:val="20"/>
              </w:rPr>
              <w:t>Bu konuda hizmet veren kurum ve kuruluşlar ile işbirliği yapılarak sosyal hizmet ve sosyal yardım sağlanması</w:t>
            </w:r>
          </w:p>
        </w:tc>
      </w:tr>
    </w:tbl>
    <w:p w:rsidR="00795FD9" w:rsidRDefault="00795FD9" w:rsidP="0066357D">
      <w:pPr>
        <w:spacing w:after="0" w:line="240" w:lineRule="auto"/>
        <w:rPr>
          <w:rFonts w:asciiTheme="majorHAnsi" w:hAnsiTheme="majorHAnsi"/>
          <w:b/>
          <w:sz w:val="28"/>
          <w:szCs w:val="28"/>
        </w:rPr>
      </w:pPr>
    </w:p>
    <w:p w:rsidR="00B05FE6" w:rsidRDefault="00B05FE6" w:rsidP="00B05FE6">
      <w:pPr>
        <w:spacing w:after="0" w:line="240" w:lineRule="auto"/>
        <w:ind w:firstLine="708"/>
        <w:rPr>
          <w:rFonts w:asciiTheme="majorHAnsi" w:hAnsiTheme="majorHAnsi" w:cs="Times New Roman"/>
          <w:b/>
          <w:sz w:val="28"/>
          <w:szCs w:val="28"/>
        </w:rPr>
      </w:pPr>
      <w:r>
        <w:rPr>
          <w:rFonts w:asciiTheme="majorHAnsi" w:hAnsiTheme="majorHAnsi"/>
          <w:b/>
          <w:sz w:val="28"/>
          <w:szCs w:val="28"/>
        </w:rPr>
        <w:t xml:space="preserve">5.3. </w:t>
      </w:r>
      <w:r w:rsidR="00B01EE6" w:rsidRPr="00EA5EFB">
        <w:rPr>
          <w:rFonts w:asciiTheme="majorHAnsi" w:hAnsiTheme="majorHAnsi" w:cs="Times New Roman"/>
          <w:b/>
          <w:sz w:val="28"/>
          <w:szCs w:val="28"/>
        </w:rPr>
        <w:t>Pandemi Sonrası P</w:t>
      </w:r>
      <w:r>
        <w:rPr>
          <w:rFonts w:asciiTheme="majorHAnsi" w:hAnsiTheme="majorHAnsi" w:cs="Times New Roman"/>
          <w:b/>
          <w:sz w:val="28"/>
          <w:szCs w:val="28"/>
        </w:rPr>
        <w:t>andemi Planının Raporlanması Ve</w:t>
      </w:r>
    </w:p>
    <w:p w:rsidR="0035272C" w:rsidRPr="00B05FE6" w:rsidRDefault="00B01EE6" w:rsidP="00B05FE6">
      <w:pPr>
        <w:spacing w:after="0" w:line="240" w:lineRule="auto"/>
        <w:ind w:firstLine="708"/>
        <w:rPr>
          <w:rFonts w:asciiTheme="majorHAnsi" w:eastAsia="Times New Roman" w:hAnsiTheme="majorHAnsi" w:cs="Times New Roman"/>
          <w:b/>
          <w:sz w:val="28"/>
          <w:szCs w:val="28"/>
          <w:lang w:eastAsia="tr-TR"/>
        </w:rPr>
      </w:pPr>
      <w:r w:rsidRPr="00EA5EFB">
        <w:rPr>
          <w:rFonts w:asciiTheme="majorHAnsi" w:hAnsiTheme="majorHAnsi" w:cs="Times New Roman"/>
          <w:b/>
          <w:sz w:val="28"/>
          <w:szCs w:val="28"/>
        </w:rPr>
        <w:t>Revizyonu</w:t>
      </w:r>
    </w:p>
    <w:p w:rsidR="00B01EE6" w:rsidRPr="00B01EE6" w:rsidRDefault="00B01EE6" w:rsidP="00B01EE6">
      <w:pPr>
        <w:pStyle w:val="AralkYok"/>
        <w:jc w:val="both"/>
        <w:rPr>
          <w:rFonts w:ascii="Times New Roman" w:hAnsi="Times New Roman" w:cs="Times New Roman"/>
          <w:sz w:val="24"/>
          <w:szCs w:val="24"/>
        </w:rPr>
      </w:pPr>
    </w:p>
    <w:p w:rsidR="00B01EE6" w:rsidRPr="00B01EE6" w:rsidRDefault="00B01EE6" w:rsidP="002D6CCD">
      <w:pPr>
        <w:pStyle w:val="AralkYok"/>
        <w:numPr>
          <w:ilvl w:val="0"/>
          <w:numId w:val="18"/>
        </w:numPr>
        <w:jc w:val="both"/>
        <w:rPr>
          <w:rFonts w:ascii="Times New Roman" w:hAnsi="Times New Roman" w:cs="Times New Roman"/>
          <w:sz w:val="24"/>
          <w:szCs w:val="24"/>
        </w:rPr>
      </w:pPr>
      <w:r w:rsidRPr="00B01EE6">
        <w:rPr>
          <w:rFonts w:ascii="Times New Roman" w:hAnsi="Times New Roman" w:cs="Times New Roman"/>
          <w:sz w:val="24"/>
          <w:szCs w:val="24"/>
        </w:rPr>
        <w:t>Çalışanlardan geri bildirim alınarak fiziksel, ekonomik ve sosyal kayıpların saptanması, listelenmesi, öneriler geliştirilerek raporlanması.</w:t>
      </w:r>
    </w:p>
    <w:p w:rsidR="00A06DB9" w:rsidRDefault="00B01EE6" w:rsidP="002D6CCD">
      <w:pPr>
        <w:pStyle w:val="AralkYok"/>
        <w:numPr>
          <w:ilvl w:val="0"/>
          <w:numId w:val="18"/>
        </w:numPr>
        <w:jc w:val="both"/>
        <w:rPr>
          <w:rFonts w:ascii="Times New Roman" w:hAnsi="Times New Roman" w:cs="Times New Roman"/>
          <w:sz w:val="24"/>
          <w:szCs w:val="24"/>
        </w:rPr>
      </w:pPr>
      <w:r w:rsidRPr="00B01EE6">
        <w:rPr>
          <w:rFonts w:ascii="Times New Roman" w:hAnsi="Times New Roman" w:cs="Times New Roman"/>
          <w:sz w:val="24"/>
          <w:szCs w:val="24"/>
        </w:rPr>
        <w:t>Plandaki aksamalar ve giderilmesi gereken eksikliklere göre pandemi faaliyet planında revizyona gidilmesi ve yeni olabilecek pandemiye hazırlıklı olunması</w:t>
      </w:r>
      <w:r>
        <w:rPr>
          <w:rFonts w:ascii="Times New Roman" w:hAnsi="Times New Roman" w:cs="Times New Roman"/>
          <w:sz w:val="24"/>
          <w:szCs w:val="24"/>
        </w:rPr>
        <w:t>.</w:t>
      </w:r>
    </w:p>
    <w:p w:rsidR="00222D73" w:rsidRPr="00B01EE6" w:rsidRDefault="00222D73" w:rsidP="00B05FE6">
      <w:pPr>
        <w:pStyle w:val="AralkYok"/>
        <w:jc w:val="both"/>
        <w:rPr>
          <w:rFonts w:ascii="Times New Roman" w:hAnsi="Times New Roman" w:cs="Times New Roman"/>
          <w:sz w:val="24"/>
          <w:szCs w:val="24"/>
        </w:rPr>
      </w:pPr>
    </w:p>
    <w:p w:rsidR="00B305A1" w:rsidRDefault="000910D9" w:rsidP="00BD700E">
      <w:pPr>
        <w:pStyle w:val="Balk1"/>
        <w:numPr>
          <w:ilvl w:val="0"/>
          <w:numId w:val="29"/>
        </w:numPr>
      </w:pPr>
      <w:bookmarkStart w:id="14" w:name="_Toc35516422"/>
      <w:r w:rsidRPr="000910D9">
        <w:lastRenderedPageBreak/>
        <w:t xml:space="preserve">BÖLÜM  – </w:t>
      </w:r>
      <w:r w:rsidR="00B305A1">
        <w:t>HABERLEŞME</w:t>
      </w:r>
      <w:bookmarkEnd w:id="14"/>
    </w:p>
    <w:p w:rsidR="00B01EE6" w:rsidRPr="00D96AB4" w:rsidRDefault="00B305A1" w:rsidP="0041136D">
      <w:pPr>
        <w:pStyle w:val="Balk2"/>
        <w:numPr>
          <w:ilvl w:val="1"/>
          <w:numId w:val="29"/>
        </w:numPr>
        <w:rPr>
          <w:color w:val="auto"/>
          <w:sz w:val="28"/>
          <w:szCs w:val="28"/>
        </w:rPr>
      </w:pPr>
      <w:bookmarkStart w:id="15" w:name="_Toc35516423"/>
      <w:r w:rsidRPr="00EA5EFB">
        <w:rPr>
          <w:color w:val="auto"/>
          <w:sz w:val="28"/>
          <w:szCs w:val="28"/>
        </w:rPr>
        <w:t xml:space="preserve">İl </w:t>
      </w:r>
      <w:r>
        <w:rPr>
          <w:color w:val="auto"/>
          <w:sz w:val="28"/>
          <w:szCs w:val="28"/>
        </w:rPr>
        <w:t xml:space="preserve">Milli Eğitim Müdürlüğü </w:t>
      </w:r>
      <w:r w:rsidRPr="00EA5EFB">
        <w:rPr>
          <w:color w:val="auto"/>
          <w:sz w:val="28"/>
          <w:szCs w:val="28"/>
        </w:rPr>
        <w:t>Haberleşme Listesi</w:t>
      </w:r>
      <w:bookmarkEnd w:id="15"/>
    </w:p>
    <w:tbl>
      <w:tblPr>
        <w:tblStyle w:val="TabloKlavuzu1"/>
        <w:tblW w:w="9493" w:type="dxa"/>
        <w:tblInd w:w="-289" w:type="dxa"/>
        <w:tblLook w:val="04A0" w:firstRow="1" w:lastRow="0" w:firstColumn="1" w:lastColumn="0" w:noHBand="0" w:noVBand="1"/>
      </w:tblPr>
      <w:tblGrid>
        <w:gridCol w:w="3681"/>
        <w:gridCol w:w="2361"/>
        <w:gridCol w:w="1554"/>
        <w:gridCol w:w="1897"/>
      </w:tblGrid>
      <w:tr w:rsidR="00B01EE6" w:rsidRPr="00B01EE6" w:rsidTr="005D7914">
        <w:trPr>
          <w:trHeight w:val="454"/>
        </w:trPr>
        <w:tc>
          <w:tcPr>
            <w:tcW w:w="3681" w:type="dxa"/>
            <w:shd w:val="clear" w:color="auto" w:fill="EEECE1" w:themeFill="background2"/>
          </w:tcPr>
          <w:p w:rsidR="00B01EE6" w:rsidRPr="00B01EE6" w:rsidRDefault="00B01EE6" w:rsidP="00E76471">
            <w:pPr>
              <w:pStyle w:val="AralkYok"/>
            </w:pPr>
            <w:r w:rsidRPr="00B01EE6">
              <w:t>Kurumdaki Unvanı</w:t>
            </w:r>
          </w:p>
        </w:tc>
        <w:tc>
          <w:tcPr>
            <w:tcW w:w="2361" w:type="dxa"/>
            <w:shd w:val="clear" w:color="auto" w:fill="EEECE1" w:themeFill="background2"/>
          </w:tcPr>
          <w:p w:rsidR="00B01EE6" w:rsidRPr="00B01EE6" w:rsidRDefault="00B01EE6" w:rsidP="00E76471">
            <w:pPr>
              <w:pStyle w:val="AralkYok"/>
            </w:pPr>
            <w:r w:rsidRPr="00B01EE6">
              <w:t xml:space="preserve">Adı Soyadı </w:t>
            </w:r>
          </w:p>
        </w:tc>
        <w:tc>
          <w:tcPr>
            <w:tcW w:w="1554" w:type="dxa"/>
            <w:shd w:val="clear" w:color="auto" w:fill="EEECE1" w:themeFill="background2"/>
          </w:tcPr>
          <w:p w:rsidR="00B01EE6" w:rsidRPr="00B01EE6" w:rsidRDefault="00B01EE6" w:rsidP="00E76471">
            <w:pPr>
              <w:pStyle w:val="AralkYok"/>
            </w:pPr>
            <w:r w:rsidRPr="00B01EE6">
              <w:t>Cep</w:t>
            </w:r>
          </w:p>
        </w:tc>
        <w:tc>
          <w:tcPr>
            <w:tcW w:w="1897" w:type="dxa"/>
            <w:shd w:val="clear" w:color="auto" w:fill="EEECE1" w:themeFill="background2"/>
          </w:tcPr>
          <w:p w:rsidR="00B01EE6" w:rsidRPr="00B01EE6" w:rsidRDefault="00B01EE6" w:rsidP="00E76471">
            <w:pPr>
              <w:pStyle w:val="AralkYok"/>
            </w:pPr>
            <w:r w:rsidRPr="00B01EE6">
              <w:t xml:space="preserve">İş Tel </w:t>
            </w:r>
          </w:p>
          <w:p w:rsidR="00E9698B" w:rsidRDefault="00E9698B" w:rsidP="00E76471">
            <w:pPr>
              <w:pStyle w:val="AralkYok"/>
            </w:pPr>
            <w:r>
              <w:t>0378 2276890</w:t>
            </w:r>
          </w:p>
          <w:p w:rsidR="00B01EE6" w:rsidRDefault="00E9698B" w:rsidP="00E76471">
            <w:pPr>
              <w:pStyle w:val="AralkYok"/>
            </w:pPr>
            <w:r>
              <w:t xml:space="preserve"> (5 hat)</w:t>
            </w:r>
          </w:p>
          <w:p w:rsidR="00E9698B" w:rsidRPr="00B01EE6" w:rsidRDefault="00E9698B" w:rsidP="00E76471">
            <w:pPr>
              <w:pStyle w:val="AralkYok"/>
            </w:pPr>
            <w:r>
              <w:t>Dahili Numaralar</w:t>
            </w:r>
          </w:p>
        </w:tc>
      </w:tr>
      <w:tr w:rsidR="00B01EE6" w:rsidRPr="00B01EE6" w:rsidTr="005D7914">
        <w:trPr>
          <w:trHeight w:val="454"/>
        </w:trPr>
        <w:tc>
          <w:tcPr>
            <w:tcW w:w="3681" w:type="dxa"/>
            <w:shd w:val="clear" w:color="auto" w:fill="8DB3E2" w:themeFill="text2" w:themeFillTint="66"/>
          </w:tcPr>
          <w:p w:rsidR="00E76471" w:rsidRPr="00B01EE6" w:rsidRDefault="00E76471" w:rsidP="00E9698B">
            <w:pPr>
              <w:pStyle w:val="AralkYok"/>
            </w:pPr>
            <w:r>
              <w:t>İ</w:t>
            </w:r>
            <w:r w:rsidR="00E9698B">
              <w:t>l</w:t>
            </w:r>
            <w:r>
              <w:t xml:space="preserve"> Milli Eğitim Müdürü</w:t>
            </w:r>
          </w:p>
        </w:tc>
        <w:tc>
          <w:tcPr>
            <w:tcW w:w="2361" w:type="dxa"/>
            <w:shd w:val="clear" w:color="auto" w:fill="8DB3E2" w:themeFill="text2" w:themeFillTint="66"/>
          </w:tcPr>
          <w:p w:rsidR="00B01EE6" w:rsidRPr="00B01EE6" w:rsidRDefault="00E9698B" w:rsidP="00E76471">
            <w:pPr>
              <w:pStyle w:val="AralkYok"/>
            </w:pPr>
            <w:r>
              <w:t>Bilal Yılmaz ÇANDIROĞLU</w:t>
            </w:r>
          </w:p>
        </w:tc>
        <w:tc>
          <w:tcPr>
            <w:tcW w:w="1554" w:type="dxa"/>
            <w:shd w:val="clear" w:color="auto" w:fill="8DB3E2" w:themeFill="text2" w:themeFillTint="66"/>
          </w:tcPr>
          <w:p w:rsidR="00B01EE6" w:rsidRPr="00B01EE6" w:rsidRDefault="00B01EE6" w:rsidP="00E76471">
            <w:pPr>
              <w:pStyle w:val="AralkYok"/>
            </w:pPr>
          </w:p>
        </w:tc>
        <w:tc>
          <w:tcPr>
            <w:tcW w:w="1897" w:type="dxa"/>
            <w:shd w:val="clear" w:color="auto" w:fill="8DB3E2" w:themeFill="text2" w:themeFillTint="66"/>
          </w:tcPr>
          <w:p w:rsidR="00B01EE6" w:rsidRPr="00B01EE6" w:rsidRDefault="00B01EE6" w:rsidP="00E76471">
            <w:pPr>
              <w:pStyle w:val="AralkYok"/>
            </w:pPr>
          </w:p>
        </w:tc>
      </w:tr>
      <w:tr w:rsidR="005D7914" w:rsidRPr="00B01EE6" w:rsidTr="001F310A">
        <w:trPr>
          <w:trHeight w:val="521"/>
        </w:trPr>
        <w:tc>
          <w:tcPr>
            <w:tcW w:w="3681" w:type="dxa"/>
            <w:shd w:val="clear" w:color="auto" w:fill="FABF8F" w:themeFill="accent6" w:themeFillTint="99"/>
            <w:vAlign w:val="center"/>
          </w:tcPr>
          <w:p w:rsidR="005D7914" w:rsidRDefault="005D7914" w:rsidP="00E76471">
            <w:pPr>
              <w:pStyle w:val="AralkYok"/>
            </w:pPr>
            <w:r>
              <w:t>İl Milli Eğitim Müdür Yrd.</w:t>
            </w:r>
          </w:p>
          <w:p w:rsidR="001F310A" w:rsidRPr="00E76471" w:rsidRDefault="001F310A" w:rsidP="00E76471">
            <w:pPr>
              <w:pStyle w:val="AralkYok"/>
            </w:pPr>
            <w:r>
              <w:t>(İnsan Kaynakları)</w:t>
            </w:r>
          </w:p>
        </w:tc>
        <w:tc>
          <w:tcPr>
            <w:tcW w:w="2361" w:type="dxa"/>
            <w:shd w:val="clear" w:color="auto" w:fill="FABF8F" w:themeFill="accent6" w:themeFillTint="99"/>
          </w:tcPr>
          <w:p w:rsidR="005D7914" w:rsidRPr="00B01EE6" w:rsidRDefault="005D7914" w:rsidP="00E76471">
            <w:pPr>
              <w:pStyle w:val="AralkYok"/>
            </w:pPr>
            <w:r>
              <w:t>İsa KIRAL</w:t>
            </w:r>
          </w:p>
        </w:tc>
        <w:tc>
          <w:tcPr>
            <w:tcW w:w="1554" w:type="dxa"/>
            <w:shd w:val="clear" w:color="auto" w:fill="FABF8F" w:themeFill="accent6" w:themeFillTint="99"/>
          </w:tcPr>
          <w:p w:rsidR="005D7914" w:rsidRPr="00B01EE6" w:rsidRDefault="005D7914" w:rsidP="00E76471">
            <w:pPr>
              <w:pStyle w:val="AralkYok"/>
            </w:pPr>
          </w:p>
        </w:tc>
        <w:tc>
          <w:tcPr>
            <w:tcW w:w="1897" w:type="dxa"/>
            <w:shd w:val="clear" w:color="auto" w:fill="FABF8F" w:themeFill="accent6" w:themeFillTint="99"/>
          </w:tcPr>
          <w:p w:rsidR="005D7914" w:rsidRPr="00B01EE6" w:rsidRDefault="005D7914" w:rsidP="00E76471">
            <w:pPr>
              <w:pStyle w:val="AralkYok"/>
            </w:pPr>
          </w:p>
        </w:tc>
      </w:tr>
      <w:tr w:rsidR="00E76471" w:rsidRPr="00B01EE6" w:rsidTr="005D7914">
        <w:trPr>
          <w:trHeight w:val="454"/>
        </w:trPr>
        <w:tc>
          <w:tcPr>
            <w:tcW w:w="3681" w:type="dxa"/>
            <w:shd w:val="clear" w:color="auto" w:fill="FABF8F" w:themeFill="accent6" w:themeFillTint="99"/>
            <w:vAlign w:val="center"/>
          </w:tcPr>
          <w:p w:rsidR="005D7914" w:rsidRDefault="005D7914" w:rsidP="00E76471">
            <w:pPr>
              <w:pStyle w:val="AralkYok"/>
            </w:pPr>
            <w:r>
              <w:t>İl Milli Eğitim Müdür Yrd.</w:t>
            </w:r>
          </w:p>
          <w:p w:rsidR="001F310A" w:rsidRPr="00A96A4C" w:rsidRDefault="001F310A" w:rsidP="00E76471">
            <w:pPr>
              <w:pStyle w:val="AralkYok"/>
            </w:pPr>
            <w:r>
              <w:t>(İSGB)</w:t>
            </w:r>
          </w:p>
        </w:tc>
        <w:tc>
          <w:tcPr>
            <w:tcW w:w="2361" w:type="dxa"/>
            <w:shd w:val="clear" w:color="auto" w:fill="FABF8F" w:themeFill="accent6" w:themeFillTint="99"/>
          </w:tcPr>
          <w:p w:rsidR="00E76471" w:rsidRPr="00B01EE6" w:rsidRDefault="005D7914" w:rsidP="00E76471">
            <w:pPr>
              <w:pStyle w:val="AralkYok"/>
            </w:pPr>
            <w:r>
              <w:t>Mehmet ÇELEBİ</w:t>
            </w:r>
          </w:p>
        </w:tc>
        <w:tc>
          <w:tcPr>
            <w:tcW w:w="1554" w:type="dxa"/>
            <w:shd w:val="clear" w:color="auto" w:fill="FABF8F" w:themeFill="accent6" w:themeFillTint="99"/>
          </w:tcPr>
          <w:p w:rsidR="00E76471" w:rsidRPr="00B01EE6" w:rsidRDefault="00E76471" w:rsidP="00E76471">
            <w:pPr>
              <w:pStyle w:val="AralkYok"/>
            </w:pPr>
          </w:p>
        </w:tc>
        <w:tc>
          <w:tcPr>
            <w:tcW w:w="1897" w:type="dxa"/>
            <w:shd w:val="clear" w:color="auto" w:fill="FABF8F" w:themeFill="accent6" w:themeFillTint="99"/>
          </w:tcPr>
          <w:p w:rsidR="00E76471" w:rsidRPr="00B01EE6" w:rsidRDefault="00E76471" w:rsidP="00E76471">
            <w:pPr>
              <w:pStyle w:val="AralkYok"/>
            </w:pPr>
          </w:p>
        </w:tc>
      </w:tr>
      <w:tr w:rsidR="00E76471" w:rsidRPr="00B01EE6" w:rsidTr="005D7914">
        <w:trPr>
          <w:trHeight w:val="454"/>
        </w:trPr>
        <w:tc>
          <w:tcPr>
            <w:tcW w:w="3681" w:type="dxa"/>
            <w:shd w:val="clear" w:color="auto" w:fill="8DB3E2" w:themeFill="text2" w:themeFillTint="66"/>
            <w:vAlign w:val="center"/>
          </w:tcPr>
          <w:p w:rsidR="00E76471" w:rsidRDefault="00E76471" w:rsidP="00E76471">
            <w:pPr>
              <w:pStyle w:val="AralkYok"/>
            </w:pPr>
            <w:r w:rsidRPr="00A96A4C">
              <w:t xml:space="preserve">Özel Öğretim </w:t>
            </w:r>
            <w:r>
              <w:t>Şube Müdürü</w:t>
            </w:r>
          </w:p>
          <w:p w:rsidR="001F310A" w:rsidRPr="00A96A4C" w:rsidRDefault="001F310A" w:rsidP="00E76471">
            <w:pPr>
              <w:pStyle w:val="AralkYok"/>
            </w:pPr>
            <w:r>
              <w:t>Destek Hizmetleri</w:t>
            </w:r>
          </w:p>
        </w:tc>
        <w:tc>
          <w:tcPr>
            <w:tcW w:w="2361" w:type="dxa"/>
            <w:shd w:val="clear" w:color="auto" w:fill="8DB3E2" w:themeFill="text2" w:themeFillTint="66"/>
          </w:tcPr>
          <w:p w:rsidR="00E76471" w:rsidRPr="00B01EE6" w:rsidRDefault="005D7914" w:rsidP="00E76471">
            <w:pPr>
              <w:pStyle w:val="AralkYok"/>
            </w:pPr>
            <w:r>
              <w:t>Naci DENİZ</w:t>
            </w:r>
          </w:p>
        </w:tc>
        <w:tc>
          <w:tcPr>
            <w:tcW w:w="1554" w:type="dxa"/>
            <w:shd w:val="clear" w:color="auto" w:fill="8DB3E2" w:themeFill="text2" w:themeFillTint="66"/>
          </w:tcPr>
          <w:p w:rsidR="00E76471" w:rsidRPr="00B01EE6" w:rsidRDefault="00E76471" w:rsidP="00E76471">
            <w:pPr>
              <w:pStyle w:val="AralkYok"/>
            </w:pPr>
          </w:p>
        </w:tc>
        <w:tc>
          <w:tcPr>
            <w:tcW w:w="1897" w:type="dxa"/>
            <w:shd w:val="clear" w:color="auto" w:fill="8DB3E2" w:themeFill="text2" w:themeFillTint="66"/>
          </w:tcPr>
          <w:p w:rsidR="00E76471" w:rsidRPr="00B01EE6" w:rsidRDefault="00E76471" w:rsidP="00E76471">
            <w:pPr>
              <w:pStyle w:val="AralkYok"/>
            </w:pPr>
          </w:p>
        </w:tc>
      </w:tr>
      <w:tr w:rsidR="00E76471" w:rsidRPr="00B01EE6" w:rsidTr="005D7914">
        <w:trPr>
          <w:trHeight w:val="454"/>
        </w:trPr>
        <w:tc>
          <w:tcPr>
            <w:tcW w:w="3681" w:type="dxa"/>
            <w:shd w:val="clear" w:color="auto" w:fill="FABF8F" w:themeFill="accent6" w:themeFillTint="99"/>
            <w:vAlign w:val="center"/>
          </w:tcPr>
          <w:p w:rsidR="00E76471" w:rsidRPr="00A96A4C" w:rsidRDefault="00E76471" w:rsidP="00E76471">
            <w:pPr>
              <w:pStyle w:val="AralkYok"/>
            </w:pPr>
            <w:r w:rsidRPr="00A96A4C">
              <w:t xml:space="preserve">Özel Eğitim ve Rehberlik Hizmetleri </w:t>
            </w:r>
            <w:r>
              <w:t>Şube Müdürü</w:t>
            </w:r>
          </w:p>
        </w:tc>
        <w:tc>
          <w:tcPr>
            <w:tcW w:w="2361" w:type="dxa"/>
            <w:shd w:val="clear" w:color="auto" w:fill="FABF8F" w:themeFill="accent6" w:themeFillTint="99"/>
          </w:tcPr>
          <w:p w:rsidR="00E76471" w:rsidRPr="00B01EE6" w:rsidRDefault="005D7914" w:rsidP="00E76471">
            <w:pPr>
              <w:pStyle w:val="AralkYok"/>
            </w:pPr>
            <w:r>
              <w:t>Temel YÜKSEL</w:t>
            </w:r>
          </w:p>
        </w:tc>
        <w:tc>
          <w:tcPr>
            <w:tcW w:w="1554" w:type="dxa"/>
            <w:shd w:val="clear" w:color="auto" w:fill="FABF8F" w:themeFill="accent6" w:themeFillTint="99"/>
          </w:tcPr>
          <w:p w:rsidR="00E76471" w:rsidRPr="00B01EE6" w:rsidRDefault="00E76471" w:rsidP="00E76471">
            <w:pPr>
              <w:pStyle w:val="AralkYok"/>
            </w:pPr>
          </w:p>
        </w:tc>
        <w:tc>
          <w:tcPr>
            <w:tcW w:w="1897" w:type="dxa"/>
            <w:shd w:val="clear" w:color="auto" w:fill="FABF8F" w:themeFill="accent6" w:themeFillTint="99"/>
          </w:tcPr>
          <w:p w:rsidR="00E76471" w:rsidRPr="00B01EE6" w:rsidRDefault="00E76471" w:rsidP="00E76471">
            <w:pPr>
              <w:pStyle w:val="AralkYok"/>
            </w:pPr>
          </w:p>
        </w:tc>
      </w:tr>
      <w:tr w:rsidR="005D7914" w:rsidRPr="00B01EE6" w:rsidTr="005D7914">
        <w:trPr>
          <w:trHeight w:val="454"/>
        </w:trPr>
        <w:tc>
          <w:tcPr>
            <w:tcW w:w="3681" w:type="dxa"/>
            <w:shd w:val="clear" w:color="auto" w:fill="FABF8F" w:themeFill="accent6" w:themeFillTint="99"/>
            <w:vAlign w:val="center"/>
          </w:tcPr>
          <w:p w:rsidR="005D7914" w:rsidRDefault="005D7914" w:rsidP="005D7914">
            <w:pPr>
              <w:pStyle w:val="AralkYok"/>
            </w:pPr>
            <w:r w:rsidRPr="00A96A4C">
              <w:t xml:space="preserve">Din Öğretimi </w:t>
            </w:r>
            <w:r>
              <w:t>Şube Müdürü</w:t>
            </w:r>
          </w:p>
          <w:p w:rsidR="005D7914" w:rsidRPr="00A96A4C" w:rsidRDefault="005D7914" w:rsidP="005D7914">
            <w:pPr>
              <w:pStyle w:val="AralkYok"/>
            </w:pPr>
            <w:r>
              <w:t>Mesleki ve Teknik Eğitim Şube Müdürü</w:t>
            </w:r>
          </w:p>
        </w:tc>
        <w:tc>
          <w:tcPr>
            <w:tcW w:w="2361" w:type="dxa"/>
            <w:shd w:val="clear" w:color="auto" w:fill="FABF8F" w:themeFill="accent6" w:themeFillTint="99"/>
          </w:tcPr>
          <w:p w:rsidR="005D7914" w:rsidRPr="00B01EE6" w:rsidRDefault="005D7914" w:rsidP="005D7914">
            <w:pPr>
              <w:pStyle w:val="AralkYok"/>
            </w:pPr>
            <w:r>
              <w:t>Mustafa DANIŞMAN</w:t>
            </w:r>
          </w:p>
        </w:tc>
        <w:tc>
          <w:tcPr>
            <w:tcW w:w="1554" w:type="dxa"/>
            <w:shd w:val="clear" w:color="auto" w:fill="8DB3E2" w:themeFill="text2" w:themeFillTint="66"/>
          </w:tcPr>
          <w:p w:rsidR="005D7914" w:rsidRPr="00B01EE6" w:rsidRDefault="005D7914" w:rsidP="005D7914">
            <w:pPr>
              <w:pStyle w:val="AralkYok"/>
            </w:pPr>
          </w:p>
        </w:tc>
        <w:tc>
          <w:tcPr>
            <w:tcW w:w="1897" w:type="dxa"/>
            <w:shd w:val="clear" w:color="auto" w:fill="8DB3E2" w:themeFill="text2" w:themeFillTint="66"/>
          </w:tcPr>
          <w:p w:rsidR="005D7914" w:rsidRPr="00B01EE6" w:rsidRDefault="005D7914" w:rsidP="005D7914">
            <w:pPr>
              <w:pStyle w:val="AralkYok"/>
            </w:pPr>
          </w:p>
        </w:tc>
      </w:tr>
      <w:tr w:rsidR="005D7914" w:rsidRPr="00B01EE6" w:rsidTr="005D7914">
        <w:trPr>
          <w:trHeight w:val="454"/>
        </w:trPr>
        <w:tc>
          <w:tcPr>
            <w:tcW w:w="3681" w:type="dxa"/>
            <w:shd w:val="clear" w:color="auto" w:fill="FABF8F" w:themeFill="accent6" w:themeFillTint="99"/>
            <w:vAlign w:val="center"/>
          </w:tcPr>
          <w:p w:rsidR="005D7914" w:rsidRPr="00E76471" w:rsidRDefault="005D7914" w:rsidP="005D7914">
            <w:pPr>
              <w:pStyle w:val="AralkYok"/>
            </w:pPr>
            <w:r w:rsidRPr="00A96A4C">
              <w:t xml:space="preserve">Temel Eğitim </w:t>
            </w:r>
            <w:r>
              <w:t>Şube Müdürü</w:t>
            </w:r>
          </w:p>
          <w:p w:rsidR="005D7914" w:rsidRPr="00E76471" w:rsidRDefault="005D7914" w:rsidP="005D7914">
            <w:pPr>
              <w:pStyle w:val="AralkYok"/>
            </w:pPr>
            <w:r w:rsidRPr="00A96A4C">
              <w:t>Ortaöğretim</w:t>
            </w:r>
            <w:r>
              <w:t xml:space="preserve"> Şube Müdürü</w:t>
            </w:r>
          </w:p>
        </w:tc>
        <w:tc>
          <w:tcPr>
            <w:tcW w:w="2361" w:type="dxa"/>
            <w:shd w:val="clear" w:color="auto" w:fill="FABF8F" w:themeFill="accent6" w:themeFillTint="99"/>
          </w:tcPr>
          <w:p w:rsidR="005D7914" w:rsidRPr="00B01EE6" w:rsidRDefault="005D7914" w:rsidP="005D7914">
            <w:pPr>
              <w:pStyle w:val="AralkYok"/>
            </w:pPr>
            <w:r>
              <w:t>Mustafa DİLEK</w:t>
            </w:r>
          </w:p>
          <w:p w:rsidR="005D7914" w:rsidRPr="00B01EE6" w:rsidRDefault="005D7914" w:rsidP="005D7914">
            <w:pPr>
              <w:pStyle w:val="AralkYok"/>
            </w:pPr>
          </w:p>
        </w:tc>
        <w:tc>
          <w:tcPr>
            <w:tcW w:w="1554" w:type="dxa"/>
            <w:shd w:val="clear" w:color="auto" w:fill="FABF8F" w:themeFill="accent6" w:themeFillTint="99"/>
          </w:tcPr>
          <w:p w:rsidR="005D7914" w:rsidRPr="00B01EE6" w:rsidRDefault="005D7914" w:rsidP="005D7914">
            <w:pPr>
              <w:pStyle w:val="AralkYok"/>
            </w:pPr>
          </w:p>
        </w:tc>
        <w:tc>
          <w:tcPr>
            <w:tcW w:w="1897" w:type="dxa"/>
            <w:shd w:val="clear" w:color="auto" w:fill="FABF8F" w:themeFill="accent6" w:themeFillTint="99"/>
          </w:tcPr>
          <w:p w:rsidR="005D7914" w:rsidRPr="00B01EE6" w:rsidRDefault="005D7914" w:rsidP="005D7914">
            <w:pPr>
              <w:pStyle w:val="AralkYok"/>
            </w:pPr>
          </w:p>
        </w:tc>
      </w:tr>
      <w:tr w:rsidR="005D7914" w:rsidRPr="00B01EE6" w:rsidTr="005D7914">
        <w:trPr>
          <w:trHeight w:val="454"/>
        </w:trPr>
        <w:tc>
          <w:tcPr>
            <w:tcW w:w="3681" w:type="dxa"/>
            <w:shd w:val="clear" w:color="auto" w:fill="8DB3E2" w:themeFill="text2" w:themeFillTint="66"/>
            <w:vAlign w:val="center"/>
          </w:tcPr>
          <w:p w:rsidR="005D7914" w:rsidRDefault="005D7914" w:rsidP="005D7914">
            <w:pPr>
              <w:pStyle w:val="AralkYok"/>
            </w:pPr>
            <w:r>
              <w:t>Yüksek Öğretim ve Yurt Dışı Eğitim</w:t>
            </w:r>
          </w:p>
          <w:p w:rsidR="005D7914" w:rsidRPr="00A96A4C" w:rsidRDefault="005D7914" w:rsidP="005D7914">
            <w:pPr>
              <w:pStyle w:val="AralkYok"/>
            </w:pPr>
            <w:r>
              <w:t>Bilgi İşlem ve Eğitim Teknolojileri Şube Müdürü</w:t>
            </w:r>
          </w:p>
        </w:tc>
        <w:tc>
          <w:tcPr>
            <w:tcW w:w="2361" w:type="dxa"/>
            <w:shd w:val="clear" w:color="auto" w:fill="8DB3E2" w:themeFill="text2" w:themeFillTint="66"/>
          </w:tcPr>
          <w:p w:rsidR="005D7914" w:rsidRPr="00B01EE6" w:rsidRDefault="001F310A" w:rsidP="005D7914">
            <w:pPr>
              <w:pStyle w:val="AralkYok"/>
            </w:pPr>
            <w:r>
              <w:t>Hülya CELEB</w:t>
            </w:r>
          </w:p>
        </w:tc>
        <w:tc>
          <w:tcPr>
            <w:tcW w:w="1554" w:type="dxa"/>
            <w:shd w:val="clear" w:color="auto" w:fill="8DB3E2" w:themeFill="text2" w:themeFillTint="66"/>
          </w:tcPr>
          <w:p w:rsidR="005D7914" w:rsidRPr="00B01EE6" w:rsidRDefault="005D7914" w:rsidP="005D7914">
            <w:pPr>
              <w:pStyle w:val="AralkYok"/>
            </w:pPr>
          </w:p>
        </w:tc>
        <w:tc>
          <w:tcPr>
            <w:tcW w:w="1897" w:type="dxa"/>
            <w:shd w:val="clear" w:color="auto" w:fill="8DB3E2" w:themeFill="text2" w:themeFillTint="66"/>
          </w:tcPr>
          <w:p w:rsidR="005D7914" w:rsidRPr="00B01EE6" w:rsidRDefault="005D7914" w:rsidP="005D7914">
            <w:pPr>
              <w:pStyle w:val="AralkYok"/>
            </w:pPr>
          </w:p>
        </w:tc>
      </w:tr>
      <w:tr w:rsidR="001F310A" w:rsidRPr="00B01EE6" w:rsidTr="005D7914">
        <w:trPr>
          <w:trHeight w:val="454"/>
        </w:trPr>
        <w:tc>
          <w:tcPr>
            <w:tcW w:w="3681" w:type="dxa"/>
            <w:shd w:val="clear" w:color="auto" w:fill="FABF8F" w:themeFill="accent6" w:themeFillTint="99"/>
            <w:vAlign w:val="center"/>
          </w:tcPr>
          <w:p w:rsidR="001F310A" w:rsidRDefault="001F310A" w:rsidP="005D7914">
            <w:pPr>
              <w:pStyle w:val="AralkYok"/>
            </w:pPr>
            <w:r>
              <w:t>İnşaat Emlak Hizmetleri Şubesi</w:t>
            </w:r>
          </w:p>
          <w:p w:rsidR="001F310A" w:rsidRDefault="001F310A" w:rsidP="005D7914">
            <w:pPr>
              <w:pStyle w:val="AralkYok"/>
            </w:pPr>
            <w:r>
              <w:t>Strateji Geliştirme Hizmetleri</w:t>
            </w:r>
          </w:p>
          <w:p w:rsidR="001F310A" w:rsidRDefault="001F310A" w:rsidP="005D7914">
            <w:pPr>
              <w:pStyle w:val="AralkYok"/>
            </w:pPr>
            <w:r>
              <w:t>Ölçme Değerlendirme, Sınav Hizmetleri Şube Müdürü</w:t>
            </w:r>
          </w:p>
        </w:tc>
        <w:tc>
          <w:tcPr>
            <w:tcW w:w="2361" w:type="dxa"/>
            <w:shd w:val="clear" w:color="auto" w:fill="FABF8F" w:themeFill="accent6" w:themeFillTint="99"/>
          </w:tcPr>
          <w:p w:rsidR="001F310A" w:rsidRDefault="001F310A" w:rsidP="005D7914">
            <w:pPr>
              <w:pStyle w:val="AralkYok"/>
            </w:pPr>
            <w:r>
              <w:t>Recep DUYMAZ</w:t>
            </w:r>
          </w:p>
        </w:tc>
        <w:tc>
          <w:tcPr>
            <w:tcW w:w="1554" w:type="dxa"/>
            <w:shd w:val="clear" w:color="auto" w:fill="FABF8F" w:themeFill="accent6" w:themeFillTint="99"/>
          </w:tcPr>
          <w:p w:rsidR="001F310A" w:rsidRDefault="001F310A" w:rsidP="005D7914">
            <w:pPr>
              <w:pStyle w:val="AralkYok"/>
            </w:pPr>
          </w:p>
        </w:tc>
        <w:tc>
          <w:tcPr>
            <w:tcW w:w="1897" w:type="dxa"/>
            <w:shd w:val="clear" w:color="auto" w:fill="FABF8F" w:themeFill="accent6" w:themeFillTint="99"/>
          </w:tcPr>
          <w:p w:rsidR="001F310A" w:rsidRPr="00B01EE6" w:rsidRDefault="001F310A" w:rsidP="005D7914">
            <w:pPr>
              <w:pStyle w:val="AralkYok"/>
            </w:pPr>
          </w:p>
        </w:tc>
      </w:tr>
      <w:tr w:rsidR="005D7914" w:rsidRPr="00B01EE6" w:rsidTr="005D7914">
        <w:trPr>
          <w:trHeight w:val="454"/>
        </w:trPr>
        <w:tc>
          <w:tcPr>
            <w:tcW w:w="3681" w:type="dxa"/>
            <w:shd w:val="clear" w:color="auto" w:fill="FABF8F" w:themeFill="accent6" w:themeFillTint="99"/>
            <w:vAlign w:val="center"/>
          </w:tcPr>
          <w:p w:rsidR="005D7914" w:rsidRPr="00A96A4C" w:rsidRDefault="001F310A" w:rsidP="005D7914">
            <w:pPr>
              <w:pStyle w:val="AralkYok"/>
            </w:pPr>
            <w:r>
              <w:t xml:space="preserve">İSGB Birimi Sağlık Hizmetleri Sorumlusu </w:t>
            </w:r>
          </w:p>
        </w:tc>
        <w:tc>
          <w:tcPr>
            <w:tcW w:w="2361" w:type="dxa"/>
            <w:shd w:val="clear" w:color="auto" w:fill="FABF8F" w:themeFill="accent6" w:themeFillTint="99"/>
          </w:tcPr>
          <w:p w:rsidR="005D7914" w:rsidRPr="00B01EE6" w:rsidRDefault="001F310A" w:rsidP="005D7914">
            <w:pPr>
              <w:pStyle w:val="AralkYok"/>
            </w:pPr>
            <w:r>
              <w:t>Bahriye ÇELEBİ ERBACAK</w:t>
            </w:r>
          </w:p>
        </w:tc>
        <w:tc>
          <w:tcPr>
            <w:tcW w:w="1554" w:type="dxa"/>
            <w:shd w:val="clear" w:color="auto" w:fill="FABF8F" w:themeFill="accent6" w:themeFillTint="99"/>
          </w:tcPr>
          <w:p w:rsidR="005D7914" w:rsidRPr="00B01EE6" w:rsidRDefault="005D7914" w:rsidP="005D7914">
            <w:pPr>
              <w:pStyle w:val="AralkYok"/>
            </w:pPr>
          </w:p>
        </w:tc>
        <w:tc>
          <w:tcPr>
            <w:tcW w:w="1897" w:type="dxa"/>
            <w:shd w:val="clear" w:color="auto" w:fill="FABF8F" w:themeFill="accent6" w:themeFillTint="99"/>
          </w:tcPr>
          <w:p w:rsidR="005D7914" w:rsidRPr="00B01EE6" w:rsidRDefault="005D7914" w:rsidP="005D7914">
            <w:pPr>
              <w:pStyle w:val="AralkYok"/>
            </w:pPr>
          </w:p>
        </w:tc>
      </w:tr>
    </w:tbl>
    <w:p w:rsidR="00E84DAA" w:rsidRPr="00E84DAA" w:rsidRDefault="00E84DAA" w:rsidP="00E84DAA"/>
    <w:p w:rsidR="00B305A1" w:rsidRDefault="00B158E2" w:rsidP="0041136D">
      <w:pPr>
        <w:pStyle w:val="Balk2"/>
        <w:numPr>
          <w:ilvl w:val="1"/>
          <w:numId w:val="29"/>
        </w:numPr>
        <w:rPr>
          <w:color w:val="auto"/>
          <w:sz w:val="28"/>
          <w:szCs w:val="28"/>
        </w:rPr>
      </w:pPr>
      <w:bookmarkStart w:id="16" w:name="_Toc35516424"/>
      <w:r>
        <w:rPr>
          <w:color w:val="auto"/>
          <w:sz w:val="28"/>
          <w:szCs w:val="28"/>
        </w:rPr>
        <w:t>İl</w:t>
      </w:r>
      <w:r w:rsidR="00101432">
        <w:rPr>
          <w:color w:val="auto"/>
          <w:sz w:val="28"/>
          <w:szCs w:val="28"/>
        </w:rPr>
        <w:t>çe</w:t>
      </w:r>
      <w:r>
        <w:rPr>
          <w:color w:val="auto"/>
          <w:sz w:val="28"/>
          <w:szCs w:val="28"/>
        </w:rPr>
        <w:t xml:space="preserve"> </w:t>
      </w:r>
      <w:r w:rsidR="00B305A1">
        <w:rPr>
          <w:color w:val="auto"/>
          <w:sz w:val="28"/>
          <w:szCs w:val="28"/>
        </w:rPr>
        <w:t>Milli Eğitim Müdür</w:t>
      </w:r>
      <w:r w:rsidR="00101432">
        <w:rPr>
          <w:color w:val="auto"/>
          <w:sz w:val="28"/>
          <w:szCs w:val="28"/>
        </w:rPr>
        <w:t>lükleri</w:t>
      </w:r>
      <w:r w:rsidR="00B305A1" w:rsidRPr="00EA5EFB">
        <w:rPr>
          <w:color w:val="auto"/>
          <w:sz w:val="28"/>
          <w:szCs w:val="28"/>
        </w:rPr>
        <w:t xml:space="preserve"> Haberleşme Listesi</w:t>
      </w:r>
      <w:bookmarkEnd w:id="16"/>
    </w:p>
    <w:p w:rsidR="00A65B9D" w:rsidRPr="00A65B9D" w:rsidRDefault="00A65B9D" w:rsidP="00A65B9D"/>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4"/>
        <w:gridCol w:w="2023"/>
        <w:gridCol w:w="1843"/>
        <w:gridCol w:w="2293"/>
      </w:tblGrid>
      <w:tr w:rsidR="00C35566" w:rsidRPr="00B01EE6" w:rsidTr="00C35566">
        <w:trPr>
          <w:trHeight w:val="871"/>
        </w:trPr>
        <w:tc>
          <w:tcPr>
            <w:tcW w:w="2864" w:type="dxa"/>
            <w:shd w:val="clear" w:color="auto" w:fill="EEECE1" w:themeFill="background2"/>
            <w:vAlign w:val="center"/>
          </w:tcPr>
          <w:p w:rsidR="00C35566" w:rsidRPr="00B01EE6" w:rsidRDefault="00C35566" w:rsidP="00B01E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Görevi</w:t>
            </w:r>
          </w:p>
        </w:tc>
        <w:tc>
          <w:tcPr>
            <w:tcW w:w="2023" w:type="dxa"/>
            <w:shd w:val="clear" w:color="auto" w:fill="EEECE1" w:themeFill="background2"/>
          </w:tcPr>
          <w:p w:rsidR="00C35566" w:rsidRPr="00B01EE6" w:rsidRDefault="00C35566" w:rsidP="00B01E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Adı Soyadı</w:t>
            </w:r>
          </w:p>
        </w:tc>
        <w:tc>
          <w:tcPr>
            <w:tcW w:w="1843" w:type="dxa"/>
            <w:shd w:val="clear" w:color="auto" w:fill="EEECE1" w:themeFill="background2"/>
            <w:vAlign w:val="center"/>
          </w:tcPr>
          <w:p w:rsidR="00C35566" w:rsidRPr="00B01EE6" w:rsidRDefault="00C35566" w:rsidP="00B01EE6">
            <w:pPr>
              <w:spacing w:after="0" w:line="240" w:lineRule="auto"/>
              <w:jc w:val="center"/>
              <w:rPr>
                <w:rFonts w:ascii="Times New Roman" w:hAnsi="Times New Roman" w:cs="Times New Roman"/>
                <w:b/>
                <w:sz w:val="24"/>
                <w:szCs w:val="24"/>
              </w:rPr>
            </w:pPr>
            <w:r w:rsidRPr="00B01EE6">
              <w:rPr>
                <w:rFonts w:ascii="Times New Roman" w:hAnsi="Times New Roman" w:cs="Times New Roman"/>
                <w:b/>
                <w:sz w:val="24"/>
                <w:szCs w:val="24"/>
              </w:rPr>
              <w:t>Cep</w:t>
            </w:r>
          </w:p>
        </w:tc>
        <w:tc>
          <w:tcPr>
            <w:tcW w:w="2293" w:type="dxa"/>
            <w:shd w:val="clear" w:color="auto" w:fill="EEECE1" w:themeFill="background2"/>
            <w:vAlign w:val="center"/>
          </w:tcPr>
          <w:p w:rsidR="00C35566" w:rsidRPr="00B01EE6" w:rsidRDefault="00C35566" w:rsidP="00B01EE6">
            <w:pPr>
              <w:spacing w:after="0" w:line="240" w:lineRule="auto"/>
              <w:jc w:val="center"/>
              <w:rPr>
                <w:rFonts w:ascii="Times New Roman" w:hAnsi="Times New Roman" w:cs="Times New Roman"/>
                <w:b/>
                <w:sz w:val="24"/>
                <w:szCs w:val="24"/>
              </w:rPr>
            </w:pPr>
            <w:r w:rsidRPr="00B01EE6">
              <w:rPr>
                <w:rFonts w:ascii="Times New Roman" w:hAnsi="Times New Roman" w:cs="Times New Roman"/>
                <w:b/>
                <w:sz w:val="24"/>
                <w:szCs w:val="24"/>
              </w:rPr>
              <w:t>İş Tel</w:t>
            </w:r>
          </w:p>
        </w:tc>
      </w:tr>
      <w:tr w:rsidR="00C35566" w:rsidRPr="00B01EE6" w:rsidTr="00C35566">
        <w:trPr>
          <w:trHeight w:val="823"/>
        </w:trPr>
        <w:tc>
          <w:tcPr>
            <w:tcW w:w="2864" w:type="dxa"/>
            <w:shd w:val="clear" w:color="auto" w:fill="8DB3E2" w:themeFill="text2" w:themeFillTint="66"/>
          </w:tcPr>
          <w:p w:rsidR="00C35566" w:rsidRPr="009D041B" w:rsidRDefault="00E366F7" w:rsidP="00C35566">
            <w:r>
              <w:t>Amasra İlçe Milli Eğitim Müdürü</w:t>
            </w:r>
            <w:r w:rsidR="00C35566" w:rsidRPr="009D041B">
              <w:t xml:space="preserve">                                   </w:t>
            </w:r>
          </w:p>
        </w:tc>
        <w:tc>
          <w:tcPr>
            <w:tcW w:w="2023" w:type="dxa"/>
            <w:shd w:val="clear" w:color="auto" w:fill="8DB3E2" w:themeFill="text2" w:themeFillTint="66"/>
          </w:tcPr>
          <w:p w:rsidR="00C35566" w:rsidRPr="009D041B" w:rsidRDefault="00E366F7" w:rsidP="00C35566">
            <w:r>
              <w:t>Oğuzhan ACAR</w:t>
            </w:r>
          </w:p>
        </w:tc>
        <w:tc>
          <w:tcPr>
            <w:tcW w:w="1843" w:type="dxa"/>
            <w:shd w:val="clear" w:color="auto" w:fill="8DB3E2" w:themeFill="text2" w:themeFillTint="66"/>
          </w:tcPr>
          <w:p w:rsidR="00C35566" w:rsidRPr="00B01EE6" w:rsidRDefault="00C35566" w:rsidP="00C35566">
            <w:pPr>
              <w:rPr>
                <w:rFonts w:ascii="Times New Roman" w:hAnsi="Times New Roman" w:cs="Times New Roman"/>
                <w:color w:val="000000" w:themeColor="text1"/>
                <w:sz w:val="24"/>
                <w:szCs w:val="24"/>
              </w:rPr>
            </w:pPr>
          </w:p>
        </w:tc>
        <w:tc>
          <w:tcPr>
            <w:tcW w:w="2293" w:type="dxa"/>
            <w:shd w:val="clear" w:color="auto" w:fill="8DB3E2" w:themeFill="text2" w:themeFillTint="66"/>
          </w:tcPr>
          <w:p w:rsidR="00C35566" w:rsidRPr="009D041B" w:rsidRDefault="001D0CFD" w:rsidP="00C35566">
            <w:r>
              <w:t>0 378 315 1436</w:t>
            </w:r>
          </w:p>
        </w:tc>
      </w:tr>
      <w:tr w:rsidR="00C35566" w:rsidRPr="00B01EE6" w:rsidTr="00C35566">
        <w:trPr>
          <w:trHeight w:val="815"/>
        </w:trPr>
        <w:tc>
          <w:tcPr>
            <w:tcW w:w="2864" w:type="dxa"/>
            <w:shd w:val="clear" w:color="auto" w:fill="FABF8F" w:themeFill="accent6" w:themeFillTint="99"/>
          </w:tcPr>
          <w:p w:rsidR="00C35566" w:rsidRPr="009D041B" w:rsidRDefault="00E366F7" w:rsidP="00C31591">
            <w:r>
              <w:t xml:space="preserve">Kurucaşile İlçe Milli </w:t>
            </w:r>
            <w:r w:rsidR="00C31591">
              <w:t>E</w:t>
            </w:r>
            <w:r>
              <w:t>ğitim Müdürü</w:t>
            </w:r>
          </w:p>
        </w:tc>
        <w:tc>
          <w:tcPr>
            <w:tcW w:w="2023" w:type="dxa"/>
            <w:shd w:val="clear" w:color="auto" w:fill="FABF8F" w:themeFill="accent6" w:themeFillTint="99"/>
          </w:tcPr>
          <w:p w:rsidR="00C35566" w:rsidRPr="009D041B" w:rsidRDefault="00E366F7" w:rsidP="00C35566">
            <w:r>
              <w:t>Mehmet AKDOĞAN</w:t>
            </w:r>
          </w:p>
        </w:tc>
        <w:tc>
          <w:tcPr>
            <w:tcW w:w="1843" w:type="dxa"/>
            <w:shd w:val="clear" w:color="auto" w:fill="FABF8F" w:themeFill="accent6" w:themeFillTint="99"/>
          </w:tcPr>
          <w:p w:rsidR="00C35566" w:rsidRPr="009D041B" w:rsidRDefault="00C35566" w:rsidP="00E366F7"/>
        </w:tc>
        <w:tc>
          <w:tcPr>
            <w:tcW w:w="2293" w:type="dxa"/>
            <w:shd w:val="clear" w:color="auto" w:fill="FABF8F" w:themeFill="accent6" w:themeFillTint="99"/>
          </w:tcPr>
          <w:p w:rsidR="00C35566" w:rsidRPr="009D041B" w:rsidRDefault="001D0CFD" w:rsidP="00C35566">
            <w:r w:rsidRPr="001D0CFD">
              <w:t>0 378 518 1002</w:t>
            </w:r>
          </w:p>
        </w:tc>
      </w:tr>
      <w:tr w:rsidR="00C35566" w:rsidRPr="00B01EE6" w:rsidTr="00C35566">
        <w:trPr>
          <w:trHeight w:val="780"/>
        </w:trPr>
        <w:tc>
          <w:tcPr>
            <w:tcW w:w="2864" w:type="dxa"/>
            <w:shd w:val="clear" w:color="auto" w:fill="8DB3E2" w:themeFill="text2" w:themeFillTint="66"/>
          </w:tcPr>
          <w:p w:rsidR="00C35566" w:rsidRPr="009D041B" w:rsidRDefault="00E366F7" w:rsidP="00C35566">
            <w:r>
              <w:t>Ulus İlçe Milli Eğitim Müdürü</w:t>
            </w:r>
          </w:p>
        </w:tc>
        <w:tc>
          <w:tcPr>
            <w:tcW w:w="2023" w:type="dxa"/>
            <w:shd w:val="clear" w:color="auto" w:fill="8DB3E2" w:themeFill="text2" w:themeFillTint="66"/>
          </w:tcPr>
          <w:p w:rsidR="00C35566" w:rsidRPr="009D041B" w:rsidRDefault="00E366F7" w:rsidP="00C35566">
            <w:r>
              <w:t>Levent OK</w:t>
            </w:r>
          </w:p>
        </w:tc>
        <w:tc>
          <w:tcPr>
            <w:tcW w:w="1843" w:type="dxa"/>
            <w:shd w:val="clear" w:color="auto" w:fill="8DB3E2" w:themeFill="text2" w:themeFillTint="66"/>
          </w:tcPr>
          <w:p w:rsidR="00C35566" w:rsidRPr="00B01EE6" w:rsidRDefault="00C35566" w:rsidP="00C35566">
            <w:pPr>
              <w:rPr>
                <w:rFonts w:ascii="Times New Roman" w:hAnsi="Times New Roman" w:cs="Times New Roman"/>
                <w:color w:val="000000" w:themeColor="text1"/>
                <w:sz w:val="24"/>
                <w:szCs w:val="24"/>
              </w:rPr>
            </w:pPr>
          </w:p>
        </w:tc>
        <w:tc>
          <w:tcPr>
            <w:tcW w:w="2293" w:type="dxa"/>
            <w:shd w:val="clear" w:color="auto" w:fill="8DB3E2" w:themeFill="text2" w:themeFillTint="66"/>
          </w:tcPr>
          <w:p w:rsidR="00C35566" w:rsidRPr="009D041B" w:rsidRDefault="001D0CFD" w:rsidP="00C35566">
            <w:r>
              <w:t>0378 416 1160</w:t>
            </w:r>
          </w:p>
        </w:tc>
      </w:tr>
    </w:tbl>
    <w:p w:rsidR="0041136D" w:rsidRDefault="0041136D" w:rsidP="0041136D"/>
    <w:p w:rsidR="00B158E2" w:rsidRDefault="00B158E2" w:rsidP="0041136D"/>
    <w:p w:rsidR="00206A8E" w:rsidRPr="00A96A4C" w:rsidRDefault="00206A8E" w:rsidP="003B1EF6">
      <w:pPr>
        <w:rPr>
          <w:rFonts w:ascii="Times New Roman" w:hAnsi="Times New Roman" w:cs="Times New Roman"/>
          <w:b/>
          <w:noProof/>
          <w:sz w:val="24"/>
          <w:szCs w:val="24"/>
          <w:lang w:eastAsia="tr-TR"/>
        </w:rPr>
      </w:pPr>
    </w:p>
    <w:p w:rsidR="00EA5EFB" w:rsidRPr="00EA5EFB" w:rsidRDefault="00BD700E" w:rsidP="00BD700E">
      <w:pPr>
        <w:pStyle w:val="Balk1"/>
        <w:numPr>
          <w:ilvl w:val="0"/>
          <w:numId w:val="29"/>
        </w:numPr>
      </w:pPr>
      <w:bookmarkStart w:id="17" w:name="_Toc35516425"/>
      <w:r w:rsidRPr="00BD700E">
        <w:t xml:space="preserve">BÖLÜM  – </w:t>
      </w:r>
      <w:r w:rsidR="00EA5EFB" w:rsidRPr="00EA5EFB">
        <w:t>İL MİLLİ EĞİTİM MÜDÜRLÜĞÜNÜN MEVCUT DURUMU</w:t>
      </w:r>
      <w:bookmarkEnd w:id="17"/>
    </w:p>
    <w:p w:rsidR="0014600E" w:rsidRDefault="0014600E" w:rsidP="0014600E">
      <w:pPr>
        <w:spacing w:after="0"/>
        <w:ind w:right="113"/>
        <w:jc w:val="both"/>
        <w:rPr>
          <w:rFonts w:ascii="Times New Roman" w:hAnsi="Times New Roman" w:cs="Times New Roman"/>
          <w:bCs/>
        </w:rPr>
      </w:pPr>
      <w:r w:rsidRPr="00A67036">
        <w:rPr>
          <w:rFonts w:ascii="Times New Roman" w:hAnsi="Times New Roman" w:cs="Times New Roman"/>
          <w:bCs/>
        </w:rPr>
        <w:t xml:space="preserve">İlimizde </w:t>
      </w:r>
      <w:r>
        <w:rPr>
          <w:rFonts w:ascii="Times New Roman" w:hAnsi="Times New Roman" w:cs="Times New Roman"/>
          <w:bCs/>
        </w:rPr>
        <w:t>3</w:t>
      </w:r>
      <w:r w:rsidRPr="00A67036">
        <w:rPr>
          <w:rFonts w:ascii="Times New Roman" w:hAnsi="Times New Roman" w:cs="Times New Roman"/>
          <w:bCs/>
        </w:rPr>
        <w:t xml:space="preserve"> ilçe </w:t>
      </w:r>
      <w:r>
        <w:rPr>
          <w:rFonts w:ascii="Times New Roman" w:hAnsi="Times New Roman" w:cs="Times New Roman"/>
          <w:bCs/>
        </w:rPr>
        <w:t xml:space="preserve">mevcuttur. </w:t>
      </w:r>
      <w:r w:rsidRPr="00A67036">
        <w:rPr>
          <w:rFonts w:ascii="Times New Roman" w:hAnsi="Times New Roman" w:cs="Times New Roman"/>
          <w:bCs/>
        </w:rPr>
        <w:t xml:space="preserve">İlimiz dâhilinde toplam </w:t>
      </w:r>
      <w:r w:rsidR="00875B6C">
        <w:rPr>
          <w:rFonts w:ascii="Times New Roman" w:hAnsi="Times New Roman" w:cs="Times New Roman"/>
          <w:bCs/>
        </w:rPr>
        <w:t>161</w:t>
      </w:r>
      <w:r w:rsidRPr="00A67036">
        <w:rPr>
          <w:rFonts w:ascii="Times New Roman" w:hAnsi="Times New Roman" w:cs="Times New Roman"/>
          <w:bCs/>
        </w:rPr>
        <w:t xml:space="preserve"> Okul, </w:t>
      </w:r>
      <w:r w:rsidR="00C31591">
        <w:rPr>
          <w:rFonts w:ascii="Times New Roman" w:hAnsi="Times New Roman" w:cs="Times New Roman"/>
          <w:bCs/>
        </w:rPr>
        <w:t>2.268</w:t>
      </w:r>
      <w:r w:rsidRPr="00A67036">
        <w:rPr>
          <w:rFonts w:ascii="Times New Roman" w:hAnsi="Times New Roman" w:cs="Times New Roman"/>
          <w:bCs/>
        </w:rPr>
        <w:t xml:space="preserve"> derslik, </w:t>
      </w:r>
      <w:r w:rsidR="00C31591">
        <w:rPr>
          <w:rFonts w:ascii="Times New Roman" w:hAnsi="Times New Roman" w:cs="Times New Roman"/>
          <w:bCs/>
        </w:rPr>
        <w:t>2.282</w:t>
      </w:r>
      <w:r>
        <w:rPr>
          <w:rFonts w:ascii="Times New Roman" w:hAnsi="Times New Roman" w:cs="Times New Roman"/>
          <w:bCs/>
        </w:rPr>
        <w:t xml:space="preserve"> Öğretmen ve </w:t>
      </w:r>
      <w:r w:rsidR="00C31591">
        <w:rPr>
          <w:rFonts w:ascii="Times New Roman" w:hAnsi="Times New Roman" w:cs="Times New Roman"/>
          <w:bCs/>
        </w:rPr>
        <w:t>29.392</w:t>
      </w:r>
      <w:r>
        <w:rPr>
          <w:rFonts w:ascii="Times New Roman" w:hAnsi="Times New Roman" w:cs="Times New Roman"/>
          <w:bCs/>
        </w:rPr>
        <w:t xml:space="preserve"> </w:t>
      </w:r>
      <w:r w:rsidRPr="00A67036">
        <w:rPr>
          <w:rFonts w:ascii="Times New Roman" w:hAnsi="Times New Roman" w:cs="Times New Roman"/>
          <w:bCs/>
        </w:rPr>
        <w:t>Öğr</w:t>
      </w:r>
      <w:r w:rsidRPr="004F4C0F">
        <w:rPr>
          <w:rFonts w:ascii="Times New Roman" w:hAnsi="Times New Roman" w:cs="Times New Roman"/>
          <w:bCs/>
        </w:rPr>
        <w:t>enci bulunmaktadır.</w:t>
      </w:r>
    </w:p>
    <w:p w:rsidR="00EA5EFB" w:rsidRPr="00820078" w:rsidRDefault="00EA5EFB" w:rsidP="0041136D">
      <w:pPr>
        <w:pStyle w:val="ListeParagraf"/>
        <w:numPr>
          <w:ilvl w:val="1"/>
          <w:numId w:val="29"/>
        </w:numPr>
        <w:spacing w:before="120" w:after="120"/>
        <w:ind w:right="113"/>
        <w:rPr>
          <w:rFonts w:asciiTheme="majorHAnsi" w:hAnsiTheme="majorHAnsi" w:cs="Times New Roman"/>
          <w:b/>
          <w:bCs/>
          <w:sz w:val="28"/>
          <w:szCs w:val="28"/>
        </w:rPr>
      </w:pPr>
      <w:r w:rsidRPr="00EA5EFB">
        <w:rPr>
          <w:rFonts w:asciiTheme="majorHAnsi" w:eastAsiaTheme="majorEastAsia" w:hAnsiTheme="majorHAnsi" w:cs="Arial"/>
          <w:b/>
          <w:kern w:val="24"/>
          <w:sz w:val="28"/>
          <w:szCs w:val="28"/>
        </w:rPr>
        <w:t xml:space="preserve"> İl</w:t>
      </w:r>
      <w:r w:rsidR="00820078">
        <w:rPr>
          <w:rFonts w:asciiTheme="majorHAnsi" w:eastAsiaTheme="majorEastAsia" w:hAnsiTheme="majorHAnsi" w:cs="Arial"/>
          <w:b/>
          <w:kern w:val="24"/>
          <w:sz w:val="28"/>
          <w:szCs w:val="28"/>
        </w:rPr>
        <w:t xml:space="preserve"> Geneli Okul Sayıları</w:t>
      </w:r>
    </w:p>
    <w:tbl>
      <w:tblPr>
        <w:tblStyle w:val="TabloKlavuzu"/>
        <w:tblpPr w:leftFromText="141" w:rightFromText="141" w:vertAnchor="text" w:horzAnchor="margin" w:tblpY="563"/>
        <w:tblW w:w="0" w:type="auto"/>
        <w:tblLook w:val="04A0" w:firstRow="1" w:lastRow="0" w:firstColumn="1" w:lastColumn="0" w:noHBand="0" w:noVBand="1"/>
      </w:tblPr>
      <w:tblGrid>
        <w:gridCol w:w="3020"/>
        <w:gridCol w:w="3021"/>
        <w:gridCol w:w="3021"/>
      </w:tblGrid>
      <w:tr w:rsidR="00820078" w:rsidTr="004F7049">
        <w:tc>
          <w:tcPr>
            <w:tcW w:w="9062" w:type="dxa"/>
            <w:gridSpan w:val="3"/>
            <w:tcBorders>
              <w:bottom w:val="single" w:sz="4" w:space="0" w:color="auto"/>
            </w:tcBorders>
            <w:shd w:val="clear" w:color="auto" w:fill="8DB3E2" w:themeFill="text2" w:themeFillTint="66"/>
          </w:tcPr>
          <w:p w:rsidR="00820078" w:rsidRPr="00EC7827" w:rsidRDefault="00820078" w:rsidP="00F2620F">
            <w:pPr>
              <w:jc w:val="center"/>
              <w:rPr>
                <w:b/>
              </w:rPr>
            </w:pPr>
            <w:r w:rsidRPr="00EC7827">
              <w:rPr>
                <w:b/>
              </w:rPr>
              <w:t xml:space="preserve">2019-2020 EĞİTİM ÖĞRETİM YILI </w:t>
            </w:r>
            <w:r w:rsidRPr="00A247F8">
              <w:rPr>
                <w:b/>
                <w:highlight w:val="yellow"/>
              </w:rPr>
              <w:t>MERKEZ</w:t>
            </w:r>
            <w:r>
              <w:rPr>
                <w:b/>
              </w:rPr>
              <w:t xml:space="preserve"> İLÇE </w:t>
            </w:r>
            <w:r w:rsidRPr="00EC7827">
              <w:rPr>
                <w:b/>
              </w:rPr>
              <w:t>OKUL SAYILARI</w:t>
            </w:r>
            <w:r>
              <w:rPr>
                <w:b/>
              </w:rPr>
              <w:t xml:space="preserve"> (Resmi)</w:t>
            </w:r>
          </w:p>
        </w:tc>
      </w:tr>
      <w:tr w:rsidR="00820078" w:rsidTr="00F2620F">
        <w:tc>
          <w:tcPr>
            <w:tcW w:w="3020"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OKUL TÜRÜ</w:t>
            </w:r>
          </w:p>
        </w:tc>
        <w:tc>
          <w:tcPr>
            <w:tcW w:w="3021"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NORMAL</w:t>
            </w:r>
          </w:p>
        </w:tc>
        <w:tc>
          <w:tcPr>
            <w:tcW w:w="3021"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İKİLİ</w:t>
            </w:r>
          </w:p>
        </w:tc>
      </w:tr>
      <w:tr w:rsidR="00F2620F" w:rsidTr="00F2620F">
        <w:tc>
          <w:tcPr>
            <w:tcW w:w="3020" w:type="dxa"/>
            <w:shd w:val="clear" w:color="auto" w:fill="B2A1C7" w:themeFill="accent4" w:themeFillTint="99"/>
          </w:tcPr>
          <w:p w:rsidR="00F2620F" w:rsidRDefault="00F2620F" w:rsidP="00200E0C">
            <w:r>
              <w:t>ANAOKULU</w:t>
            </w:r>
          </w:p>
        </w:tc>
        <w:tc>
          <w:tcPr>
            <w:tcW w:w="3021" w:type="dxa"/>
            <w:shd w:val="clear" w:color="auto" w:fill="B2A1C7" w:themeFill="accent4" w:themeFillTint="99"/>
          </w:tcPr>
          <w:p w:rsidR="00F2620F" w:rsidRDefault="00F2620F" w:rsidP="00200E0C">
            <w:pPr>
              <w:jc w:val="center"/>
            </w:pPr>
            <w:r>
              <w:t>7</w:t>
            </w:r>
          </w:p>
        </w:tc>
        <w:tc>
          <w:tcPr>
            <w:tcW w:w="3021" w:type="dxa"/>
            <w:vMerge w:val="restart"/>
            <w:shd w:val="clear" w:color="auto" w:fill="B2A1C7" w:themeFill="accent4" w:themeFillTint="99"/>
          </w:tcPr>
          <w:p w:rsidR="00F2620F" w:rsidRDefault="00F2620F" w:rsidP="00200E0C">
            <w:pPr>
              <w:jc w:val="center"/>
            </w:pPr>
          </w:p>
          <w:p w:rsidR="00F2620F" w:rsidRDefault="00F2620F" w:rsidP="00200E0C">
            <w:pPr>
              <w:jc w:val="center"/>
            </w:pPr>
          </w:p>
          <w:p w:rsidR="00F2620F" w:rsidRDefault="00F2620F" w:rsidP="00200E0C">
            <w:pPr>
              <w:jc w:val="center"/>
            </w:pPr>
            <w:r>
              <w:t>YOK</w:t>
            </w:r>
          </w:p>
        </w:tc>
      </w:tr>
      <w:tr w:rsidR="00F2620F" w:rsidTr="00F2620F">
        <w:tc>
          <w:tcPr>
            <w:tcW w:w="3020" w:type="dxa"/>
            <w:shd w:val="clear" w:color="auto" w:fill="B2A1C7" w:themeFill="accent4" w:themeFillTint="99"/>
          </w:tcPr>
          <w:p w:rsidR="00F2620F" w:rsidRDefault="00F2620F" w:rsidP="00200E0C">
            <w:r>
              <w:t>İLKOKUL</w:t>
            </w:r>
          </w:p>
        </w:tc>
        <w:tc>
          <w:tcPr>
            <w:tcW w:w="3021" w:type="dxa"/>
            <w:shd w:val="clear" w:color="auto" w:fill="B2A1C7" w:themeFill="accent4" w:themeFillTint="99"/>
          </w:tcPr>
          <w:p w:rsidR="00F2620F" w:rsidRDefault="00F2620F" w:rsidP="003E5B8C">
            <w:pPr>
              <w:jc w:val="center"/>
            </w:pPr>
            <w:r>
              <w:t>45</w:t>
            </w:r>
          </w:p>
        </w:tc>
        <w:tc>
          <w:tcPr>
            <w:tcW w:w="3021" w:type="dxa"/>
            <w:vMerge/>
            <w:shd w:val="clear" w:color="auto" w:fill="B2A1C7" w:themeFill="accent4" w:themeFillTint="99"/>
          </w:tcPr>
          <w:p w:rsidR="00F2620F" w:rsidRDefault="00F2620F" w:rsidP="00200E0C">
            <w:pPr>
              <w:jc w:val="center"/>
            </w:pPr>
          </w:p>
        </w:tc>
      </w:tr>
      <w:tr w:rsidR="00F2620F" w:rsidTr="00F2620F">
        <w:tc>
          <w:tcPr>
            <w:tcW w:w="3020" w:type="dxa"/>
            <w:shd w:val="clear" w:color="auto" w:fill="B2A1C7" w:themeFill="accent4" w:themeFillTint="99"/>
          </w:tcPr>
          <w:p w:rsidR="00F2620F" w:rsidRDefault="00F2620F" w:rsidP="00200E0C">
            <w:r>
              <w:t>ORTAOKUL</w:t>
            </w:r>
          </w:p>
        </w:tc>
        <w:tc>
          <w:tcPr>
            <w:tcW w:w="3021" w:type="dxa"/>
            <w:shd w:val="clear" w:color="auto" w:fill="B2A1C7" w:themeFill="accent4" w:themeFillTint="99"/>
          </w:tcPr>
          <w:p w:rsidR="00F2620F" w:rsidRDefault="00F2620F" w:rsidP="003E5B8C">
            <w:pPr>
              <w:jc w:val="center"/>
            </w:pPr>
            <w:r>
              <w:t>26</w:t>
            </w:r>
          </w:p>
        </w:tc>
        <w:tc>
          <w:tcPr>
            <w:tcW w:w="3021" w:type="dxa"/>
            <w:vMerge/>
            <w:shd w:val="clear" w:color="auto" w:fill="B2A1C7" w:themeFill="accent4" w:themeFillTint="99"/>
          </w:tcPr>
          <w:p w:rsidR="00F2620F" w:rsidRDefault="00F2620F" w:rsidP="00200E0C">
            <w:pPr>
              <w:jc w:val="center"/>
            </w:pPr>
          </w:p>
        </w:tc>
      </w:tr>
      <w:tr w:rsidR="00F2620F" w:rsidTr="00F2620F">
        <w:tc>
          <w:tcPr>
            <w:tcW w:w="3020" w:type="dxa"/>
            <w:shd w:val="clear" w:color="auto" w:fill="B2A1C7" w:themeFill="accent4" w:themeFillTint="99"/>
          </w:tcPr>
          <w:p w:rsidR="00F2620F" w:rsidRDefault="00F2620F" w:rsidP="00200E0C">
            <w:r>
              <w:t>LİSE</w:t>
            </w:r>
          </w:p>
        </w:tc>
        <w:tc>
          <w:tcPr>
            <w:tcW w:w="3021" w:type="dxa"/>
            <w:shd w:val="clear" w:color="auto" w:fill="B2A1C7" w:themeFill="accent4" w:themeFillTint="99"/>
          </w:tcPr>
          <w:p w:rsidR="00F2620F" w:rsidRDefault="00F2620F" w:rsidP="003E5B8C">
            <w:pPr>
              <w:jc w:val="center"/>
            </w:pPr>
            <w:r>
              <w:t>21</w:t>
            </w:r>
          </w:p>
        </w:tc>
        <w:tc>
          <w:tcPr>
            <w:tcW w:w="3021" w:type="dxa"/>
            <w:vMerge/>
            <w:shd w:val="clear" w:color="auto" w:fill="B2A1C7" w:themeFill="accent4" w:themeFillTint="99"/>
          </w:tcPr>
          <w:p w:rsidR="00F2620F" w:rsidRDefault="00F2620F" w:rsidP="00200E0C">
            <w:pPr>
              <w:jc w:val="center"/>
            </w:pPr>
          </w:p>
        </w:tc>
      </w:tr>
      <w:tr w:rsidR="00F2620F" w:rsidTr="00F2620F">
        <w:tc>
          <w:tcPr>
            <w:tcW w:w="3020" w:type="dxa"/>
            <w:tcBorders>
              <w:bottom w:val="single" w:sz="4" w:space="0" w:color="auto"/>
            </w:tcBorders>
            <w:shd w:val="clear" w:color="auto" w:fill="B2A1C7" w:themeFill="accent4" w:themeFillTint="99"/>
          </w:tcPr>
          <w:p w:rsidR="00F2620F" w:rsidRDefault="00F2620F" w:rsidP="00200E0C">
            <w:r>
              <w:t>ÖZEL EĞİTİM OKULU</w:t>
            </w:r>
          </w:p>
        </w:tc>
        <w:tc>
          <w:tcPr>
            <w:tcW w:w="3021" w:type="dxa"/>
            <w:tcBorders>
              <w:bottom w:val="single" w:sz="4" w:space="0" w:color="auto"/>
            </w:tcBorders>
            <w:shd w:val="clear" w:color="auto" w:fill="B2A1C7" w:themeFill="accent4" w:themeFillTint="99"/>
          </w:tcPr>
          <w:p w:rsidR="00F2620F" w:rsidRDefault="00F2620F" w:rsidP="00200E0C">
            <w:pPr>
              <w:jc w:val="center"/>
            </w:pPr>
            <w:r>
              <w:t>8</w:t>
            </w:r>
          </w:p>
        </w:tc>
        <w:tc>
          <w:tcPr>
            <w:tcW w:w="3021" w:type="dxa"/>
            <w:vMerge/>
            <w:shd w:val="clear" w:color="auto" w:fill="B2A1C7" w:themeFill="accent4" w:themeFillTint="99"/>
          </w:tcPr>
          <w:p w:rsidR="00F2620F" w:rsidRDefault="00F2620F" w:rsidP="00200E0C">
            <w:pPr>
              <w:jc w:val="center"/>
            </w:pPr>
          </w:p>
        </w:tc>
      </w:tr>
      <w:tr w:rsidR="00F2620F" w:rsidTr="00F2620F">
        <w:tc>
          <w:tcPr>
            <w:tcW w:w="3020" w:type="dxa"/>
            <w:tcBorders>
              <w:bottom w:val="single" w:sz="4" w:space="0" w:color="auto"/>
            </w:tcBorders>
            <w:shd w:val="clear" w:color="auto" w:fill="B2A1C7" w:themeFill="accent4" w:themeFillTint="99"/>
          </w:tcPr>
          <w:p w:rsidR="00F2620F" w:rsidRPr="00726FA6" w:rsidRDefault="00F2620F" w:rsidP="00200E0C">
            <w:pPr>
              <w:rPr>
                <w:b/>
                <w:color w:val="FF0000"/>
              </w:rPr>
            </w:pPr>
            <w:r w:rsidRPr="00726FA6">
              <w:rPr>
                <w:b/>
                <w:color w:val="FF0000"/>
              </w:rPr>
              <w:t>TOPLAM</w:t>
            </w:r>
          </w:p>
        </w:tc>
        <w:tc>
          <w:tcPr>
            <w:tcW w:w="3021" w:type="dxa"/>
            <w:tcBorders>
              <w:bottom w:val="single" w:sz="4" w:space="0" w:color="auto"/>
            </w:tcBorders>
            <w:shd w:val="clear" w:color="auto" w:fill="B2A1C7" w:themeFill="accent4" w:themeFillTint="99"/>
          </w:tcPr>
          <w:p w:rsidR="00F2620F" w:rsidRPr="00726FA6" w:rsidRDefault="00F2620F" w:rsidP="00200E0C">
            <w:pPr>
              <w:jc w:val="center"/>
              <w:rPr>
                <w:b/>
                <w:color w:val="FF0000"/>
              </w:rPr>
            </w:pPr>
            <w:r w:rsidRPr="00726FA6">
              <w:rPr>
                <w:b/>
                <w:color w:val="FF0000"/>
              </w:rPr>
              <w:t>107</w:t>
            </w:r>
          </w:p>
        </w:tc>
        <w:tc>
          <w:tcPr>
            <w:tcW w:w="3021" w:type="dxa"/>
            <w:vMerge/>
            <w:tcBorders>
              <w:bottom w:val="single" w:sz="4" w:space="0" w:color="auto"/>
            </w:tcBorders>
            <w:shd w:val="clear" w:color="auto" w:fill="B2A1C7" w:themeFill="accent4" w:themeFillTint="99"/>
          </w:tcPr>
          <w:p w:rsidR="00F2620F" w:rsidRDefault="00F2620F" w:rsidP="00200E0C">
            <w:pPr>
              <w:jc w:val="center"/>
            </w:pPr>
          </w:p>
        </w:tc>
      </w:tr>
      <w:tr w:rsidR="00820078" w:rsidTr="004F7049">
        <w:tc>
          <w:tcPr>
            <w:tcW w:w="9062" w:type="dxa"/>
            <w:gridSpan w:val="3"/>
            <w:tcBorders>
              <w:bottom w:val="single" w:sz="4" w:space="0" w:color="auto"/>
            </w:tcBorders>
            <w:shd w:val="clear" w:color="auto" w:fill="8DB3E2" w:themeFill="text2" w:themeFillTint="66"/>
          </w:tcPr>
          <w:p w:rsidR="00820078" w:rsidRPr="00EC7827" w:rsidRDefault="00820078" w:rsidP="00F2620F">
            <w:pPr>
              <w:jc w:val="center"/>
              <w:rPr>
                <w:b/>
              </w:rPr>
            </w:pPr>
            <w:r w:rsidRPr="00EC7827">
              <w:rPr>
                <w:b/>
              </w:rPr>
              <w:t xml:space="preserve">2019-2020 EĞİTİM ÖĞRETİM YILI </w:t>
            </w:r>
            <w:r w:rsidRPr="00A247F8">
              <w:rPr>
                <w:b/>
                <w:highlight w:val="yellow"/>
              </w:rPr>
              <w:t>KURUCAŞİLE</w:t>
            </w:r>
            <w:r>
              <w:rPr>
                <w:b/>
              </w:rPr>
              <w:t xml:space="preserve"> İLÇESİ</w:t>
            </w:r>
            <w:r w:rsidRPr="00EC7827">
              <w:rPr>
                <w:b/>
              </w:rPr>
              <w:t xml:space="preserve"> OKUL SAYILARI</w:t>
            </w:r>
            <w:r>
              <w:rPr>
                <w:b/>
              </w:rPr>
              <w:t xml:space="preserve"> (Resmi)</w:t>
            </w:r>
          </w:p>
        </w:tc>
      </w:tr>
      <w:tr w:rsidR="00820078" w:rsidTr="00726FA6">
        <w:tc>
          <w:tcPr>
            <w:tcW w:w="3020"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OKUL TÜRÜ</w:t>
            </w:r>
          </w:p>
        </w:tc>
        <w:tc>
          <w:tcPr>
            <w:tcW w:w="3021"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NORMAL</w:t>
            </w:r>
          </w:p>
        </w:tc>
        <w:tc>
          <w:tcPr>
            <w:tcW w:w="3021"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İKİLİ</w:t>
            </w:r>
          </w:p>
        </w:tc>
      </w:tr>
      <w:tr w:rsidR="00F2620F" w:rsidTr="00726FA6">
        <w:tc>
          <w:tcPr>
            <w:tcW w:w="3020" w:type="dxa"/>
            <w:shd w:val="clear" w:color="auto" w:fill="B2A1C7" w:themeFill="accent4" w:themeFillTint="99"/>
          </w:tcPr>
          <w:p w:rsidR="00F2620F" w:rsidRDefault="00F2620F" w:rsidP="00200E0C">
            <w:r>
              <w:t>ANAOKULU</w:t>
            </w:r>
          </w:p>
        </w:tc>
        <w:tc>
          <w:tcPr>
            <w:tcW w:w="3021" w:type="dxa"/>
            <w:shd w:val="clear" w:color="auto" w:fill="B2A1C7" w:themeFill="accent4" w:themeFillTint="99"/>
          </w:tcPr>
          <w:p w:rsidR="00F2620F" w:rsidRDefault="00F2620F" w:rsidP="00200E0C">
            <w:pPr>
              <w:jc w:val="center"/>
            </w:pPr>
            <w:r>
              <w:t>-</w:t>
            </w:r>
          </w:p>
        </w:tc>
        <w:tc>
          <w:tcPr>
            <w:tcW w:w="3021" w:type="dxa"/>
            <w:vMerge w:val="restart"/>
            <w:shd w:val="clear" w:color="auto" w:fill="B2A1C7" w:themeFill="accent4" w:themeFillTint="99"/>
          </w:tcPr>
          <w:p w:rsidR="00F2620F" w:rsidRDefault="00F2620F" w:rsidP="00200E0C">
            <w:pPr>
              <w:jc w:val="center"/>
            </w:pPr>
          </w:p>
          <w:p w:rsidR="00F2620F" w:rsidRDefault="00F2620F" w:rsidP="00200E0C">
            <w:pPr>
              <w:jc w:val="center"/>
            </w:pPr>
          </w:p>
          <w:p w:rsidR="00F2620F" w:rsidRDefault="00F2620F" w:rsidP="00200E0C">
            <w:pPr>
              <w:jc w:val="center"/>
            </w:pPr>
            <w:r>
              <w:t>YOK</w:t>
            </w:r>
          </w:p>
        </w:tc>
      </w:tr>
      <w:tr w:rsidR="00F2620F" w:rsidTr="00726FA6">
        <w:tc>
          <w:tcPr>
            <w:tcW w:w="3020" w:type="dxa"/>
            <w:shd w:val="clear" w:color="auto" w:fill="B2A1C7" w:themeFill="accent4" w:themeFillTint="99"/>
          </w:tcPr>
          <w:p w:rsidR="00F2620F" w:rsidRDefault="00F2620F" w:rsidP="00200E0C">
            <w:r>
              <w:t>İLKOKUL</w:t>
            </w:r>
          </w:p>
        </w:tc>
        <w:tc>
          <w:tcPr>
            <w:tcW w:w="3021" w:type="dxa"/>
            <w:shd w:val="clear" w:color="auto" w:fill="B2A1C7" w:themeFill="accent4" w:themeFillTint="99"/>
          </w:tcPr>
          <w:p w:rsidR="00F2620F" w:rsidRDefault="00F2620F" w:rsidP="00200E0C">
            <w:pPr>
              <w:jc w:val="center"/>
            </w:pPr>
            <w:r>
              <w:t>4</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shd w:val="clear" w:color="auto" w:fill="B2A1C7" w:themeFill="accent4" w:themeFillTint="99"/>
          </w:tcPr>
          <w:p w:rsidR="00F2620F" w:rsidRDefault="00F2620F" w:rsidP="00200E0C">
            <w:r>
              <w:t>ORTAOKUL</w:t>
            </w:r>
          </w:p>
        </w:tc>
        <w:tc>
          <w:tcPr>
            <w:tcW w:w="3021" w:type="dxa"/>
            <w:shd w:val="clear" w:color="auto" w:fill="B2A1C7" w:themeFill="accent4" w:themeFillTint="99"/>
          </w:tcPr>
          <w:p w:rsidR="00F2620F" w:rsidRDefault="00F2620F" w:rsidP="00200E0C">
            <w:pPr>
              <w:jc w:val="center"/>
            </w:pPr>
            <w:r>
              <w:t>4</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shd w:val="clear" w:color="auto" w:fill="B2A1C7" w:themeFill="accent4" w:themeFillTint="99"/>
          </w:tcPr>
          <w:p w:rsidR="00F2620F" w:rsidRDefault="00F2620F" w:rsidP="00200E0C">
            <w:r>
              <w:t>LİSE</w:t>
            </w:r>
          </w:p>
        </w:tc>
        <w:tc>
          <w:tcPr>
            <w:tcW w:w="3021" w:type="dxa"/>
            <w:shd w:val="clear" w:color="auto" w:fill="B2A1C7" w:themeFill="accent4" w:themeFillTint="99"/>
          </w:tcPr>
          <w:p w:rsidR="00F2620F" w:rsidRDefault="00F2620F" w:rsidP="00200E0C">
            <w:pPr>
              <w:jc w:val="center"/>
            </w:pPr>
            <w:r>
              <w:t>1</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tcBorders>
              <w:bottom w:val="single" w:sz="4" w:space="0" w:color="auto"/>
            </w:tcBorders>
            <w:shd w:val="clear" w:color="auto" w:fill="B2A1C7" w:themeFill="accent4" w:themeFillTint="99"/>
          </w:tcPr>
          <w:p w:rsidR="00F2620F" w:rsidRDefault="00F2620F" w:rsidP="00200E0C">
            <w:r>
              <w:t>ÖZEL EĞİTİM OKULU</w:t>
            </w:r>
          </w:p>
        </w:tc>
        <w:tc>
          <w:tcPr>
            <w:tcW w:w="3021" w:type="dxa"/>
            <w:tcBorders>
              <w:bottom w:val="single" w:sz="4" w:space="0" w:color="auto"/>
            </w:tcBorders>
            <w:shd w:val="clear" w:color="auto" w:fill="B2A1C7" w:themeFill="accent4" w:themeFillTint="99"/>
          </w:tcPr>
          <w:p w:rsidR="00F2620F" w:rsidRDefault="00F2620F" w:rsidP="00200E0C">
            <w:pPr>
              <w:jc w:val="center"/>
            </w:pPr>
            <w:r>
              <w:t>-</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tcBorders>
              <w:bottom w:val="single" w:sz="4" w:space="0" w:color="auto"/>
            </w:tcBorders>
            <w:shd w:val="clear" w:color="auto" w:fill="B2A1C7" w:themeFill="accent4" w:themeFillTint="99"/>
          </w:tcPr>
          <w:p w:rsidR="00F2620F" w:rsidRPr="00726FA6" w:rsidRDefault="00F2620F" w:rsidP="00200E0C">
            <w:pPr>
              <w:rPr>
                <w:b/>
                <w:color w:val="FF0000"/>
              </w:rPr>
            </w:pPr>
            <w:r w:rsidRPr="00726FA6">
              <w:rPr>
                <w:b/>
                <w:color w:val="FF0000"/>
              </w:rPr>
              <w:t>TOPLAM</w:t>
            </w:r>
          </w:p>
        </w:tc>
        <w:tc>
          <w:tcPr>
            <w:tcW w:w="3021" w:type="dxa"/>
            <w:tcBorders>
              <w:bottom w:val="single" w:sz="4" w:space="0" w:color="auto"/>
            </w:tcBorders>
            <w:shd w:val="clear" w:color="auto" w:fill="B2A1C7" w:themeFill="accent4" w:themeFillTint="99"/>
          </w:tcPr>
          <w:p w:rsidR="00F2620F" w:rsidRPr="00726FA6" w:rsidRDefault="00F2620F" w:rsidP="00200E0C">
            <w:pPr>
              <w:jc w:val="center"/>
              <w:rPr>
                <w:b/>
                <w:color w:val="FF0000"/>
              </w:rPr>
            </w:pPr>
            <w:r w:rsidRPr="00726FA6">
              <w:rPr>
                <w:b/>
                <w:color w:val="FF0000"/>
              </w:rPr>
              <w:t>9</w:t>
            </w:r>
          </w:p>
        </w:tc>
        <w:tc>
          <w:tcPr>
            <w:tcW w:w="3021" w:type="dxa"/>
            <w:vMerge/>
            <w:tcBorders>
              <w:bottom w:val="single" w:sz="4" w:space="0" w:color="auto"/>
            </w:tcBorders>
            <w:shd w:val="clear" w:color="auto" w:fill="B2A1C7" w:themeFill="accent4" w:themeFillTint="99"/>
          </w:tcPr>
          <w:p w:rsidR="00F2620F" w:rsidRDefault="00F2620F" w:rsidP="00200E0C">
            <w:pPr>
              <w:jc w:val="center"/>
            </w:pPr>
          </w:p>
        </w:tc>
      </w:tr>
      <w:tr w:rsidR="00820078" w:rsidTr="004F7049">
        <w:tc>
          <w:tcPr>
            <w:tcW w:w="9062" w:type="dxa"/>
            <w:gridSpan w:val="3"/>
            <w:tcBorders>
              <w:bottom w:val="single" w:sz="4" w:space="0" w:color="auto"/>
            </w:tcBorders>
            <w:shd w:val="clear" w:color="auto" w:fill="95B3D7" w:themeFill="accent1" w:themeFillTint="99"/>
          </w:tcPr>
          <w:p w:rsidR="00820078" w:rsidRPr="00EC7827" w:rsidRDefault="00820078" w:rsidP="00F2620F">
            <w:pPr>
              <w:jc w:val="center"/>
              <w:rPr>
                <w:b/>
              </w:rPr>
            </w:pPr>
            <w:r w:rsidRPr="00EC7827">
              <w:rPr>
                <w:b/>
              </w:rPr>
              <w:t xml:space="preserve">2019-2020 EĞİTİM ÖĞRETİM YILI </w:t>
            </w:r>
            <w:r w:rsidRPr="00A247F8">
              <w:rPr>
                <w:b/>
                <w:highlight w:val="yellow"/>
              </w:rPr>
              <w:t>ULUS</w:t>
            </w:r>
            <w:r>
              <w:rPr>
                <w:b/>
              </w:rPr>
              <w:t xml:space="preserve"> İLÇESİ</w:t>
            </w:r>
            <w:r w:rsidRPr="00EC7827">
              <w:rPr>
                <w:b/>
              </w:rPr>
              <w:t xml:space="preserve"> OKUL SAYILARI</w:t>
            </w:r>
            <w:r>
              <w:rPr>
                <w:b/>
              </w:rPr>
              <w:t xml:space="preserve"> (Resmi)</w:t>
            </w:r>
          </w:p>
        </w:tc>
      </w:tr>
      <w:tr w:rsidR="00820078" w:rsidTr="00726FA6">
        <w:tc>
          <w:tcPr>
            <w:tcW w:w="3020"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OKUL TÜRÜ</w:t>
            </w:r>
          </w:p>
        </w:tc>
        <w:tc>
          <w:tcPr>
            <w:tcW w:w="3021"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NORMAL</w:t>
            </w:r>
          </w:p>
        </w:tc>
        <w:tc>
          <w:tcPr>
            <w:tcW w:w="3021"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İKİLİ</w:t>
            </w:r>
          </w:p>
        </w:tc>
      </w:tr>
      <w:tr w:rsidR="00F2620F" w:rsidTr="00726FA6">
        <w:tc>
          <w:tcPr>
            <w:tcW w:w="3020" w:type="dxa"/>
            <w:shd w:val="clear" w:color="auto" w:fill="B2A1C7" w:themeFill="accent4" w:themeFillTint="99"/>
          </w:tcPr>
          <w:p w:rsidR="00F2620F" w:rsidRDefault="00F2620F" w:rsidP="00200E0C">
            <w:r>
              <w:t>ANAOKULU</w:t>
            </w:r>
          </w:p>
        </w:tc>
        <w:tc>
          <w:tcPr>
            <w:tcW w:w="3021" w:type="dxa"/>
            <w:shd w:val="clear" w:color="auto" w:fill="B2A1C7" w:themeFill="accent4" w:themeFillTint="99"/>
          </w:tcPr>
          <w:p w:rsidR="00F2620F" w:rsidRDefault="00F2620F" w:rsidP="00200E0C">
            <w:pPr>
              <w:jc w:val="center"/>
            </w:pPr>
            <w:r>
              <w:t>2</w:t>
            </w:r>
          </w:p>
        </w:tc>
        <w:tc>
          <w:tcPr>
            <w:tcW w:w="3021" w:type="dxa"/>
            <w:vMerge w:val="restart"/>
            <w:shd w:val="clear" w:color="auto" w:fill="B2A1C7" w:themeFill="accent4" w:themeFillTint="99"/>
          </w:tcPr>
          <w:p w:rsidR="00F2620F" w:rsidRDefault="00F2620F" w:rsidP="00200E0C">
            <w:pPr>
              <w:jc w:val="center"/>
            </w:pPr>
          </w:p>
          <w:p w:rsidR="00F2620F" w:rsidRDefault="00F2620F" w:rsidP="00200E0C">
            <w:pPr>
              <w:jc w:val="center"/>
            </w:pPr>
          </w:p>
          <w:p w:rsidR="00F2620F" w:rsidRDefault="00F2620F" w:rsidP="00200E0C">
            <w:pPr>
              <w:jc w:val="center"/>
            </w:pPr>
            <w:r>
              <w:t>YOK</w:t>
            </w:r>
          </w:p>
        </w:tc>
      </w:tr>
      <w:tr w:rsidR="00F2620F" w:rsidTr="00726FA6">
        <w:tc>
          <w:tcPr>
            <w:tcW w:w="3020" w:type="dxa"/>
            <w:shd w:val="clear" w:color="auto" w:fill="B2A1C7" w:themeFill="accent4" w:themeFillTint="99"/>
          </w:tcPr>
          <w:p w:rsidR="00F2620F" w:rsidRDefault="00F2620F" w:rsidP="00200E0C">
            <w:r>
              <w:t>İLKOKUL</w:t>
            </w:r>
          </w:p>
        </w:tc>
        <w:tc>
          <w:tcPr>
            <w:tcW w:w="3021" w:type="dxa"/>
            <w:shd w:val="clear" w:color="auto" w:fill="B2A1C7" w:themeFill="accent4" w:themeFillTint="99"/>
          </w:tcPr>
          <w:p w:rsidR="00F2620F" w:rsidRDefault="00F2620F" w:rsidP="00200E0C">
            <w:pPr>
              <w:jc w:val="center"/>
            </w:pPr>
            <w:r>
              <w:t>4</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shd w:val="clear" w:color="auto" w:fill="B2A1C7" w:themeFill="accent4" w:themeFillTint="99"/>
          </w:tcPr>
          <w:p w:rsidR="00F2620F" w:rsidRDefault="00F2620F" w:rsidP="00200E0C">
            <w:r>
              <w:t>ORTAOKUL</w:t>
            </w:r>
          </w:p>
        </w:tc>
        <w:tc>
          <w:tcPr>
            <w:tcW w:w="3021" w:type="dxa"/>
            <w:shd w:val="clear" w:color="auto" w:fill="B2A1C7" w:themeFill="accent4" w:themeFillTint="99"/>
          </w:tcPr>
          <w:p w:rsidR="00F2620F" w:rsidRDefault="00F2620F" w:rsidP="00200E0C">
            <w:pPr>
              <w:jc w:val="center"/>
            </w:pPr>
            <w:r>
              <w:t>6</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shd w:val="clear" w:color="auto" w:fill="B2A1C7" w:themeFill="accent4" w:themeFillTint="99"/>
          </w:tcPr>
          <w:p w:rsidR="00F2620F" w:rsidRDefault="00F2620F" w:rsidP="00200E0C">
            <w:r>
              <w:t>LİSE</w:t>
            </w:r>
          </w:p>
        </w:tc>
        <w:tc>
          <w:tcPr>
            <w:tcW w:w="3021" w:type="dxa"/>
            <w:shd w:val="clear" w:color="auto" w:fill="B2A1C7" w:themeFill="accent4" w:themeFillTint="99"/>
          </w:tcPr>
          <w:p w:rsidR="00F2620F" w:rsidRDefault="00F2620F" w:rsidP="00200E0C">
            <w:pPr>
              <w:jc w:val="center"/>
            </w:pPr>
            <w:r>
              <w:t>6</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shd w:val="clear" w:color="auto" w:fill="B2A1C7" w:themeFill="accent4" w:themeFillTint="99"/>
          </w:tcPr>
          <w:p w:rsidR="00F2620F" w:rsidRDefault="00F2620F" w:rsidP="00200E0C">
            <w:r>
              <w:t>ÖZEL EĞİTİM OKULU</w:t>
            </w:r>
          </w:p>
        </w:tc>
        <w:tc>
          <w:tcPr>
            <w:tcW w:w="3021" w:type="dxa"/>
            <w:shd w:val="clear" w:color="auto" w:fill="B2A1C7" w:themeFill="accent4" w:themeFillTint="99"/>
          </w:tcPr>
          <w:p w:rsidR="00F2620F" w:rsidRDefault="00F2620F" w:rsidP="00200E0C">
            <w:pPr>
              <w:jc w:val="center"/>
            </w:pPr>
            <w:r>
              <w:t>-</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shd w:val="clear" w:color="auto" w:fill="B2A1C7" w:themeFill="accent4" w:themeFillTint="99"/>
          </w:tcPr>
          <w:p w:rsidR="00F2620F" w:rsidRPr="00726FA6" w:rsidRDefault="00F2620F" w:rsidP="00200E0C">
            <w:pPr>
              <w:rPr>
                <w:b/>
                <w:color w:val="FF0000"/>
              </w:rPr>
            </w:pPr>
            <w:r w:rsidRPr="00726FA6">
              <w:rPr>
                <w:b/>
                <w:color w:val="FF0000"/>
              </w:rPr>
              <w:t>TOPLAM</w:t>
            </w:r>
          </w:p>
        </w:tc>
        <w:tc>
          <w:tcPr>
            <w:tcW w:w="3021" w:type="dxa"/>
            <w:shd w:val="clear" w:color="auto" w:fill="B2A1C7" w:themeFill="accent4" w:themeFillTint="99"/>
          </w:tcPr>
          <w:p w:rsidR="00F2620F" w:rsidRPr="00726FA6" w:rsidRDefault="00F2620F" w:rsidP="00200E0C">
            <w:pPr>
              <w:jc w:val="center"/>
              <w:rPr>
                <w:b/>
                <w:color w:val="FF0000"/>
              </w:rPr>
            </w:pPr>
            <w:r w:rsidRPr="00726FA6">
              <w:rPr>
                <w:b/>
                <w:color w:val="FF0000"/>
              </w:rPr>
              <w:t>18</w:t>
            </w:r>
          </w:p>
        </w:tc>
        <w:tc>
          <w:tcPr>
            <w:tcW w:w="3021" w:type="dxa"/>
            <w:vMerge/>
            <w:shd w:val="clear" w:color="auto" w:fill="B2A1C7" w:themeFill="accent4" w:themeFillTint="99"/>
          </w:tcPr>
          <w:p w:rsidR="00F2620F" w:rsidRDefault="00F2620F" w:rsidP="00200E0C">
            <w:pPr>
              <w:jc w:val="center"/>
            </w:pPr>
          </w:p>
        </w:tc>
      </w:tr>
    </w:tbl>
    <w:p w:rsidR="00820078" w:rsidRPr="00F2620F" w:rsidRDefault="00820078" w:rsidP="00F2620F">
      <w:pPr>
        <w:spacing w:before="120" w:after="120"/>
        <w:ind w:right="113"/>
        <w:rPr>
          <w:rFonts w:asciiTheme="majorHAnsi" w:hAnsiTheme="majorHAnsi" w:cs="Times New Roman"/>
          <w:b/>
          <w:bCs/>
          <w:sz w:val="28"/>
          <w:szCs w:val="28"/>
        </w:rPr>
      </w:pPr>
    </w:p>
    <w:tbl>
      <w:tblPr>
        <w:tblStyle w:val="TabloKlavuzu"/>
        <w:tblW w:w="0" w:type="auto"/>
        <w:tblLook w:val="04A0" w:firstRow="1" w:lastRow="0" w:firstColumn="1" w:lastColumn="0" w:noHBand="0" w:noVBand="1"/>
      </w:tblPr>
      <w:tblGrid>
        <w:gridCol w:w="3020"/>
        <w:gridCol w:w="3021"/>
        <w:gridCol w:w="3021"/>
      </w:tblGrid>
      <w:tr w:rsidR="00820078" w:rsidTr="004F7049">
        <w:tc>
          <w:tcPr>
            <w:tcW w:w="9062" w:type="dxa"/>
            <w:gridSpan w:val="3"/>
            <w:tcBorders>
              <w:bottom w:val="single" w:sz="4" w:space="0" w:color="auto"/>
            </w:tcBorders>
            <w:shd w:val="clear" w:color="auto" w:fill="95B3D7" w:themeFill="accent1" w:themeFillTint="99"/>
          </w:tcPr>
          <w:p w:rsidR="00820078" w:rsidRPr="00EC7827" w:rsidRDefault="00820078" w:rsidP="00F2620F">
            <w:pPr>
              <w:jc w:val="center"/>
              <w:rPr>
                <w:b/>
              </w:rPr>
            </w:pPr>
            <w:r w:rsidRPr="00EC7827">
              <w:rPr>
                <w:b/>
              </w:rPr>
              <w:t xml:space="preserve">2019-2020 EĞİTİM ÖĞRETİM YILI </w:t>
            </w:r>
            <w:r w:rsidRPr="00A247F8">
              <w:rPr>
                <w:b/>
                <w:highlight w:val="yellow"/>
              </w:rPr>
              <w:t>AMASARA</w:t>
            </w:r>
            <w:r>
              <w:rPr>
                <w:b/>
              </w:rPr>
              <w:t xml:space="preserve"> İLÇESİ</w:t>
            </w:r>
            <w:r w:rsidRPr="00EC7827">
              <w:rPr>
                <w:b/>
              </w:rPr>
              <w:t xml:space="preserve"> OKUL SAYILARI</w:t>
            </w:r>
            <w:r>
              <w:rPr>
                <w:b/>
              </w:rPr>
              <w:t xml:space="preserve"> (Resmi)</w:t>
            </w:r>
          </w:p>
        </w:tc>
      </w:tr>
      <w:tr w:rsidR="00820078" w:rsidTr="00726FA6">
        <w:tc>
          <w:tcPr>
            <w:tcW w:w="3020"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OKUL TÜRÜ</w:t>
            </w:r>
          </w:p>
        </w:tc>
        <w:tc>
          <w:tcPr>
            <w:tcW w:w="3021"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NORMAL</w:t>
            </w:r>
          </w:p>
        </w:tc>
        <w:tc>
          <w:tcPr>
            <w:tcW w:w="3021"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İKİLİ</w:t>
            </w:r>
          </w:p>
        </w:tc>
      </w:tr>
      <w:tr w:rsidR="00F2620F" w:rsidTr="00726FA6">
        <w:tc>
          <w:tcPr>
            <w:tcW w:w="3020" w:type="dxa"/>
            <w:shd w:val="clear" w:color="auto" w:fill="B2A1C7" w:themeFill="accent4" w:themeFillTint="99"/>
          </w:tcPr>
          <w:p w:rsidR="00F2620F" w:rsidRDefault="00F2620F" w:rsidP="00200E0C">
            <w:r>
              <w:t>ANAOKULU</w:t>
            </w:r>
          </w:p>
        </w:tc>
        <w:tc>
          <w:tcPr>
            <w:tcW w:w="3021" w:type="dxa"/>
            <w:shd w:val="clear" w:color="auto" w:fill="B2A1C7" w:themeFill="accent4" w:themeFillTint="99"/>
          </w:tcPr>
          <w:p w:rsidR="00F2620F" w:rsidRDefault="00F2620F" w:rsidP="00200E0C">
            <w:pPr>
              <w:jc w:val="center"/>
            </w:pPr>
            <w:r>
              <w:t>1</w:t>
            </w:r>
          </w:p>
        </w:tc>
        <w:tc>
          <w:tcPr>
            <w:tcW w:w="3021" w:type="dxa"/>
            <w:vMerge w:val="restart"/>
            <w:shd w:val="clear" w:color="auto" w:fill="B2A1C7" w:themeFill="accent4" w:themeFillTint="99"/>
          </w:tcPr>
          <w:p w:rsidR="00F2620F" w:rsidRDefault="00F2620F" w:rsidP="00200E0C">
            <w:pPr>
              <w:jc w:val="center"/>
            </w:pPr>
          </w:p>
          <w:p w:rsidR="00F2620F" w:rsidRDefault="00F2620F" w:rsidP="00200E0C">
            <w:pPr>
              <w:jc w:val="center"/>
            </w:pPr>
          </w:p>
          <w:p w:rsidR="00F2620F" w:rsidRDefault="00F2620F" w:rsidP="00200E0C">
            <w:pPr>
              <w:jc w:val="center"/>
            </w:pPr>
            <w:r>
              <w:t>YOK</w:t>
            </w:r>
          </w:p>
        </w:tc>
      </w:tr>
      <w:tr w:rsidR="00F2620F" w:rsidTr="00726FA6">
        <w:tc>
          <w:tcPr>
            <w:tcW w:w="3020" w:type="dxa"/>
            <w:shd w:val="clear" w:color="auto" w:fill="B2A1C7" w:themeFill="accent4" w:themeFillTint="99"/>
          </w:tcPr>
          <w:p w:rsidR="00F2620F" w:rsidRDefault="00F2620F" w:rsidP="00200E0C">
            <w:r>
              <w:t>İLKOKUL</w:t>
            </w:r>
          </w:p>
        </w:tc>
        <w:tc>
          <w:tcPr>
            <w:tcW w:w="3021" w:type="dxa"/>
            <w:shd w:val="clear" w:color="auto" w:fill="B2A1C7" w:themeFill="accent4" w:themeFillTint="99"/>
          </w:tcPr>
          <w:p w:rsidR="00F2620F" w:rsidRDefault="00F2620F" w:rsidP="00200E0C">
            <w:pPr>
              <w:jc w:val="center"/>
            </w:pPr>
            <w:r>
              <w:t>7</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shd w:val="clear" w:color="auto" w:fill="B2A1C7" w:themeFill="accent4" w:themeFillTint="99"/>
          </w:tcPr>
          <w:p w:rsidR="00F2620F" w:rsidRDefault="00F2620F" w:rsidP="00200E0C">
            <w:r>
              <w:t>ORTAOKUL</w:t>
            </w:r>
          </w:p>
        </w:tc>
        <w:tc>
          <w:tcPr>
            <w:tcW w:w="3021" w:type="dxa"/>
            <w:shd w:val="clear" w:color="auto" w:fill="B2A1C7" w:themeFill="accent4" w:themeFillTint="99"/>
          </w:tcPr>
          <w:p w:rsidR="00F2620F" w:rsidRDefault="00F2620F" w:rsidP="00200E0C">
            <w:pPr>
              <w:jc w:val="center"/>
            </w:pPr>
            <w:r>
              <w:t>5</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shd w:val="clear" w:color="auto" w:fill="B2A1C7" w:themeFill="accent4" w:themeFillTint="99"/>
          </w:tcPr>
          <w:p w:rsidR="00F2620F" w:rsidRDefault="00F2620F" w:rsidP="00200E0C">
            <w:r>
              <w:t>LİSE</w:t>
            </w:r>
          </w:p>
        </w:tc>
        <w:tc>
          <w:tcPr>
            <w:tcW w:w="3021" w:type="dxa"/>
            <w:shd w:val="clear" w:color="auto" w:fill="B2A1C7" w:themeFill="accent4" w:themeFillTint="99"/>
          </w:tcPr>
          <w:p w:rsidR="00F2620F" w:rsidRDefault="00F2620F" w:rsidP="00200E0C">
            <w:pPr>
              <w:jc w:val="center"/>
            </w:pPr>
            <w:r>
              <w:t>2</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tcBorders>
              <w:bottom w:val="single" w:sz="4" w:space="0" w:color="auto"/>
            </w:tcBorders>
            <w:shd w:val="clear" w:color="auto" w:fill="B2A1C7" w:themeFill="accent4" w:themeFillTint="99"/>
          </w:tcPr>
          <w:p w:rsidR="00F2620F" w:rsidRDefault="00F2620F" w:rsidP="00200E0C">
            <w:r>
              <w:t>ÖZEL EĞİTİM OKULU</w:t>
            </w:r>
          </w:p>
        </w:tc>
        <w:tc>
          <w:tcPr>
            <w:tcW w:w="3021" w:type="dxa"/>
            <w:tcBorders>
              <w:bottom w:val="single" w:sz="4" w:space="0" w:color="auto"/>
            </w:tcBorders>
            <w:shd w:val="clear" w:color="auto" w:fill="B2A1C7" w:themeFill="accent4" w:themeFillTint="99"/>
          </w:tcPr>
          <w:p w:rsidR="00F2620F" w:rsidRDefault="00F2620F" w:rsidP="00200E0C">
            <w:pPr>
              <w:jc w:val="center"/>
            </w:pPr>
            <w:r>
              <w:t>-</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tcBorders>
              <w:bottom w:val="single" w:sz="4" w:space="0" w:color="auto"/>
            </w:tcBorders>
            <w:shd w:val="clear" w:color="auto" w:fill="B2A1C7" w:themeFill="accent4" w:themeFillTint="99"/>
          </w:tcPr>
          <w:p w:rsidR="00F2620F" w:rsidRPr="00726FA6" w:rsidRDefault="00F2620F" w:rsidP="00200E0C">
            <w:pPr>
              <w:rPr>
                <w:b/>
                <w:color w:val="FF0000"/>
              </w:rPr>
            </w:pPr>
            <w:r w:rsidRPr="00726FA6">
              <w:rPr>
                <w:b/>
                <w:color w:val="FF0000"/>
              </w:rPr>
              <w:t>TOPLAM</w:t>
            </w:r>
          </w:p>
        </w:tc>
        <w:tc>
          <w:tcPr>
            <w:tcW w:w="3021" w:type="dxa"/>
            <w:tcBorders>
              <w:bottom w:val="single" w:sz="4" w:space="0" w:color="auto"/>
            </w:tcBorders>
            <w:shd w:val="clear" w:color="auto" w:fill="B2A1C7" w:themeFill="accent4" w:themeFillTint="99"/>
          </w:tcPr>
          <w:p w:rsidR="00F2620F" w:rsidRPr="00726FA6" w:rsidRDefault="00F2620F" w:rsidP="00200E0C">
            <w:pPr>
              <w:jc w:val="center"/>
              <w:rPr>
                <w:b/>
                <w:color w:val="FF0000"/>
              </w:rPr>
            </w:pPr>
            <w:r w:rsidRPr="00726FA6">
              <w:rPr>
                <w:b/>
                <w:color w:val="FF0000"/>
              </w:rPr>
              <w:t>15</w:t>
            </w:r>
          </w:p>
        </w:tc>
        <w:tc>
          <w:tcPr>
            <w:tcW w:w="3021" w:type="dxa"/>
            <w:vMerge/>
            <w:tcBorders>
              <w:bottom w:val="single" w:sz="4" w:space="0" w:color="auto"/>
            </w:tcBorders>
            <w:shd w:val="clear" w:color="auto" w:fill="B2A1C7" w:themeFill="accent4" w:themeFillTint="99"/>
          </w:tcPr>
          <w:p w:rsidR="00F2620F" w:rsidRDefault="00F2620F" w:rsidP="00200E0C">
            <w:pPr>
              <w:jc w:val="center"/>
            </w:pPr>
          </w:p>
        </w:tc>
      </w:tr>
      <w:tr w:rsidR="00820078" w:rsidTr="004F7049">
        <w:tc>
          <w:tcPr>
            <w:tcW w:w="9062" w:type="dxa"/>
            <w:gridSpan w:val="3"/>
            <w:tcBorders>
              <w:bottom w:val="single" w:sz="4" w:space="0" w:color="auto"/>
            </w:tcBorders>
            <w:shd w:val="clear" w:color="auto" w:fill="95B3D7" w:themeFill="accent1" w:themeFillTint="99"/>
          </w:tcPr>
          <w:p w:rsidR="00820078" w:rsidRPr="00EC7827" w:rsidRDefault="00820078" w:rsidP="00F2620F">
            <w:pPr>
              <w:jc w:val="center"/>
              <w:rPr>
                <w:b/>
              </w:rPr>
            </w:pPr>
            <w:r w:rsidRPr="00EC7827">
              <w:rPr>
                <w:b/>
              </w:rPr>
              <w:t xml:space="preserve">2019-2020 EĞİTİM ÖĞRETİM YILI </w:t>
            </w:r>
            <w:r w:rsidR="00F2620F" w:rsidRPr="00726FA6">
              <w:rPr>
                <w:b/>
                <w:highlight w:val="yellow"/>
              </w:rPr>
              <w:t>ÖZEL</w:t>
            </w:r>
            <w:r w:rsidRPr="00726FA6">
              <w:rPr>
                <w:b/>
                <w:highlight w:val="yellow"/>
              </w:rPr>
              <w:t xml:space="preserve"> OKUL</w:t>
            </w:r>
            <w:r w:rsidRPr="00EC7827">
              <w:rPr>
                <w:b/>
              </w:rPr>
              <w:t xml:space="preserve"> SAYILARI</w:t>
            </w:r>
            <w:r>
              <w:rPr>
                <w:b/>
              </w:rPr>
              <w:t xml:space="preserve"> </w:t>
            </w:r>
          </w:p>
        </w:tc>
      </w:tr>
      <w:tr w:rsidR="00820078" w:rsidTr="00726FA6">
        <w:tc>
          <w:tcPr>
            <w:tcW w:w="3020"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OKUL TÜRÜ</w:t>
            </w:r>
          </w:p>
        </w:tc>
        <w:tc>
          <w:tcPr>
            <w:tcW w:w="3021"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NORMAL</w:t>
            </w:r>
          </w:p>
        </w:tc>
        <w:tc>
          <w:tcPr>
            <w:tcW w:w="3021" w:type="dxa"/>
            <w:tcBorders>
              <w:bottom w:val="single" w:sz="4" w:space="0" w:color="auto"/>
            </w:tcBorders>
            <w:shd w:val="clear" w:color="auto" w:fill="76923C" w:themeFill="accent3" w:themeFillShade="BF"/>
          </w:tcPr>
          <w:p w:rsidR="00820078" w:rsidRPr="00EC7827" w:rsidRDefault="00820078" w:rsidP="00200E0C">
            <w:pPr>
              <w:jc w:val="center"/>
              <w:rPr>
                <w:b/>
              </w:rPr>
            </w:pPr>
            <w:r w:rsidRPr="00EC7827">
              <w:rPr>
                <w:b/>
              </w:rPr>
              <w:t>İKİLİ</w:t>
            </w:r>
          </w:p>
        </w:tc>
      </w:tr>
      <w:tr w:rsidR="00F2620F" w:rsidTr="00726FA6">
        <w:tc>
          <w:tcPr>
            <w:tcW w:w="3020" w:type="dxa"/>
            <w:shd w:val="clear" w:color="auto" w:fill="B2A1C7" w:themeFill="accent4" w:themeFillTint="99"/>
          </w:tcPr>
          <w:p w:rsidR="00F2620F" w:rsidRDefault="00F2620F" w:rsidP="00200E0C">
            <w:r>
              <w:t>ANAOKULU</w:t>
            </w:r>
          </w:p>
        </w:tc>
        <w:tc>
          <w:tcPr>
            <w:tcW w:w="3021" w:type="dxa"/>
            <w:shd w:val="clear" w:color="auto" w:fill="B2A1C7" w:themeFill="accent4" w:themeFillTint="99"/>
          </w:tcPr>
          <w:p w:rsidR="00F2620F" w:rsidRDefault="00F2620F" w:rsidP="00200E0C">
            <w:pPr>
              <w:jc w:val="center"/>
            </w:pPr>
            <w:r>
              <w:t>4</w:t>
            </w:r>
          </w:p>
        </w:tc>
        <w:tc>
          <w:tcPr>
            <w:tcW w:w="3021" w:type="dxa"/>
            <w:vMerge w:val="restart"/>
            <w:shd w:val="clear" w:color="auto" w:fill="B2A1C7" w:themeFill="accent4" w:themeFillTint="99"/>
          </w:tcPr>
          <w:p w:rsidR="00F2620F" w:rsidRDefault="00F2620F" w:rsidP="00200E0C">
            <w:pPr>
              <w:jc w:val="center"/>
            </w:pPr>
          </w:p>
          <w:p w:rsidR="00F2620F" w:rsidRDefault="00F2620F" w:rsidP="00200E0C">
            <w:pPr>
              <w:jc w:val="center"/>
            </w:pPr>
          </w:p>
          <w:p w:rsidR="00F2620F" w:rsidRDefault="00F2620F" w:rsidP="00200E0C">
            <w:pPr>
              <w:jc w:val="center"/>
            </w:pPr>
            <w:r>
              <w:t>YOK</w:t>
            </w:r>
          </w:p>
        </w:tc>
      </w:tr>
      <w:tr w:rsidR="00F2620F" w:rsidTr="00726FA6">
        <w:tc>
          <w:tcPr>
            <w:tcW w:w="3020" w:type="dxa"/>
            <w:shd w:val="clear" w:color="auto" w:fill="B2A1C7" w:themeFill="accent4" w:themeFillTint="99"/>
          </w:tcPr>
          <w:p w:rsidR="00F2620F" w:rsidRDefault="00F2620F" w:rsidP="00200E0C">
            <w:r>
              <w:t>İLKOKUL</w:t>
            </w:r>
          </w:p>
        </w:tc>
        <w:tc>
          <w:tcPr>
            <w:tcW w:w="3021" w:type="dxa"/>
            <w:shd w:val="clear" w:color="auto" w:fill="B2A1C7" w:themeFill="accent4" w:themeFillTint="99"/>
          </w:tcPr>
          <w:p w:rsidR="00F2620F" w:rsidRDefault="00F2620F" w:rsidP="003E5B8C">
            <w:pPr>
              <w:jc w:val="center"/>
            </w:pPr>
            <w:r>
              <w:t>2</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shd w:val="clear" w:color="auto" w:fill="B2A1C7" w:themeFill="accent4" w:themeFillTint="99"/>
          </w:tcPr>
          <w:p w:rsidR="00F2620F" w:rsidRDefault="00F2620F" w:rsidP="00200E0C">
            <w:r>
              <w:t>ORTAOKUL</w:t>
            </w:r>
          </w:p>
        </w:tc>
        <w:tc>
          <w:tcPr>
            <w:tcW w:w="3021" w:type="dxa"/>
            <w:shd w:val="clear" w:color="auto" w:fill="B2A1C7" w:themeFill="accent4" w:themeFillTint="99"/>
          </w:tcPr>
          <w:p w:rsidR="00F2620F" w:rsidRDefault="00F2620F" w:rsidP="003E5B8C">
            <w:pPr>
              <w:jc w:val="center"/>
            </w:pPr>
            <w:r>
              <w:t>3</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shd w:val="clear" w:color="auto" w:fill="B2A1C7" w:themeFill="accent4" w:themeFillTint="99"/>
          </w:tcPr>
          <w:p w:rsidR="00F2620F" w:rsidRDefault="00F2620F" w:rsidP="00200E0C">
            <w:r>
              <w:t>LİSE</w:t>
            </w:r>
          </w:p>
        </w:tc>
        <w:tc>
          <w:tcPr>
            <w:tcW w:w="3021" w:type="dxa"/>
            <w:shd w:val="clear" w:color="auto" w:fill="B2A1C7" w:themeFill="accent4" w:themeFillTint="99"/>
          </w:tcPr>
          <w:p w:rsidR="00F2620F" w:rsidRDefault="00F2620F" w:rsidP="003E5B8C">
            <w:pPr>
              <w:jc w:val="center"/>
            </w:pPr>
            <w:r>
              <w:t>3</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shd w:val="clear" w:color="auto" w:fill="B2A1C7" w:themeFill="accent4" w:themeFillTint="99"/>
          </w:tcPr>
          <w:p w:rsidR="00F2620F" w:rsidRDefault="00F2620F" w:rsidP="00200E0C">
            <w:r>
              <w:t>ÖZEL EĞİTİM OKULU</w:t>
            </w:r>
          </w:p>
        </w:tc>
        <w:tc>
          <w:tcPr>
            <w:tcW w:w="3021" w:type="dxa"/>
            <w:shd w:val="clear" w:color="auto" w:fill="B2A1C7" w:themeFill="accent4" w:themeFillTint="99"/>
          </w:tcPr>
          <w:p w:rsidR="00F2620F" w:rsidRDefault="00F2620F" w:rsidP="00F2620F">
            <w:pPr>
              <w:jc w:val="center"/>
            </w:pPr>
            <w:r>
              <w:t>-</w:t>
            </w:r>
          </w:p>
        </w:tc>
        <w:tc>
          <w:tcPr>
            <w:tcW w:w="3021" w:type="dxa"/>
            <w:vMerge/>
            <w:shd w:val="clear" w:color="auto" w:fill="B2A1C7" w:themeFill="accent4" w:themeFillTint="99"/>
          </w:tcPr>
          <w:p w:rsidR="00F2620F" w:rsidRDefault="00F2620F" w:rsidP="00200E0C">
            <w:pPr>
              <w:jc w:val="center"/>
            </w:pPr>
          </w:p>
        </w:tc>
      </w:tr>
      <w:tr w:rsidR="00F2620F" w:rsidTr="00726FA6">
        <w:tc>
          <w:tcPr>
            <w:tcW w:w="3020" w:type="dxa"/>
            <w:tcBorders>
              <w:bottom w:val="single" w:sz="4" w:space="0" w:color="auto"/>
            </w:tcBorders>
            <w:shd w:val="clear" w:color="auto" w:fill="B2A1C7" w:themeFill="accent4" w:themeFillTint="99"/>
          </w:tcPr>
          <w:p w:rsidR="00F2620F" w:rsidRPr="00726FA6" w:rsidRDefault="00F2620F" w:rsidP="00200E0C">
            <w:pPr>
              <w:rPr>
                <w:b/>
                <w:color w:val="FF0000"/>
              </w:rPr>
            </w:pPr>
            <w:r w:rsidRPr="00726FA6">
              <w:rPr>
                <w:b/>
                <w:color w:val="FF0000"/>
              </w:rPr>
              <w:t>TOPLAM</w:t>
            </w:r>
          </w:p>
        </w:tc>
        <w:tc>
          <w:tcPr>
            <w:tcW w:w="3021" w:type="dxa"/>
            <w:tcBorders>
              <w:bottom w:val="single" w:sz="4" w:space="0" w:color="auto"/>
            </w:tcBorders>
            <w:shd w:val="clear" w:color="auto" w:fill="B2A1C7" w:themeFill="accent4" w:themeFillTint="99"/>
          </w:tcPr>
          <w:p w:rsidR="00F2620F" w:rsidRPr="00726FA6" w:rsidRDefault="00F2620F" w:rsidP="00200E0C">
            <w:pPr>
              <w:jc w:val="center"/>
              <w:rPr>
                <w:b/>
                <w:color w:val="FF0000"/>
              </w:rPr>
            </w:pPr>
            <w:r w:rsidRPr="00726FA6">
              <w:rPr>
                <w:b/>
                <w:color w:val="FF0000"/>
              </w:rPr>
              <w:t>12</w:t>
            </w:r>
          </w:p>
        </w:tc>
        <w:tc>
          <w:tcPr>
            <w:tcW w:w="3021" w:type="dxa"/>
            <w:vMerge/>
            <w:tcBorders>
              <w:bottom w:val="single" w:sz="4" w:space="0" w:color="auto"/>
            </w:tcBorders>
            <w:shd w:val="clear" w:color="auto" w:fill="B2A1C7" w:themeFill="accent4" w:themeFillTint="99"/>
          </w:tcPr>
          <w:p w:rsidR="00F2620F" w:rsidRDefault="00F2620F" w:rsidP="00200E0C">
            <w:pPr>
              <w:jc w:val="center"/>
            </w:pPr>
          </w:p>
        </w:tc>
      </w:tr>
      <w:tr w:rsidR="00F2620F" w:rsidTr="00726FA6">
        <w:tc>
          <w:tcPr>
            <w:tcW w:w="9062" w:type="dxa"/>
            <w:gridSpan w:val="3"/>
            <w:shd w:val="clear" w:color="auto" w:fill="95B3D7" w:themeFill="accent1" w:themeFillTint="99"/>
          </w:tcPr>
          <w:p w:rsidR="00F2620F" w:rsidRPr="00EC7827" w:rsidRDefault="00F2620F" w:rsidP="00200E0C">
            <w:pPr>
              <w:jc w:val="center"/>
              <w:rPr>
                <w:b/>
              </w:rPr>
            </w:pPr>
            <w:r w:rsidRPr="00EC7827">
              <w:rPr>
                <w:b/>
              </w:rPr>
              <w:lastRenderedPageBreak/>
              <w:t xml:space="preserve">2019-2020 EĞİTİM ÖĞRETİM YILI </w:t>
            </w:r>
            <w:r w:rsidRPr="00A247F8">
              <w:rPr>
                <w:b/>
                <w:highlight w:val="yellow"/>
              </w:rPr>
              <w:t>İL GENELİ TOPLAM</w:t>
            </w:r>
            <w:r w:rsidRPr="00EC7827">
              <w:rPr>
                <w:b/>
              </w:rPr>
              <w:t xml:space="preserve"> OKUL SAYILARI</w:t>
            </w:r>
            <w:r>
              <w:rPr>
                <w:b/>
              </w:rPr>
              <w:t xml:space="preserve"> (Resmi+Özel)</w:t>
            </w:r>
          </w:p>
        </w:tc>
      </w:tr>
      <w:tr w:rsidR="00F2620F" w:rsidTr="00F00452">
        <w:tc>
          <w:tcPr>
            <w:tcW w:w="3020" w:type="dxa"/>
            <w:tcBorders>
              <w:bottom w:val="single" w:sz="4" w:space="0" w:color="auto"/>
            </w:tcBorders>
            <w:shd w:val="clear" w:color="auto" w:fill="95B3D7" w:themeFill="accent1" w:themeFillTint="99"/>
          </w:tcPr>
          <w:p w:rsidR="00F2620F" w:rsidRPr="00EC7827" w:rsidRDefault="00F2620F" w:rsidP="00200E0C">
            <w:pPr>
              <w:jc w:val="center"/>
              <w:rPr>
                <w:b/>
              </w:rPr>
            </w:pPr>
            <w:r w:rsidRPr="00EC7827">
              <w:rPr>
                <w:b/>
              </w:rPr>
              <w:t>OKUL TÜRÜ</w:t>
            </w:r>
          </w:p>
        </w:tc>
        <w:tc>
          <w:tcPr>
            <w:tcW w:w="3021" w:type="dxa"/>
            <w:tcBorders>
              <w:bottom w:val="single" w:sz="4" w:space="0" w:color="auto"/>
            </w:tcBorders>
            <w:shd w:val="clear" w:color="auto" w:fill="95B3D7" w:themeFill="accent1" w:themeFillTint="99"/>
          </w:tcPr>
          <w:p w:rsidR="00F2620F" w:rsidRPr="00EC7827" w:rsidRDefault="00F2620F" w:rsidP="00200E0C">
            <w:pPr>
              <w:jc w:val="center"/>
              <w:rPr>
                <w:b/>
              </w:rPr>
            </w:pPr>
            <w:r w:rsidRPr="00EC7827">
              <w:rPr>
                <w:b/>
              </w:rPr>
              <w:t>NORMAL</w:t>
            </w:r>
          </w:p>
        </w:tc>
        <w:tc>
          <w:tcPr>
            <w:tcW w:w="3021" w:type="dxa"/>
            <w:tcBorders>
              <w:bottom w:val="single" w:sz="4" w:space="0" w:color="auto"/>
            </w:tcBorders>
            <w:shd w:val="clear" w:color="auto" w:fill="95B3D7" w:themeFill="accent1" w:themeFillTint="99"/>
          </w:tcPr>
          <w:p w:rsidR="00F2620F" w:rsidRPr="00EC7827" w:rsidRDefault="00F2620F" w:rsidP="00200E0C">
            <w:pPr>
              <w:jc w:val="center"/>
              <w:rPr>
                <w:b/>
              </w:rPr>
            </w:pPr>
            <w:r w:rsidRPr="00EC7827">
              <w:rPr>
                <w:b/>
              </w:rPr>
              <w:t>İKİLİ</w:t>
            </w:r>
          </w:p>
        </w:tc>
      </w:tr>
      <w:tr w:rsidR="00726FA6" w:rsidTr="00F00452">
        <w:tc>
          <w:tcPr>
            <w:tcW w:w="3020" w:type="dxa"/>
            <w:shd w:val="clear" w:color="auto" w:fill="C2D69B" w:themeFill="accent3" w:themeFillTint="99"/>
          </w:tcPr>
          <w:p w:rsidR="00726FA6" w:rsidRDefault="00726FA6" w:rsidP="00200E0C">
            <w:r>
              <w:t>ANAOKULU</w:t>
            </w:r>
          </w:p>
        </w:tc>
        <w:tc>
          <w:tcPr>
            <w:tcW w:w="3021" w:type="dxa"/>
            <w:shd w:val="clear" w:color="auto" w:fill="C2D69B" w:themeFill="accent3" w:themeFillTint="99"/>
          </w:tcPr>
          <w:p w:rsidR="00726FA6" w:rsidRDefault="00726FA6" w:rsidP="00200E0C">
            <w:pPr>
              <w:jc w:val="center"/>
            </w:pPr>
            <w:r>
              <w:t>14</w:t>
            </w:r>
          </w:p>
        </w:tc>
        <w:tc>
          <w:tcPr>
            <w:tcW w:w="3021" w:type="dxa"/>
            <w:vMerge w:val="restart"/>
            <w:shd w:val="clear" w:color="auto" w:fill="C2D69B" w:themeFill="accent3" w:themeFillTint="99"/>
          </w:tcPr>
          <w:p w:rsidR="00726FA6" w:rsidRDefault="00726FA6" w:rsidP="00200E0C">
            <w:pPr>
              <w:jc w:val="center"/>
            </w:pPr>
          </w:p>
          <w:p w:rsidR="00726FA6" w:rsidRDefault="00726FA6" w:rsidP="00200E0C">
            <w:pPr>
              <w:jc w:val="center"/>
            </w:pPr>
          </w:p>
          <w:p w:rsidR="00726FA6" w:rsidRDefault="00726FA6" w:rsidP="00200E0C">
            <w:pPr>
              <w:jc w:val="center"/>
            </w:pPr>
            <w:r>
              <w:t>YOK</w:t>
            </w:r>
          </w:p>
        </w:tc>
      </w:tr>
      <w:tr w:rsidR="00726FA6" w:rsidTr="00F00452">
        <w:tc>
          <w:tcPr>
            <w:tcW w:w="3020" w:type="dxa"/>
            <w:shd w:val="clear" w:color="auto" w:fill="C2D69B" w:themeFill="accent3" w:themeFillTint="99"/>
          </w:tcPr>
          <w:p w:rsidR="00726FA6" w:rsidRDefault="00726FA6" w:rsidP="00200E0C">
            <w:r>
              <w:t>İLKOKUL</w:t>
            </w:r>
          </w:p>
        </w:tc>
        <w:tc>
          <w:tcPr>
            <w:tcW w:w="3021" w:type="dxa"/>
            <w:shd w:val="clear" w:color="auto" w:fill="C2D69B" w:themeFill="accent3" w:themeFillTint="99"/>
          </w:tcPr>
          <w:p w:rsidR="00726FA6" w:rsidRDefault="00726FA6" w:rsidP="00F2620F">
            <w:pPr>
              <w:jc w:val="center"/>
            </w:pPr>
            <w:r>
              <w:t>62</w:t>
            </w:r>
          </w:p>
        </w:tc>
        <w:tc>
          <w:tcPr>
            <w:tcW w:w="3021" w:type="dxa"/>
            <w:vMerge/>
            <w:shd w:val="clear" w:color="auto" w:fill="C2D69B" w:themeFill="accent3" w:themeFillTint="99"/>
          </w:tcPr>
          <w:p w:rsidR="00726FA6" w:rsidRDefault="00726FA6" w:rsidP="00200E0C">
            <w:pPr>
              <w:jc w:val="center"/>
            </w:pPr>
          </w:p>
        </w:tc>
      </w:tr>
      <w:tr w:rsidR="00726FA6" w:rsidTr="00F00452">
        <w:tc>
          <w:tcPr>
            <w:tcW w:w="3020" w:type="dxa"/>
            <w:shd w:val="clear" w:color="auto" w:fill="C2D69B" w:themeFill="accent3" w:themeFillTint="99"/>
          </w:tcPr>
          <w:p w:rsidR="00726FA6" w:rsidRDefault="00726FA6" w:rsidP="00200E0C">
            <w:r>
              <w:t>ORTAOKUL</w:t>
            </w:r>
          </w:p>
        </w:tc>
        <w:tc>
          <w:tcPr>
            <w:tcW w:w="3021" w:type="dxa"/>
            <w:shd w:val="clear" w:color="auto" w:fill="C2D69B" w:themeFill="accent3" w:themeFillTint="99"/>
          </w:tcPr>
          <w:p w:rsidR="00726FA6" w:rsidRDefault="00726FA6" w:rsidP="00F2620F">
            <w:pPr>
              <w:jc w:val="center"/>
            </w:pPr>
            <w:r>
              <w:t>44</w:t>
            </w:r>
          </w:p>
        </w:tc>
        <w:tc>
          <w:tcPr>
            <w:tcW w:w="3021" w:type="dxa"/>
            <w:vMerge/>
            <w:shd w:val="clear" w:color="auto" w:fill="C2D69B" w:themeFill="accent3" w:themeFillTint="99"/>
          </w:tcPr>
          <w:p w:rsidR="00726FA6" w:rsidRDefault="00726FA6" w:rsidP="00200E0C">
            <w:pPr>
              <w:jc w:val="center"/>
            </w:pPr>
          </w:p>
        </w:tc>
      </w:tr>
      <w:tr w:rsidR="00726FA6" w:rsidTr="00F00452">
        <w:tc>
          <w:tcPr>
            <w:tcW w:w="3020" w:type="dxa"/>
            <w:shd w:val="clear" w:color="auto" w:fill="C2D69B" w:themeFill="accent3" w:themeFillTint="99"/>
          </w:tcPr>
          <w:p w:rsidR="00726FA6" w:rsidRDefault="00726FA6" w:rsidP="00200E0C">
            <w:r>
              <w:t>LİSE</w:t>
            </w:r>
          </w:p>
        </w:tc>
        <w:tc>
          <w:tcPr>
            <w:tcW w:w="3021" w:type="dxa"/>
            <w:shd w:val="clear" w:color="auto" w:fill="C2D69B" w:themeFill="accent3" w:themeFillTint="99"/>
          </w:tcPr>
          <w:p w:rsidR="00726FA6" w:rsidRDefault="00726FA6" w:rsidP="00F2620F">
            <w:pPr>
              <w:jc w:val="center"/>
            </w:pPr>
            <w:r>
              <w:t>33</w:t>
            </w:r>
          </w:p>
        </w:tc>
        <w:tc>
          <w:tcPr>
            <w:tcW w:w="3021" w:type="dxa"/>
            <w:vMerge/>
            <w:shd w:val="clear" w:color="auto" w:fill="C2D69B" w:themeFill="accent3" w:themeFillTint="99"/>
          </w:tcPr>
          <w:p w:rsidR="00726FA6" w:rsidRDefault="00726FA6" w:rsidP="00200E0C">
            <w:pPr>
              <w:jc w:val="center"/>
            </w:pPr>
          </w:p>
        </w:tc>
      </w:tr>
      <w:tr w:rsidR="00726FA6" w:rsidTr="00F00452">
        <w:tc>
          <w:tcPr>
            <w:tcW w:w="3020" w:type="dxa"/>
            <w:shd w:val="clear" w:color="auto" w:fill="C2D69B" w:themeFill="accent3" w:themeFillTint="99"/>
          </w:tcPr>
          <w:p w:rsidR="00726FA6" w:rsidRDefault="00726FA6" w:rsidP="00200E0C">
            <w:r>
              <w:t>ÖZEL EĞİTİM OKULU</w:t>
            </w:r>
          </w:p>
        </w:tc>
        <w:tc>
          <w:tcPr>
            <w:tcW w:w="3021" w:type="dxa"/>
            <w:shd w:val="clear" w:color="auto" w:fill="C2D69B" w:themeFill="accent3" w:themeFillTint="99"/>
          </w:tcPr>
          <w:p w:rsidR="00726FA6" w:rsidRDefault="00726FA6" w:rsidP="00200E0C">
            <w:pPr>
              <w:jc w:val="center"/>
            </w:pPr>
            <w:r>
              <w:t>8</w:t>
            </w:r>
          </w:p>
        </w:tc>
        <w:tc>
          <w:tcPr>
            <w:tcW w:w="3021" w:type="dxa"/>
            <w:vMerge/>
            <w:shd w:val="clear" w:color="auto" w:fill="C2D69B" w:themeFill="accent3" w:themeFillTint="99"/>
          </w:tcPr>
          <w:p w:rsidR="00726FA6" w:rsidRDefault="00726FA6" w:rsidP="00200E0C">
            <w:pPr>
              <w:jc w:val="center"/>
            </w:pPr>
          </w:p>
        </w:tc>
      </w:tr>
      <w:tr w:rsidR="00726FA6" w:rsidRPr="00726FA6" w:rsidTr="00F00452">
        <w:tc>
          <w:tcPr>
            <w:tcW w:w="3020" w:type="dxa"/>
            <w:shd w:val="clear" w:color="auto" w:fill="C2D69B" w:themeFill="accent3" w:themeFillTint="99"/>
          </w:tcPr>
          <w:p w:rsidR="00726FA6" w:rsidRPr="00726FA6" w:rsidRDefault="00726FA6" w:rsidP="00200E0C">
            <w:pPr>
              <w:rPr>
                <w:b/>
                <w:color w:val="FF0000"/>
              </w:rPr>
            </w:pPr>
            <w:r w:rsidRPr="00726FA6">
              <w:rPr>
                <w:b/>
                <w:color w:val="FF0000"/>
              </w:rPr>
              <w:t>TOPLAM</w:t>
            </w:r>
          </w:p>
        </w:tc>
        <w:tc>
          <w:tcPr>
            <w:tcW w:w="3021" w:type="dxa"/>
            <w:shd w:val="clear" w:color="auto" w:fill="C2D69B" w:themeFill="accent3" w:themeFillTint="99"/>
          </w:tcPr>
          <w:p w:rsidR="00726FA6" w:rsidRPr="00726FA6" w:rsidRDefault="00726FA6" w:rsidP="00200E0C">
            <w:pPr>
              <w:jc w:val="center"/>
              <w:rPr>
                <w:b/>
                <w:color w:val="FF0000"/>
              </w:rPr>
            </w:pPr>
            <w:r w:rsidRPr="00726FA6">
              <w:rPr>
                <w:b/>
                <w:color w:val="FF0000"/>
              </w:rPr>
              <w:t>161</w:t>
            </w:r>
          </w:p>
        </w:tc>
        <w:tc>
          <w:tcPr>
            <w:tcW w:w="3021" w:type="dxa"/>
            <w:vMerge/>
            <w:shd w:val="clear" w:color="auto" w:fill="C2D69B" w:themeFill="accent3" w:themeFillTint="99"/>
          </w:tcPr>
          <w:p w:rsidR="00726FA6" w:rsidRPr="00726FA6" w:rsidRDefault="00726FA6" w:rsidP="00200E0C">
            <w:pPr>
              <w:jc w:val="center"/>
              <w:rPr>
                <w:b/>
              </w:rPr>
            </w:pPr>
          </w:p>
        </w:tc>
      </w:tr>
    </w:tbl>
    <w:p w:rsidR="00EA5EFB" w:rsidRPr="00726FA6" w:rsidRDefault="00EA5EFB" w:rsidP="00071BCB">
      <w:pPr>
        <w:pStyle w:val="NormalWeb"/>
        <w:kinsoku w:val="0"/>
        <w:overflowPunct w:val="0"/>
        <w:spacing w:before="0" w:beforeAutospacing="0" w:after="0" w:afterAutospacing="0"/>
        <w:ind w:left="720"/>
        <w:textAlignment w:val="baseline"/>
        <w:rPr>
          <w:rFonts w:ascii="Arial" w:eastAsiaTheme="minorEastAsia" w:hAnsi="Arial" w:cs="Arial"/>
          <w:b/>
          <w:i/>
          <w:iCs/>
          <w:color w:val="000000" w:themeColor="text1"/>
          <w:kern w:val="24"/>
          <w:sz w:val="20"/>
          <w:szCs w:val="20"/>
          <w:u w:val="single"/>
        </w:rPr>
      </w:pPr>
    </w:p>
    <w:p w:rsidR="003C76C4" w:rsidRDefault="003C76C4" w:rsidP="00091FF6">
      <w:pPr>
        <w:pStyle w:val="NormalWeb"/>
        <w:kinsoku w:val="0"/>
        <w:overflowPunct w:val="0"/>
        <w:spacing w:before="0" w:beforeAutospacing="0" w:after="0" w:afterAutospacing="0"/>
        <w:textAlignment w:val="baseline"/>
        <w:rPr>
          <w:b/>
          <w:color w:val="FF0000"/>
          <w:sz w:val="20"/>
          <w:szCs w:val="20"/>
        </w:rPr>
      </w:pPr>
    </w:p>
    <w:p w:rsidR="00820078" w:rsidRPr="00071BCB" w:rsidRDefault="00820078" w:rsidP="00071BCB">
      <w:pPr>
        <w:pStyle w:val="NormalWeb"/>
        <w:kinsoku w:val="0"/>
        <w:overflowPunct w:val="0"/>
        <w:spacing w:before="0" w:beforeAutospacing="0" w:after="0" w:afterAutospacing="0"/>
        <w:ind w:left="720"/>
        <w:textAlignment w:val="baseline"/>
        <w:rPr>
          <w:b/>
          <w:color w:val="FF0000"/>
          <w:sz w:val="20"/>
          <w:szCs w:val="20"/>
        </w:rPr>
      </w:pPr>
    </w:p>
    <w:p w:rsidR="00071BCB" w:rsidRPr="00820078" w:rsidRDefault="00071BCB" w:rsidP="0041136D">
      <w:pPr>
        <w:pStyle w:val="ListeParagraf"/>
        <w:numPr>
          <w:ilvl w:val="1"/>
          <w:numId w:val="29"/>
        </w:numPr>
        <w:kinsoku w:val="0"/>
        <w:overflowPunct w:val="0"/>
        <w:spacing w:after="0" w:line="240" w:lineRule="auto"/>
        <w:textAlignment w:val="baseline"/>
        <w:rPr>
          <w:rFonts w:asciiTheme="majorHAnsi" w:eastAsia="Times New Roman" w:hAnsiTheme="majorHAnsi" w:cs="Times New Roman"/>
          <w:b/>
          <w:sz w:val="28"/>
          <w:szCs w:val="28"/>
          <w:lang w:eastAsia="tr-TR"/>
        </w:rPr>
      </w:pPr>
      <w:r w:rsidRPr="00071BCB">
        <w:rPr>
          <w:rFonts w:asciiTheme="majorHAnsi" w:hAnsiTheme="majorHAnsi" w:cs="Times New Roman"/>
          <w:b/>
          <w:bCs/>
          <w:sz w:val="28"/>
          <w:szCs w:val="28"/>
        </w:rPr>
        <w:t>Öğretmen Ve Öğrenci Sayıları</w:t>
      </w:r>
    </w:p>
    <w:p w:rsidR="00820078" w:rsidRPr="00071BCB" w:rsidRDefault="00820078" w:rsidP="00820078">
      <w:pPr>
        <w:pStyle w:val="ListeParagraf"/>
        <w:kinsoku w:val="0"/>
        <w:overflowPunct w:val="0"/>
        <w:spacing w:after="0" w:line="240" w:lineRule="auto"/>
        <w:ind w:left="1080"/>
        <w:textAlignment w:val="baseline"/>
        <w:rPr>
          <w:rFonts w:asciiTheme="majorHAnsi" w:eastAsia="Times New Roman" w:hAnsiTheme="majorHAnsi" w:cs="Times New Roman"/>
          <w:b/>
          <w:sz w:val="28"/>
          <w:szCs w:val="28"/>
          <w:lang w:eastAsia="tr-TR"/>
        </w:rPr>
      </w:pPr>
    </w:p>
    <w:tbl>
      <w:tblPr>
        <w:tblStyle w:val="TabloKlavuzu"/>
        <w:tblW w:w="9924" w:type="dxa"/>
        <w:tblInd w:w="-431" w:type="dxa"/>
        <w:tblLook w:val="04A0" w:firstRow="1" w:lastRow="0" w:firstColumn="1" w:lastColumn="0" w:noHBand="0" w:noVBand="1"/>
      </w:tblPr>
      <w:tblGrid>
        <w:gridCol w:w="2967"/>
        <w:gridCol w:w="1419"/>
        <w:gridCol w:w="1604"/>
        <w:gridCol w:w="1784"/>
        <w:gridCol w:w="1248"/>
        <w:gridCol w:w="902"/>
      </w:tblGrid>
      <w:tr w:rsidR="00820078" w:rsidRPr="004D350D" w:rsidTr="00726FA6">
        <w:trPr>
          <w:trHeight w:val="315"/>
        </w:trPr>
        <w:tc>
          <w:tcPr>
            <w:tcW w:w="9924" w:type="dxa"/>
            <w:gridSpan w:val="6"/>
            <w:shd w:val="clear" w:color="auto" w:fill="548DD4" w:themeFill="text2" w:themeFillTint="99"/>
            <w:hideMark/>
          </w:tcPr>
          <w:p w:rsidR="00820078" w:rsidRPr="004D350D" w:rsidRDefault="00820078" w:rsidP="00F2620F">
            <w:pPr>
              <w:jc w:val="center"/>
              <w:rPr>
                <w:rFonts w:ascii="Calibri" w:eastAsia="Times New Roman" w:hAnsi="Calibri" w:cs="Times New Roman"/>
                <w:b/>
                <w:color w:val="000000"/>
                <w:lang w:eastAsia="tr-TR"/>
              </w:rPr>
            </w:pPr>
            <w:r w:rsidRPr="004D350D">
              <w:rPr>
                <w:rFonts w:ascii="Calibri" w:eastAsia="Times New Roman" w:hAnsi="Calibri" w:cs="Times New Roman"/>
                <w:b/>
                <w:color w:val="000000"/>
                <w:lang w:eastAsia="tr-TR"/>
              </w:rPr>
              <w:t xml:space="preserve">2019-2020 EĞİTİM ÖĞRETİM YILI OKUL </w:t>
            </w:r>
            <w:r>
              <w:rPr>
                <w:rFonts w:ascii="Calibri" w:eastAsia="Times New Roman" w:hAnsi="Calibri" w:cs="Times New Roman"/>
                <w:b/>
                <w:color w:val="000000"/>
                <w:lang w:eastAsia="tr-TR"/>
              </w:rPr>
              <w:t>BİLGİLERİ</w:t>
            </w:r>
            <w:r w:rsidRPr="004D350D">
              <w:rPr>
                <w:rFonts w:ascii="Calibri" w:eastAsia="Times New Roman" w:hAnsi="Calibri" w:cs="Times New Roman"/>
                <w:b/>
                <w:color w:val="000000"/>
                <w:lang w:eastAsia="tr-TR"/>
              </w:rPr>
              <w:t xml:space="preserve"> (Resmi)</w:t>
            </w:r>
          </w:p>
        </w:tc>
      </w:tr>
      <w:tr w:rsidR="00820078" w:rsidRPr="004D350D" w:rsidTr="00726FA6">
        <w:trPr>
          <w:trHeight w:val="315"/>
        </w:trPr>
        <w:tc>
          <w:tcPr>
            <w:tcW w:w="2967" w:type="dxa"/>
            <w:tcBorders>
              <w:bottom w:val="single" w:sz="4" w:space="0" w:color="auto"/>
            </w:tcBorders>
            <w:shd w:val="clear" w:color="auto" w:fill="548DD4" w:themeFill="text2" w:themeFillTint="99"/>
            <w:hideMark/>
          </w:tcPr>
          <w:p w:rsidR="00820078" w:rsidRPr="004D350D" w:rsidRDefault="00820078" w:rsidP="00200E0C">
            <w:r w:rsidRPr="004D350D">
              <w:t> </w:t>
            </w:r>
          </w:p>
        </w:tc>
        <w:tc>
          <w:tcPr>
            <w:tcW w:w="1419" w:type="dxa"/>
            <w:tcBorders>
              <w:bottom w:val="single" w:sz="4" w:space="0" w:color="auto"/>
            </w:tcBorders>
            <w:shd w:val="clear" w:color="auto" w:fill="548DD4" w:themeFill="text2" w:themeFillTint="99"/>
            <w:hideMark/>
          </w:tcPr>
          <w:p w:rsidR="00820078" w:rsidRPr="004D350D" w:rsidRDefault="00820078" w:rsidP="00200E0C">
            <w:pPr>
              <w:rPr>
                <w:b/>
              </w:rPr>
            </w:pPr>
            <w:r w:rsidRPr="004D350D">
              <w:rPr>
                <w:b/>
              </w:rPr>
              <w:t>MERKEZ</w:t>
            </w:r>
          </w:p>
        </w:tc>
        <w:tc>
          <w:tcPr>
            <w:tcW w:w="1604" w:type="dxa"/>
            <w:tcBorders>
              <w:bottom w:val="single" w:sz="4" w:space="0" w:color="auto"/>
            </w:tcBorders>
            <w:shd w:val="clear" w:color="auto" w:fill="548DD4" w:themeFill="text2" w:themeFillTint="99"/>
            <w:noWrap/>
            <w:hideMark/>
          </w:tcPr>
          <w:p w:rsidR="00820078" w:rsidRPr="004D350D" w:rsidRDefault="00820078" w:rsidP="00200E0C">
            <w:pPr>
              <w:rPr>
                <w:b/>
              </w:rPr>
            </w:pPr>
            <w:r w:rsidRPr="004D350D">
              <w:rPr>
                <w:b/>
              </w:rPr>
              <w:t>AMASRA</w:t>
            </w:r>
          </w:p>
        </w:tc>
        <w:tc>
          <w:tcPr>
            <w:tcW w:w="1784" w:type="dxa"/>
            <w:tcBorders>
              <w:bottom w:val="single" w:sz="4" w:space="0" w:color="auto"/>
            </w:tcBorders>
            <w:shd w:val="clear" w:color="auto" w:fill="548DD4" w:themeFill="text2" w:themeFillTint="99"/>
            <w:noWrap/>
            <w:hideMark/>
          </w:tcPr>
          <w:p w:rsidR="00820078" w:rsidRPr="004D350D" w:rsidRDefault="00820078" w:rsidP="00200E0C">
            <w:pPr>
              <w:rPr>
                <w:b/>
              </w:rPr>
            </w:pPr>
            <w:r w:rsidRPr="004D350D">
              <w:rPr>
                <w:b/>
              </w:rPr>
              <w:t>KURUCAŞİLE</w:t>
            </w:r>
          </w:p>
        </w:tc>
        <w:tc>
          <w:tcPr>
            <w:tcW w:w="1248" w:type="dxa"/>
            <w:tcBorders>
              <w:bottom w:val="single" w:sz="4" w:space="0" w:color="auto"/>
            </w:tcBorders>
            <w:shd w:val="clear" w:color="auto" w:fill="548DD4" w:themeFill="text2" w:themeFillTint="99"/>
            <w:noWrap/>
            <w:hideMark/>
          </w:tcPr>
          <w:p w:rsidR="00820078" w:rsidRPr="004D350D" w:rsidRDefault="00820078" w:rsidP="00200E0C">
            <w:pPr>
              <w:rPr>
                <w:b/>
              </w:rPr>
            </w:pPr>
            <w:r w:rsidRPr="004D350D">
              <w:rPr>
                <w:b/>
              </w:rPr>
              <w:t>ULUS</w:t>
            </w:r>
          </w:p>
        </w:tc>
        <w:tc>
          <w:tcPr>
            <w:tcW w:w="902" w:type="dxa"/>
            <w:tcBorders>
              <w:bottom w:val="single" w:sz="4" w:space="0" w:color="auto"/>
            </w:tcBorders>
            <w:shd w:val="clear" w:color="auto" w:fill="548DD4" w:themeFill="text2" w:themeFillTint="99"/>
            <w:noWrap/>
            <w:hideMark/>
          </w:tcPr>
          <w:p w:rsidR="00820078" w:rsidRPr="004D350D" w:rsidRDefault="00820078" w:rsidP="00200E0C">
            <w:pPr>
              <w:rPr>
                <w:b/>
              </w:rPr>
            </w:pPr>
            <w:r w:rsidRPr="004D350D">
              <w:rPr>
                <w:b/>
                <w:highlight w:val="yellow"/>
              </w:rPr>
              <w:t>İL GENELİ</w:t>
            </w:r>
          </w:p>
        </w:tc>
      </w:tr>
      <w:tr w:rsidR="00820078" w:rsidRPr="004D350D" w:rsidTr="00726FA6">
        <w:trPr>
          <w:trHeight w:val="315"/>
        </w:trPr>
        <w:tc>
          <w:tcPr>
            <w:tcW w:w="2967" w:type="dxa"/>
            <w:tcBorders>
              <w:bottom w:val="single" w:sz="4" w:space="0" w:color="auto"/>
            </w:tcBorders>
            <w:shd w:val="clear" w:color="auto" w:fill="C2D69B" w:themeFill="accent3" w:themeFillTint="99"/>
            <w:hideMark/>
          </w:tcPr>
          <w:p w:rsidR="00820078" w:rsidRPr="004D350D" w:rsidRDefault="00820078" w:rsidP="00200E0C">
            <w:r w:rsidRPr="004D350D">
              <w:t>Derslik Başına Düşen Öğrenci Sayısı</w:t>
            </w:r>
          </w:p>
        </w:tc>
        <w:tc>
          <w:tcPr>
            <w:tcW w:w="1419" w:type="dxa"/>
            <w:tcBorders>
              <w:bottom w:val="single" w:sz="4" w:space="0" w:color="auto"/>
            </w:tcBorders>
            <w:shd w:val="clear" w:color="auto" w:fill="C2D69B" w:themeFill="accent3" w:themeFillTint="99"/>
            <w:hideMark/>
          </w:tcPr>
          <w:p w:rsidR="00820078" w:rsidRPr="004D350D" w:rsidRDefault="00820078" w:rsidP="00200E0C">
            <w:r w:rsidRPr="004D350D">
              <w:t>14</w:t>
            </w:r>
          </w:p>
        </w:tc>
        <w:tc>
          <w:tcPr>
            <w:tcW w:w="1604" w:type="dxa"/>
            <w:tcBorders>
              <w:bottom w:val="single" w:sz="4" w:space="0" w:color="auto"/>
            </w:tcBorders>
            <w:shd w:val="clear" w:color="auto" w:fill="C2D69B" w:themeFill="accent3" w:themeFillTint="99"/>
            <w:noWrap/>
            <w:hideMark/>
          </w:tcPr>
          <w:p w:rsidR="00820078" w:rsidRPr="004D350D" w:rsidRDefault="00820078" w:rsidP="00200E0C">
            <w:r w:rsidRPr="004D350D">
              <w:t>10</w:t>
            </w:r>
          </w:p>
        </w:tc>
        <w:tc>
          <w:tcPr>
            <w:tcW w:w="1784" w:type="dxa"/>
            <w:tcBorders>
              <w:bottom w:val="single" w:sz="4" w:space="0" w:color="auto"/>
            </w:tcBorders>
            <w:shd w:val="clear" w:color="auto" w:fill="C2D69B" w:themeFill="accent3" w:themeFillTint="99"/>
            <w:noWrap/>
            <w:hideMark/>
          </w:tcPr>
          <w:p w:rsidR="00820078" w:rsidRPr="004D350D" w:rsidRDefault="00820078" w:rsidP="00200E0C">
            <w:r w:rsidRPr="004D350D">
              <w:t>10</w:t>
            </w:r>
          </w:p>
        </w:tc>
        <w:tc>
          <w:tcPr>
            <w:tcW w:w="1248" w:type="dxa"/>
            <w:tcBorders>
              <w:bottom w:val="single" w:sz="4" w:space="0" w:color="auto"/>
            </w:tcBorders>
            <w:shd w:val="clear" w:color="auto" w:fill="C2D69B" w:themeFill="accent3" w:themeFillTint="99"/>
            <w:noWrap/>
            <w:hideMark/>
          </w:tcPr>
          <w:p w:rsidR="00820078" w:rsidRPr="004D350D" w:rsidRDefault="00820078" w:rsidP="00200E0C">
            <w:r w:rsidRPr="004D350D">
              <w:t>10</w:t>
            </w:r>
          </w:p>
        </w:tc>
        <w:tc>
          <w:tcPr>
            <w:tcW w:w="902" w:type="dxa"/>
            <w:tcBorders>
              <w:bottom w:val="single" w:sz="4" w:space="0" w:color="auto"/>
            </w:tcBorders>
            <w:shd w:val="clear" w:color="auto" w:fill="C2D69B" w:themeFill="accent3" w:themeFillTint="99"/>
            <w:noWrap/>
            <w:hideMark/>
          </w:tcPr>
          <w:p w:rsidR="00820078" w:rsidRPr="004D350D" w:rsidRDefault="00820078" w:rsidP="00200E0C">
            <w:r w:rsidRPr="004D350D">
              <w:t>13</w:t>
            </w:r>
          </w:p>
        </w:tc>
      </w:tr>
      <w:tr w:rsidR="00820078" w:rsidRPr="004D350D" w:rsidTr="00726FA6">
        <w:trPr>
          <w:trHeight w:val="315"/>
        </w:trPr>
        <w:tc>
          <w:tcPr>
            <w:tcW w:w="2967" w:type="dxa"/>
            <w:tcBorders>
              <w:bottom w:val="single" w:sz="4" w:space="0" w:color="auto"/>
            </w:tcBorders>
            <w:shd w:val="clear" w:color="auto" w:fill="FABF8F" w:themeFill="accent6" w:themeFillTint="99"/>
            <w:hideMark/>
          </w:tcPr>
          <w:p w:rsidR="00820078" w:rsidRPr="004D350D" w:rsidRDefault="00820078" w:rsidP="00200E0C">
            <w:r w:rsidRPr="004D350D">
              <w:t>Toplam Öğrenci Sayısı</w:t>
            </w:r>
          </w:p>
        </w:tc>
        <w:tc>
          <w:tcPr>
            <w:tcW w:w="1419" w:type="dxa"/>
            <w:tcBorders>
              <w:bottom w:val="single" w:sz="4" w:space="0" w:color="auto"/>
            </w:tcBorders>
            <w:shd w:val="clear" w:color="auto" w:fill="FABF8F" w:themeFill="accent6" w:themeFillTint="99"/>
            <w:hideMark/>
          </w:tcPr>
          <w:p w:rsidR="00820078" w:rsidRPr="004D350D" w:rsidRDefault="00820078" w:rsidP="00200E0C">
            <w:r w:rsidRPr="004D350D">
              <w:t>25159</w:t>
            </w:r>
          </w:p>
        </w:tc>
        <w:tc>
          <w:tcPr>
            <w:tcW w:w="1604" w:type="dxa"/>
            <w:tcBorders>
              <w:bottom w:val="single" w:sz="4" w:space="0" w:color="auto"/>
            </w:tcBorders>
            <w:shd w:val="clear" w:color="auto" w:fill="FABF8F" w:themeFill="accent6" w:themeFillTint="99"/>
            <w:noWrap/>
            <w:hideMark/>
          </w:tcPr>
          <w:p w:rsidR="00820078" w:rsidRPr="004D350D" w:rsidRDefault="00820078" w:rsidP="00200E0C">
            <w:r w:rsidRPr="004D350D">
              <w:t>1637</w:t>
            </w:r>
          </w:p>
        </w:tc>
        <w:tc>
          <w:tcPr>
            <w:tcW w:w="1784" w:type="dxa"/>
            <w:tcBorders>
              <w:bottom w:val="single" w:sz="4" w:space="0" w:color="auto"/>
            </w:tcBorders>
            <w:shd w:val="clear" w:color="auto" w:fill="FABF8F" w:themeFill="accent6" w:themeFillTint="99"/>
            <w:noWrap/>
            <w:hideMark/>
          </w:tcPr>
          <w:p w:rsidR="00820078" w:rsidRPr="004D350D" w:rsidRDefault="00820078" w:rsidP="00200E0C">
            <w:r w:rsidRPr="004D350D">
              <w:t>632</w:t>
            </w:r>
          </w:p>
        </w:tc>
        <w:tc>
          <w:tcPr>
            <w:tcW w:w="1248" w:type="dxa"/>
            <w:tcBorders>
              <w:bottom w:val="single" w:sz="4" w:space="0" w:color="auto"/>
            </w:tcBorders>
            <w:shd w:val="clear" w:color="auto" w:fill="FABF8F" w:themeFill="accent6" w:themeFillTint="99"/>
            <w:noWrap/>
            <w:hideMark/>
          </w:tcPr>
          <w:p w:rsidR="00820078" w:rsidRPr="004D350D" w:rsidRDefault="00820078" w:rsidP="00200E0C">
            <w:r w:rsidRPr="004D350D">
              <w:t>1964</w:t>
            </w:r>
          </w:p>
        </w:tc>
        <w:tc>
          <w:tcPr>
            <w:tcW w:w="902" w:type="dxa"/>
            <w:tcBorders>
              <w:bottom w:val="single" w:sz="4" w:space="0" w:color="auto"/>
            </w:tcBorders>
            <w:shd w:val="clear" w:color="auto" w:fill="FABF8F" w:themeFill="accent6" w:themeFillTint="99"/>
            <w:noWrap/>
            <w:hideMark/>
          </w:tcPr>
          <w:p w:rsidR="00820078" w:rsidRPr="004D350D" w:rsidRDefault="00820078" w:rsidP="00200E0C">
            <w:r w:rsidRPr="004D350D">
              <w:t>29392</w:t>
            </w:r>
          </w:p>
        </w:tc>
      </w:tr>
      <w:tr w:rsidR="00820078" w:rsidRPr="004D350D" w:rsidTr="00726FA6">
        <w:trPr>
          <w:trHeight w:val="315"/>
        </w:trPr>
        <w:tc>
          <w:tcPr>
            <w:tcW w:w="2967" w:type="dxa"/>
            <w:tcBorders>
              <w:bottom w:val="single" w:sz="4" w:space="0" w:color="auto"/>
            </w:tcBorders>
            <w:shd w:val="clear" w:color="auto" w:fill="CCC0D9" w:themeFill="accent4" w:themeFillTint="66"/>
            <w:hideMark/>
          </w:tcPr>
          <w:p w:rsidR="00820078" w:rsidRPr="004D350D" w:rsidRDefault="00820078" w:rsidP="00200E0C">
            <w:r w:rsidRPr="004D350D">
              <w:t>Toplam Öğretmen Sayısı</w:t>
            </w:r>
          </w:p>
        </w:tc>
        <w:tc>
          <w:tcPr>
            <w:tcW w:w="1419" w:type="dxa"/>
            <w:tcBorders>
              <w:bottom w:val="single" w:sz="4" w:space="0" w:color="auto"/>
            </w:tcBorders>
            <w:shd w:val="clear" w:color="auto" w:fill="CCC0D9" w:themeFill="accent4" w:themeFillTint="66"/>
            <w:hideMark/>
          </w:tcPr>
          <w:p w:rsidR="00820078" w:rsidRPr="004D350D" w:rsidRDefault="00820078" w:rsidP="00200E0C">
            <w:r w:rsidRPr="004D350D">
              <w:t>1870</w:t>
            </w:r>
          </w:p>
        </w:tc>
        <w:tc>
          <w:tcPr>
            <w:tcW w:w="1604" w:type="dxa"/>
            <w:tcBorders>
              <w:bottom w:val="single" w:sz="4" w:space="0" w:color="auto"/>
            </w:tcBorders>
            <w:shd w:val="clear" w:color="auto" w:fill="CCC0D9" w:themeFill="accent4" w:themeFillTint="66"/>
            <w:noWrap/>
            <w:hideMark/>
          </w:tcPr>
          <w:p w:rsidR="00820078" w:rsidRPr="004D350D" w:rsidRDefault="00820078" w:rsidP="00200E0C">
            <w:r w:rsidRPr="004D350D">
              <w:t>167</w:t>
            </w:r>
          </w:p>
        </w:tc>
        <w:tc>
          <w:tcPr>
            <w:tcW w:w="1784" w:type="dxa"/>
            <w:tcBorders>
              <w:bottom w:val="single" w:sz="4" w:space="0" w:color="auto"/>
            </w:tcBorders>
            <w:shd w:val="clear" w:color="auto" w:fill="CCC0D9" w:themeFill="accent4" w:themeFillTint="66"/>
            <w:noWrap/>
            <w:hideMark/>
          </w:tcPr>
          <w:p w:rsidR="00820078" w:rsidRPr="004D350D" w:rsidRDefault="00820078" w:rsidP="00200E0C">
            <w:r w:rsidRPr="004D350D">
              <w:t>60</w:t>
            </w:r>
          </w:p>
        </w:tc>
        <w:tc>
          <w:tcPr>
            <w:tcW w:w="1248" w:type="dxa"/>
            <w:tcBorders>
              <w:bottom w:val="single" w:sz="4" w:space="0" w:color="auto"/>
            </w:tcBorders>
            <w:shd w:val="clear" w:color="auto" w:fill="CCC0D9" w:themeFill="accent4" w:themeFillTint="66"/>
            <w:noWrap/>
            <w:hideMark/>
          </w:tcPr>
          <w:p w:rsidR="00820078" w:rsidRPr="004D350D" w:rsidRDefault="00820078" w:rsidP="00200E0C">
            <w:r w:rsidRPr="004D350D">
              <w:t>185</w:t>
            </w:r>
          </w:p>
        </w:tc>
        <w:tc>
          <w:tcPr>
            <w:tcW w:w="902" w:type="dxa"/>
            <w:tcBorders>
              <w:bottom w:val="single" w:sz="4" w:space="0" w:color="auto"/>
            </w:tcBorders>
            <w:shd w:val="clear" w:color="auto" w:fill="CCC0D9" w:themeFill="accent4" w:themeFillTint="66"/>
            <w:noWrap/>
            <w:hideMark/>
          </w:tcPr>
          <w:p w:rsidR="00820078" w:rsidRPr="004D350D" w:rsidRDefault="00820078" w:rsidP="00200E0C">
            <w:r w:rsidRPr="004D350D">
              <w:t>2282</w:t>
            </w:r>
          </w:p>
        </w:tc>
      </w:tr>
      <w:tr w:rsidR="00820078" w:rsidRPr="004D350D" w:rsidTr="00726FA6">
        <w:trPr>
          <w:trHeight w:val="315"/>
        </w:trPr>
        <w:tc>
          <w:tcPr>
            <w:tcW w:w="2967" w:type="dxa"/>
            <w:tcBorders>
              <w:bottom w:val="single" w:sz="4" w:space="0" w:color="auto"/>
            </w:tcBorders>
            <w:shd w:val="clear" w:color="auto" w:fill="D99594" w:themeFill="accent2" w:themeFillTint="99"/>
            <w:hideMark/>
          </w:tcPr>
          <w:p w:rsidR="00820078" w:rsidRPr="004D350D" w:rsidRDefault="00820078" w:rsidP="00200E0C">
            <w:r w:rsidRPr="004D350D">
              <w:t>Toplam Okul Sayısı</w:t>
            </w:r>
          </w:p>
        </w:tc>
        <w:tc>
          <w:tcPr>
            <w:tcW w:w="1419" w:type="dxa"/>
            <w:tcBorders>
              <w:bottom w:val="single" w:sz="4" w:space="0" w:color="auto"/>
            </w:tcBorders>
            <w:shd w:val="clear" w:color="auto" w:fill="D99594" w:themeFill="accent2" w:themeFillTint="99"/>
            <w:hideMark/>
          </w:tcPr>
          <w:p w:rsidR="00820078" w:rsidRPr="004D350D" w:rsidRDefault="00820078" w:rsidP="00200E0C">
            <w:r w:rsidRPr="004D350D">
              <w:t>107</w:t>
            </w:r>
          </w:p>
        </w:tc>
        <w:tc>
          <w:tcPr>
            <w:tcW w:w="1604" w:type="dxa"/>
            <w:tcBorders>
              <w:bottom w:val="single" w:sz="4" w:space="0" w:color="auto"/>
            </w:tcBorders>
            <w:shd w:val="clear" w:color="auto" w:fill="D99594" w:themeFill="accent2" w:themeFillTint="99"/>
            <w:noWrap/>
            <w:hideMark/>
          </w:tcPr>
          <w:p w:rsidR="00820078" w:rsidRPr="004D350D" w:rsidRDefault="00820078" w:rsidP="00200E0C">
            <w:r w:rsidRPr="004D350D">
              <w:t>15</w:t>
            </w:r>
          </w:p>
        </w:tc>
        <w:tc>
          <w:tcPr>
            <w:tcW w:w="1784" w:type="dxa"/>
            <w:tcBorders>
              <w:bottom w:val="single" w:sz="4" w:space="0" w:color="auto"/>
            </w:tcBorders>
            <w:shd w:val="clear" w:color="auto" w:fill="D99594" w:themeFill="accent2" w:themeFillTint="99"/>
            <w:noWrap/>
            <w:hideMark/>
          </w:tcPr>
          <w:p w:rsidR="00820078" w:rsidRPr="004D350D" w:rsidRDefault="00820078" w:rsidP="00200E0C">
            <w:r w:rsidRPr="004D350D">
              <w:t>9</w:t>
            </w:r>
          </w:p>
        </w:tc>
        <w:tc>
          <w:tcPr>
            <w:tcW w:w="1248" w:type="dxa"/>
            <w:tcBorders>
              <w:bottom w:val="single" w:sz="4" w:space="0" w:color="auto"/>
            </w:tcBorders>
            <w:shd w:val="clear" w:color="auto" w:fill="D99594" w:themeFill="accent2" w:themeFillTint="99"/>
            <w:noWrap/>
            <w:hideMark/>
          </w:tcPr>
          <w:p w:rsidR="00820078" w:rsidRPr="004D350D" w:rsidRDefault="00820078" w:rsidP="00200E0C">
            <w:r w:rsidRPr="004D350D">
              <w:t>18</w:t>
            </w:r>
          </w:p>
        </w:tc>
        <w:tc>
          <w:tcPr>
            <w:tcW w:w="902" w:type="dxa"/>
            <w:tcBorders>
              <w:bottom w:val="single" w:sz="4" w:space="0" w:color="auto"/>
            </w:tcBorders>
            <w:shd w:val="clear" w:color="auto" w:fill="D99594" w:themeFill="accent2" w:themeFillTint="99"/>
            <w:noWrap/>
            <w:hideMark/>
          </w:tcPr>
          <w:p w:rsidR="00820078" w:rsidRPr="004D350D" w:rsidRDefault="00820078" w:rsidP="00200E0C">
            <w:r w:rsidRPr="004D350D">
              <w:t>149</w:t>
            </w:r>
          </w:p>
        </w:tc>
      </w:tr>
      <w:tr w:rsidR="00820078" w:rsidRPr="004D350D" w:rsidTr="00726FA6">
        <w:trPr>
          <w:trHeight w:val="315"/>
        </w:trPr>
        <w:tc>
          <w:tcPr>
            <w:tcW w:w="2967" w:type="dxa"/>
            <w:shd w:val="clear" w:color="auto" w:fill="92CDDC" w:themeFill="accent5" w:themeFillTint="99"/>
            <w:hideMark/>
          </w:tcPr>
          <w:p w:rsidR="00820078" w:rsidRPr="004D350D" w:rsidRDefault="00820078" w:rsidP="00200E0C">
            <w:r w:rsidRPr="004D350D">
              <w:t>Derslik Sayısı</w:t>
            </w:r>
          </w:p>
        </w:tc>
        <w:tc>
          <w:tcPr>
            <w:tcW w:w="1419" w:type="dxa"/>
            <w:shd w:val="clear" w:color="auto" w:fill="92CDDC" w:themeFill="accent5" w:themeFillTint="99"/>
            <w:hideMark/>
          </w:tcPr>
          <w:p w:rsidR="00820078" w:rsidRPr="004D350D" w:rsidRDefault="00820078" w:rsidP="00200E0C">
            <w:r w:rsidRPr="004D350D">
              <w:t>1851</w:t>
            </w:r>
          </w:p>
        </w:tc>
        <w:tc>
          <w:tcPr>
            <w:tcW w:w="1604" w:type="dxa"/>
            <w:shd w:val="clear" w:color="auto" w:fill="92CDDC" w:themeFill="accent5" w:themeFillTint="99"/>
            <w:noWrap/>
            <w:hideMark/>
          </w:tcPr>
          <w:p w:rsidR="00820078" w:rsidRPr="004D350D" w:rsidRDefault="00820078" w:rsidP="00200E0C">
            <w:r w:rsidRPr="004D350D">
              <w:t>160</w:t>
            </w:r>
          </w:p>
        </w:tc>
        <w:tc>
          <w:tcPr>
            <w:tcW w:w="1784" w:type="dxa"/>
            <w:shd w:val="clear" w:color="auto" w:fill="92CDDC" w:themeFill="accent5" w:themeFillTint="99"/>
            <w:noWrap/>
            <w:hideMark/>
          </w:tcPr>
          <w:p w:rsidR="00820078" w:rsidRPr="004D350D" w:rsidRDefault="00820078" w:rsidP="00200E0C">
            <w:r w:rsidRPr="004D350D">
              <w:t>61</w:t>
            </w:r>
          </w:p>
        </w:tc>
        <w:tc>
          <w:tcPr>
            <w:tcW w:w="1248" w:type="dxa"/>
            <w:shd w:val="clear" w:color="auto" w:fill="92CDDC" w:themeFill="accent5" w:themeFillTint="99"/>
            <w:noWrap/>
            <w:hideMark/>
          </w:tcPr>
          <w:p w:rsidR="00820078" w:rsidRPr="004D350D" w:rsidRDefault="00820078" w:rsidP="00200E0C">
            <w:r w:rsidRPr="004D350D">
              <w:t>196</w:t>
            </w:r>
          </w:p>
        </w:tc>
        <w:tc>
          <w:tcPr>
            <w:tcW w:w="902" w:type="dxa"/>
            <w:shd w:val="clear" w:color="auto" w:fill="92CDDC" w:themeFill="accent5" w:themeFillTint="99"/>
            <w:noWrap/>
            <w:hideMark/>
          </w:tcPr>
          <w:p w:rsidR="00820078" w:rsidRPr="004D350D" w:rsidRDefault="00820078" w:rsidP="00200E0C">
            <w:r w:rsidRPr="004D350D">
              <w:t>2268</w:t>
            </w:r>
          </w:p>
        </w:tc>
      </w:tr>
      <w:tr w:rsidR="00820078" w:rsidRPr="004D350D" w:rsidTr="00820078">
        <w:trPr>
          <w:trHeight w:val="315"/>
        </w:trPr>
        <w:tc>
          <w:tcPr>
            <w:tcW w:w="2967" w:type="dxa"/>
            <w:hideMark/>
          </w:tcPr>
          <w:p w:rsidR="00820078" w:rsidRPr="004D350D" w:rsidRDefault="00820078" w:rsidP="00200E0C">
            <w:r w:rsidRPr="004D350D">
              <w:t>Okur-Yazarlık Oranı</w:t>
            </w:r>
          </w:p>
        </w:tc>
        <w:tc>
          <w:tcPr>
            <w:tcW w:w="6957" w:type="dxa"/>
            <w:gridSpan w:val="5"/>
            <w:hideMark/>
          </w:tcPr>
          <w:p w:rsidR="00820078" w:rsidRPr="004D350D" w:rsidRDefault="00820078" w:rsidP="00200E0C">
            <w:r>
              <w:t xml:space="preserve">% </w:t>
            </w:r>
            <w:r w:rsidRPr="004D350D">
              <w:t>95,7</w:t>
            </w:r>
            <w:r>
              <w:t xml:space="preserve">    (2018 yılına ait veridir.)</w:t>
            </w:r>
          </w:p>
        </w:tc>
      </w:tr>
    </w:tbl>
    <w:p w:rsidR="000026CE" w:rsidRDefault="000026CE" w:rsidP="000026CE">
      <w:pPr>
        <w:kinsoku w:val="0"/>
        <w:overflowPunct w:val="0"/>
        <w:spacing w:after="0" w:line="240" w:lineRule="auto"/>
        <w:ind w:left="360"/>
        <w:textAlignment w:val="baseline"/>
        <w:rPr>
          <w:rFonts w:asciiTheme="majorHAnsi" w:eastAsia="Times New Roman" w:hAnsiTheme="majorHAnsi" w:cs="Times New Roman"/>
          <w:b/>
          <w:sz w:val="28"/>
          <w:szCs w:val="28"/>
          <w:lang w:eastAsia="tr-TR"/>
        </w:rPr>
      </w:pPr>
    </w:p>
    <w:p w:rsidR="00091FF6" w:rsidRPr="000026CE" w:rsidRDefault="00091FF6" w:rsidP="000026CE">
      <w:pPr>
        <w:kinsoku w:val="0"/>
        <w:overflowPunct w:val="0"/>
        <w:spacing w:after="0" w:line="240" w:lineRule="auto"/>
        <w:ind w:left="360"/>
        <w:textAlignment w:val="baseline"/>
        <w:rPr>
          <w:rFonts w:asciiTheme="majorHAnsi" w:eastAsia="Times New Roman" w:hAnsiTheme="majorHAnsi" w:cs="Times New Roman"/>
          <w:b/>
          <w:sz w:val="28"/>
          <w:szCs w:val="28"/>
          <w:lang w:eastAsia="tr-TR"/>
        </w:rPr>
      </w:pPr>
    </w:p>
    <w:p w:rsidR="00991BEC" w:rsidRPr="000026CE" w:rsidRDefault="000026CE" w:rsidP="003B1EF6">
      <w:pPr>
        <w:pStyle w:val="ListeParagraf"/>
        <w:numPr>
          <w:ilvl w:val="1"/>
          <w:numId w:val="29"/>
        </w:numPr>
        <w:kinsoku w:val="0"/>
        <w:overflowPunct w:val="0"/>
        <w:spacing w:after="0" w:line="240" w:lineRule="auto"/>
        <w:textAlignment w:val="baseline"/>
        <w:rPr>
          <w:rFonts w:asciiTheme="majorHAnsi" w:eastAsia="Times New Roman" w:hAnsiTheme="majorHAnsi" w:cs="Times New Roman"/>
          <w:b/>
          <w:sz w:val="32"/>
          <w:szCs w:val="32"/>
          <w:lang w:eastAsia="tr-TR"/>
        </w:rPr>
      </w:pPr>
      <w:r w:rsidRPr="000026CE">
        <w:rPr>
          <w:rFonts w:asciiTheme="majorHAnsi" w:hAnsiTheme="majorHAnsi" w:cs="Times New Roman"/>
          <w:b/>
          <w:bCs/>
          <w:sz w:val="32"/>
          <w:szCs w:val="32"/>
        </w:rPr>
        <w:t xml:space="preserve">  </w:t>
      </w:r>
      <w:r w:rsidRPr="000026CE">
        <w:rPr>
          <w:b/>
          <w:sz w:val="32"/>
          <w:szCs w:val="32"/>
        </w:rPr>
        <w:t>İldeki Sağlıkla İlgili Eğitim Kurumları Ve Öğrenci Sayıları</w:t>
      </w:r>
      <w:r w:rsidRPr="000026CE">
        <w:rPr>
          <w:rFonts w:asciiTheme="majorHAnsi" w:hAnsiTheme="majorHAnsi" w:cs="Times New Roman"/>
          <w:b/>
          <w:bCs/>
          <w:sz w:val="32"/>
          <w:szCs w:val="32"/>
        </w:rPr>
        <w:t xml:space="preserve"> </w:t>
      </w:r>
    </w:p>
    <w:tbl>
      <w:tblPr>
        <w:tblStyle w:val="TabloKlavuzu"/>
        <w:tblpPr w:leftFromText="141" w:rightFromText="141" w:vertAnchor="text" w:horzAnchor="margin" w:tblpXSpec="center" w:tblpY="278"/>
        <w:tblW w:w="10069" w:type="dxa"/>
        <w:tblCellMar>
          <w:left w:w="70" w:type="dxa"/>
          <w:right w:w="70" w:type="dxa"/>
        </w:tblCellMar>
        <w:tblLook w:val="0000" w:firstRow="0" w:lastRow="0" w:firstColumn="0" w:lastColumn="0" w:noHBand="0" w:noVBand="0"/>
      </w:tblPr>
      <w:tblGrid>
        <w:gridCol w:w="893"/>
        <w:gridCol w:w="2745"/>
        <w:gridCol w:w="2901"/>
        <w:gridCol w:w="796"/>
        <w:gridCol w:w="897"/>
        <w:gridCol w:w="940"/>
        <w:gridCol w:w="897"/>
      </w:tblGrid>
      <w:tr w:rsidR="00F10EEC" w:rsidTr="000026CE">
        <w:trPr>
          <w:trHeight w:val="450"/>
        </w:trPr>
        <w:tc>
          <w:tcPr>
            <w:tcW w:w="10069" w:type="dxa"/>
            <w:gridSpan w:val="7"/>
            <w:shd w:val="clear" w:color="auto" w:fill="548DD4" w:themeFill="text2" w:themeFillTint="99"/>
            <w:vAlign w:val="center"/>
          </w:tcPr>
          <w:p w:rsidR="00F10EEC" w:rsidRDefault="00F10EEC" w:rsidP="00200E0C">
            <w:pPr>
              <w:spacing w:after="160" w:line="259" w:lineRule="auto"/>
              <w:jc w:val="center"/>
              <w:rPr>
                <w:b/>
              </w:rPr>
            </w:pPr>
            <w:r w:rsidRPr="00BF2AD5">
              <w:rPr>
                <w:b/>
              </w:rPr>
              <w:t>2019-2020 EĞİTİM ÖĞRETİM YILI İLDEKİ SAĞLIKLA İLGİLİ EĞİTİM KURUMLARI VE ÖĞRENCİ SAYILARI</w:t>
            </w:r>
          </w:p>
        </w:tc>
      </w:tr>
      <w:tr w:rsidR="000026CE" w:rsidRPr="00BF2AD5" w:rsidTr="000026CE">
        <w:tblPrEx>
          <w:tblCellMar>
            <w:left w:w="108" w:type="dxa"/>
            <w:right w:w="108" w:type="dxa"/>
          </w:tblCellMar>
          <w:tblLook w:val="04A0" w:firstRow="1" w:lastRow="0" w:firstColumn="1" w:lastColumn="0" w:noHBand="0" w:noVBand="1"/>
        </w:tblPrEx>
        <w:tc>
          <w:tcPr>
            <w:tcW w:w="664" w:type="dxa"/>
            <w:tcBorders>
              <w:bottom w:val="single" w:sz="4" w:space="0" w:color="auto"/>
            </w:tcBorders>
            <w:shd w:val="clear" w:color="auto" w:fill="548DD4" w:themeFill="text2" w:themeFillTint="99"/>
          </w:tcPr>
          <w:p w:rsidR="00F10EEC" w:rsidRPr="00BF2AD5" w:rsidRDefault="00F10EEC" w:rsidP="00200E0C">
            <w:pPr>
              <w:jc w:val="center"/>
              <w:rPr>
                <w:b/>
              </w:rPr>
            </w:pPr>
            <w:r w:rsidRPr="00BF2AD5">
              <w:rPr>
                <w:b/>
              </w:rPr>
              <w:t>İLÇE</w:t>
            </w:r>
          </w:p>
        </w:tc>
        <w:tc>
          <w:tcPr>
            <w:tcW w:w="2856" w:type="dxa"/>
            <w:tcBorders>
              <w:bottom w:val="single" w:sz="4" w:space="0" w:color="auto"/>
            </w:tcBorders>
            <w:shd w:val="clear" w:color="auto" w:fill="548DD4" w:themeFill="text2" w:themeFillTint="99"/>
          </w:tcPr>
          <w:p w:rsidR="00F10EEC" w:rsidRPr="00BF2AD5" w:rsidRDefault="00F10EEC" w:rsidP="00200E0C">
            <w:pPr>
              <w:jc w:val="center"/>
              <w:rPr>
                <w:b/>
              </w:rPr>
            </w:pPr>
            <w:r w:rsidRPr="00BF2AD5">
              <w:rPr>
                <w:b/>
              </w:rPr>
              <w:t>OKUL ADI</w:t>
            </w:r>
          </w:p>
        </w:tc>
        <w:tc>
          <w:tcPr>
            <w:tcW w:w="2998" w:type="dxa"/>
            <w:tcBorders>
              <w:bottom w:val="single" w:sz="4" w:space="0" w:color="auto"/>
            </w:tcBorders>
            <w:shd w:val="clear" w:color="auto" w:fill="548DD4" w:themeFill="text2" w:themeFillTint="99"/>
          </w:tcPr>
          <w:p w:rsidR="00F10EEC" w:rsidRPr="00BF2AD5" w:rsidRDefault="00F10EEC" w:rsidP="00200E0C">
            <w:pPr>
              <w:jc w:val="center"/>
              <w:rPr>
                <w:b/>
              </w:rPr>
            </w:pPr>
            <w:r w:rsidRPr="00BF2AD5">
              <w:rPr>
                <w:b/>
              </w:rPr>
              <w:t>BÖLÜM/ALAN</w:t>
            </w:r>
          </w:p>
        </w:tc>
        <w:tc>
          <w:tcPr>
            <w:tcW w:w="796" w:type="dxa"/>
            <w:tcBorders>
              <w:bottom w:val="single" w:sz="4" w:space="0" w:color="auto"/>
            </w:tcBorders>
            <w:shd w:val="clear" w:color="auto" w:fill="548DD4" w:themeFill="text2" w:themeFillTint="99"/>
          </w:tcPr>
          <w:p w:rsidR="00F10EEC" w:rsidRPr="00BF2AD5" w:rsidRDefault="00F10EEC" w:rsidP="00200E0C">
            <w:pPr>
              <w:jc w:val="center"/>
              <w:rPr>
                <w:b/>
                <w:sz w:val="20"/>
                <w:szCs w:val="20"/>
              </w:rPr>
            </w:pPr>
            <w:r w:rsidRPr="00BF2AD5">
              <w:rPr>
                <w:b/>
                <w:sz w:val="20"/>
                <w:szCs w:val="20"/>
              </w:rPr>
              <w:t>9.SINIF</w:t>
            </w:r>
          </w:p>
        </w:tc>
        <w:tc>
          <w:tcPr>
            <w:tcW w:w="897" w:type="dxa"/>
            <w:tcBorders>
              <w:bottom w:val="single" w:sz="4" w:space="0" w:color="auto"/>
            </w:tcBorders>
            <w:shd w:val="clear" w:color="auto" w:fill="548DD4" w:themeFill="text2" w:themeFillTint="99"/>
          </w:tcPr>
          <w:p w:rsidR="00F10EEC" w:rsidRPr="00BF2AD5" w:rsidRDefault="00F10EEC" w:rsidP="00200E0C">
            <w:pPr>
              <w:jc w:val="center"/>
              <w:rPr>
                <w:b/>
                <w:sz w:val="20"/>
                <w:szCs w:val="20"/>
              </w:rPr>
            </w:pPr>
            <w:r w:rsidRPr="00BF2AD5">
              <w:rPr>
                <w:b/>
                <w:sz w:val="20"/>
                <w:szCs w:val="20"/>
              </w:rPr>
              <w:t>10.SINIF</w:t>
            </w:r>
          </w:p>
        </w:tc>
        <w:tc>
          <w:tcPr>
            <w:tcW w:w="961" w:type="dxa"/>
            <w:tcBorders>
              <w:bottom w:val="single" w:sz="4" w:space="0" w:color="auto"/>
            </w:tcBorders>
            <w:shd w:val="clear" w:color="auto" w:fill="548DD4" w:themeFill="text2" w:themeFillTint="99"/>
          </w:tcPr>
          <w:p w:rsidR="00F10EEC" w:rsidRPr="00BF2AD5" w:rsidRDefault="00F10EEC" w:rsidP="00200E0C">
            <w:pPr>
              <w:jc w:val="center"/>
              <w:rPr>
                <w:b/>
                <w:sz w:val="20"/>
                <w:szCs w:val="20"/>
              </w:rPr>
            </w:pPr>
            <w:r w:rsidRPr="00BF2AD5">
              <w:rPr>
                <w:b/>
                <w:sz w:val="20"/>
                <w:szCs w:val="20"/>
              </w:rPr>
              <w:t>11. SINIF</w:t>
            </w:r>
          </w:p>
        </w:tc>
        <w:tc>
          <w:tcPr>
            <w:tcW w:w="897" w:type="dxa"/>
            <w:tcBorders>
              <w:bottom w:val="single" w:sz="4" w:space="0" w:color="auto"/>
            </w:tcBorders>
            <w:shd w:val="clear" w:color="auto" w:fill="548DD4" w:themeFill="text2" w:themeFillTint="99"/>
          </w:tcPr>
          <w:p w:rsidR="00F10EEC" w:rsidRPr="00BF2AD5" w:rsidRDefault="00F10EEC" w:rsidP="00200E0C">
            <w:pPr>
              <w:jc w:val="center"/>
              <w:rPr>
                <w:b/>
                <w:sz w:val="20"/>
                <w:szCs w:val="20"/>
              </w:rPr>
            </w:pPr>
            <w:r w:rsidRPr="00BF2AD5">
              <w:rPr>
                <w:b/>
                <w:sz w:val="20"/>
                <w:szCs w:val="20"/>
              </w:rPr>
              <w:t>12.SINIF</w:t>
            </w:r>
          </w:p>
        </w:tc>
      </w:tr>
      <w:tr w:rsidR="000026CE" w:rsidTr="000026CE">
        <w:tblPrEx>
          <w:tblCellMar>
            <w:left w:w="108" w:type="dxa"/>
            <w:right w:w="108" w:type="dxa"/>
          </w:tblCellMar>
          <w:tblLook w:val="04A0" w:firstRow="1" w:lastRow="0" w:firstColumn="1" w:lastColumn="0" w:noHBand="0" w:noVBand="1"/>
        </w:tblPrEx>
        <w:tc>
          <w:tcPr>
            <w:tcW w:w="664" w:type="dxa"/>
            <w:vMerge w:val="restart"/>
            <w:shd w:val="clear" w:color="auto" w:fill="4F81BD" w:themeFill="accent1"/>
            <w:vAlign w:val="center"/>
          </w:tcPr>
          <w:p w:rsidR="00F10EEC" w:rsidRDefault="00F10EEC" w:rsidP="00200E0C">
            <w:pPr>
              <w:jc w:val="center"/>
            </w:pPr>
            <w:r>
              <w:t>Merkez</w:t>
            </w:r>
          </w:p>
        </w:tc>
        <w:tc>
          <w:tcPr>
            <w:tcW w:w="2856" w:type="dxa"/>
            <w:tcBorders>
              <w:bottom w:val="single" w:sz="4" w:space="0" w:color="auto"/>
            </w:tcBorders>
            <w:shd w:val="clear" w:color="auto" w:fill="FFC000"/>
          </w:tcPr>
          <w:p w:rsidR="00F10EEC" w:rsidRDefault="00F10EEC" w:rsidP="00200E0C">
            <w:r>
              <w:t>Haymeana Mesleki ve Teknik Anadolu Lisesi</w:t>
            </w:r>
          </w:p>
        </w:tc>
        <w:tc>
          <w:tcPr>
            <w:tcW w:w="2998" w:type="dxa"/>
            <w:tcBorders>
              <w:bottom w:val="single" w:sz="4" w:space="0" w:color="auto"/>
            </w:tcBorders>
            <w:shd w:val="clear" w:color="auto" w:fill="FFC000"/>
          </w:tcPr>
          <w:p w:rsidR="00F10EEC" w:rsidRDefault="00F10EEC" w:rsidP="00200E0C">
            <w:r>
              <w:t>Biyomedikal Cihaz Teknolojisi</w:t>
            </w:r>
          </w:p>
        </w:tc>
        <w:tc>
          <w:tcPr>
            <w:tcW w:w="796" w:type="dxa"/>
            <w:tcBorders>
              <w:bottom w:val="single" w:sz="4" w:space="0" w:color="auto"/>
            </w:tcBorders>
            <w:shd w:val="clear" w:color="auto" w:fill="FFC000"/>
            <w:vAlign w:val="center"/>
          </w:tcPr>
          <w:p w:rsidR="00F10EEC" w:rsidRPr="00DC735C" w:rsidRDefault="00F10EEC" w:rsidP="00200E0C">
            <w:pPr>
              <w:jc w:val="center"/>
              <w:rPr>
                <w:sz w:val="20"/>
                <w:szCs w:val="20"/>
              </w:rPr>
            </w:pPr>
            <w:r>
              <w:rPr>
                <w:sz w:val="20"/>
                <w:szCs w:val="20"/>
              </w:rPr>
              <w:t>-</w:t>
            </w:r>
          </w:p>
        </w:tc>
        <w:tc>
          <w:tcPr>
            <w:tcW w:w="897" w:type="dxa"/>
            <w:tcBorders>
              <w:bottom w:val="single" w:sz="4" w:space="0" w:color="auto"/>
            </w:tcBorders>
            <w:shd w:val="clear" w:color="auto" w:fill="FFC000"/>
            <w:vAlign w:val="center"/>
          </w:tcPr>
          <w:p w:rsidR="00F10EEC" w:rsidRPr="00DC735C" w:rsidRDefault="00F10EEC" w:rsidP="00200E0C">
            <w:pPr>
              <w:jc w:val="center"/>
              <w:rPr>
                <w:sz w:val="20"/>
                <w:szCs w:val="20"/>
              </w:rPr>
            </w:pPr>
            <w:r>
              <w:rPr>
                <w:sz w:val="20"/>
                <w:szCs w:val="20"/>
              </w:rPr>
              <w:t>-</w:t>
            </w:r>
          </w:p>
        </w:tc>
        <w:tc>
          <w:tcPr>
            <w:tcW w:w="961" w:type="dxa"/>
            <w:tcBorders>
              <w:bottom w:val="single" w:sz="4" w:space="0" w:color="auto"/>
            </w:tcBorders>
            <w:shd w:val="clear" w:color="auto" w:fill="FFC000"/>
            <w:vAlign w:val="center"/>
          </w:tcPr>
          <w:p w:rsidR="00F10EEC" w:rsidRPr="00DC735C" w:rsidRDefault="00F10EEC" w:rsidP="00200E0C">
            <w:pPr>
              <w:jc w:val="center"/>
              <w:rPr>
                <w:sz w:val="20"/>
                <w:szCs w:val="20"/>
              </w:rPr>
            </w:pPr>
            <w:r>
              <w:rPr>
                <w:sz w:val="20"/>
                <w:szCs w:val="20"/>
              </w:rPr>
              <w:t>30</w:t>
            </w:r>
          </w:p>
        </w:tc>
        <w:tc>
          <w:tcPr>
            <w:tcW w:w="897" w:type="dxa"/>
            <w:tcBorders>
              <w:bottom w:val="single" w:sz="4" w:space="0" w:color="auto"/>
            </w:tcBorders>
            <w:shd w:val="clear" w:color="auto" w:fill="FFC000"/>
            <w:vAlign w:val="center"/>
          </w:tcPr>
          <w:p w:rsidR="00F10EEC" w:rsidRPr="00DC735C" w:rsidRDefault="00F10EEC" w:rsidP="00200E0C">
            <w:pPr>
              <w:jc w:val="center"/>
              <w:rPr>
                <w:sz w:val="20"/>
                <w:szCs w:val="20"/>
              </w:rPr>
            </w:pPr>
            <w:r>
              <w:rPr>
                <w:sz w:val="20"/>
                <w:szCs w:val="20"/>
              </w:rPr>
              <w:t>32</w:t>
            </w:r>
          </w:p>
        </w:tc>
      </w:tr>
      <w:tr w:rsidR="000026CE" w:rsidTr="000026CE">
        <w:tblPrEx>
          <w:tblCellMar>
            <w:left w:w="108" w:type="dxa"/>
            <w:right w:w="108" w:type="dxa"/>
          </w:tblCellMar>
          <w:tblLook w:val="04A0" w:firstRow="1" w:lastRow="0" w:firstColumn="1" w:lastColumn="0" w:noHBand="0" w:noVBand="1"/>
        </w:tblPrEx>
        <w:tc>
          <w:tcPr>
            <w:tcW w:w="664" w:type="dxa"/>
            <w:vMerge/>
            <w:shd w:val="clear" w:color="auto" w:fill="4F81BD" w:themeFill="accent1"/>
            <w:vAlign w:val="center"/>
          </w:tcPr>
          <w:p w:rsidR="00F10EEC" w:rsidRDefault="00F10EEC" w:rsidP="00200E0C">
            <w:pPr>
              <w:jc w:val="center"/>
            </w:pPr>
          </w:p>
        </w:tc>
        <w:tc>
          <w:tcPr>
            <w:tcW w:w="2856" w:type="dxa"/>
            <w:tcBorders>
              <w:bottom w:val="single" w:sz="4" w:space="0" w:color="auto"/>
            </w:tcBorders>
            <w:shd w:val="clear" w:color="auto" w:fill="92CDDC" w:themeFill="accent5" w:themeFillTint="99"/>
          </w:tcPr>
          <w:p w:rsidR="00F10EEC" w:rsidRDefault="00F10EEC" w:rsidP="00200E0C">
            <w:r>
              <w:t>Haymeana Mesleki ve Teknik Anadolu Lisesi</w:t>
            </w:r>
          </w:p>
        </w:tc>
        <w:tc>
          <w:tcPr>
            <w:tcW w:w="2998" w:type="dxa"/>
            <w:tcBorders>
              <w:bottom w:val="single" w:sz="4" w:space="0" w:color="auto"/>
            </w:tcBorders>
            <w:shd w:val="clear" w:color="auto" w:fill="92CDDC" w:themeFill="accent5" w:themeFillTint="99"/>
          </w:tcPr>
          <w:p w:rsidR="00F10EEC" w:rsidRDefault="00F10EEC" w:rsidP="00200E0C">
            <w:r>
              <w:t>Hasta ve Yaşlı Hizmetleri Alanı</w:t>
            </w:r>
          </w:p>
        </w:tc>
        <w:tc>
          <w:tcPr>
            <w:tcW w:w="796" w:type="dxa"/>
            <w:tcBorders>
              <w:bottom w:val="single" w:sz="4" w:space="0" w:color="auto"/>
            </w:tcBorders>
            <w:shd w:val="clear" w:color="auto" w:fill="92CDDC" w:themeFill="accent5" w:themeFillTint="99"/>
            <w:vAlign w:val="center"/>
          </w:tcPr>
          <w:p w:rsidR="00F10EEC" w:rsidRPr="00DC735C" w:rsidRDefault="00F10EEC" w:rsidP="00200E0C">
            <w:pPr>
              <w:jc w:val="center"/>
              <w:rPr>
                <w:sz w:val="20"/>
                <w:szCs w:val="20"/>
              </w:rPr>
            </w:pPr>
            <w:r>
              <w:rPr>
                <w:sz w:val="20"/>
                <w:szCs w:val="20"/>
              </w:rPr>
              <w:t>-</w:t>
            </w:r>
          </w:p>
        </w:tc>
        <w:tc>
          <w:tcPr>
            <w:tcW w:w="897" w:type="dxa"/>
            <w:tcBorders>
              <w:bottom w:val="single" w:sz="4" w:space="0" w:color="auto"/>
            </w:tcBorders>
            <w:shd w:val="clear" w:color="auto" w:fill="92CDDC" w:themeFill="accent5" w:themeFillTint="99"/>
            <w:vAlign w:val="center"/>
          </w:tcPr>
          <w:p w:rsidR="00F10EEC" w:rsidRPr="00DC735C" w:rsidRDefault="00F10EEC" w:rsidP="00200E0C">
            <w:pPr>
              <w:jc w:val="center"/>
              <w:rPr>
                <w:sz w:val="20"/>
                <w:szCs w:val="20"/>
              </w:rPr>
            </w:pPr>
            <w:r>
              <w:rPr>
                <w:sz w:val="20"/>
                <w:szCs w:val="20"/>
              </w:rPr>
              <w:t>33</w:t>
            </w:r>
          </w:p>
        </w:tc>
        <w:tc>
          <w:tcPr>
            <w:tcW w:w="961" w:type="dxa"/>
            <w:tcBorders>
              <w:bottom w:val="single" w:sz="4" w:space="0" w:color="auto"/>
            </w:tcBorders>
            <w:shd w:val="clear" w:color="auto" w:fill="92CDDC" w:themeFill="accent5" w:themeFillTint="99"/>
            <w:vAlign w:val="center"/>
          </w:tcPr>
          <w:p w:rsidR="00F10EEC" w:rsidRPr="00DC735C" w:rsidRDefault="00F10EEC" w:rsidP="00200E0C">
            <w:pPr>
              <w:jc w:val="center"/>
              <w:rPr>
                <w:sz w:val="20"/>
                <w:szCs w:val="20"/>
              </w:rPr>
            </w:pPr>
            <w:r>
              <w:rPr>
                <w:sz w:val="20"/>
                <w:szCs w:val="20"/>
              </w:rPr>
              <w:t>34</w:t>
            </w:r>
          </w:p>
        </w:tc>
        <w:tc>
          <w:tcPr>
            <w:tcW w:w="897" w:type="dxa"/>
            <w:tcBorders>
              <w:bottom w:val="single" w:sz="4" w:space="0" w:color="auto"/>
            </w:tcBorders>
            <w:shd w:val="clear" w:color="auto" w:fill="92CDDC" w:themeFill="accent5" w:themeFillTint="99"/>
            <w:vAlign w:val="center"/>
          </w:tcPr>
          <w:p w:rsidR="00F10EEC" w:rsidRPr="00DC735C" w:rsidRDefault="00F10EEC" w:rsidP="00200E0C">
            <w:pPr>
              <w:jc w:val="center"/>
              <w:rPr>
                <w:sz w:val="20"/>
                <w:szCs w:val="20"/>
              </w:rPr>
            </w:pPr>
            <w:r>
              <w:rPr>
                <w:sz w:val="20"/>
                <w:szCs w:val="20"/>
              </w:rPr>
              <w:t>47</w:t>
            </w:r>
          </w:p>
        </w:tc>
      </w:tr>
      <w:tr w:rsidR="000026CE" w:rsidTr="000026CE">
        <w:tblPrEx>
          <w:tblCellMar>
            <w:left w:w="108" w:type="dxa"/>
            <w:right w:w="108" w:type="dxa"/>
          </w:tblCellMar>
          <w:tblLook w:val="04A0" w:firstRow="1" w:lastRow="0" w:firstColumn="1" w:lastColumn="0" w:noHBand="0" w:noVBand="1"/>
        </w:tblPrEx>
        <w:tc>
          <w:tcPr>
            <w:tcW w:w="664" w:type="dxa"/>
            <w:vMerge/>
            <w:shd w:val="clear" w:color="auto" w:fill="4F81BD" w:themeFill="accent1"/>
            <w:vAlign w:val="center"/>
          </w:tcPr>
          <w:p w:rsidR="00F10EEC" w:rsidRDefault="00F10EEC" w:rsidP="00200E0C">
            <w:pPr>
              <w:jc w:val="center"/>
            </w:pPr>
          </w:p>
        </w:tc>
        <w:tc>
          <w:tcPr>
            <w:tcW w:w="2856" w:type="dxa"/>
            <w:shd w:val="clear" w:color="auto" w:fill="D99594" w:themeFill="accent2" w:themeFillTint="99"/>
          </w:tcPr>
          <w:p w:rsidR="00F10EEC" w:rsidRDefault="00F10EEC" w:rsidP="00200E0C">
            <w:r>
              <w:t>Turgut Işık Mesleki ve Teknik Anadolu Lisesi</w:t>
            </w:r>
          </w:p>
        </w:tc>
        <w:tc>
          <w:tcPr>
            <w:tcW w:w="2998" w:type="dxa"/>
            <w:shd w:val="clear" w:color="auto" w:fill="D99594" w:themeFill="accent2" w:themeFillTint="99"/>
          </w:tcPr>
          <w:p w:rsidR="00F10EEC" w:rsidRDefault="00F10EEC" w:rsidP="00200E0C">
            <w:r>
              <w:t>Ebe Yardımcılığı</w:t>
            </w:r>
          </w:p>
        </w:tc>
        <w:tc>
          <w:tcPr>
            <w:tcW w:w="796" w:type="dxa"/>
            <w:vMerge w:val="restart"/>
            <w:shd w:val="clear" w:color="auto" w:fill="D99594" w:themeFill="accent2" w:themeFillTint="99"/>
            <w:vAlign w:val="center"/>
          </w:tcPr>
          <w:p w:rsidR="00F10EEC" w:rsidRPr="00DC735C" w:rsidRDefault="00F10EEC" w:rsidP="00200E0C">
            <w:pPr>
              <w:jc w:val="center"/>
              <w:rPr>
                <w:sz w:val="20"/>
                <w:szCs w:val="20"/>
              </w:rPr>
            </w:pPr>
            <w:r>
              <w:rPr>
                <w:sz w:val="20"/>
                <w:szCs w:val="20"/>
              </w:rPr>
              <w:t>71</w:t>
            </w:r>
          </w:p>
        </w:tc>
        <w:tc>
          <w:tcPr>
            <w:tcW w:w="897" w:type="dxa"/>
            <w:shd w:val="clear" w:color="auto" w:fill="D99594" w:themeFill="accent2" w:themeFillTint="99"/>
            <w:vAlign w:val="center"/>
          </w:tcPr>
          <w:p w:rsidR="00F10EEC" w:rsidRPr="00DC735C" w:rsidRDefault="00F10EEC" w:rsidP="00200E0C">
            <w:pPr>
              <w:jc w:val="center"/>
              <w:rPr>
                <w:sz w:val="20"/>
                <w:szCs w:val="20"/>
              </w:rPr>
            </w:pPr>
            <w:r>
              <w:rPr>
                <w:sz w:val="20"/>
                <w:szCs w:val="20"/>
              </w:rPr>
              <w:t>23</w:t>
            </w:r>
          </w:p>
        </w:tc>
        <w:tc>
          <w:tcPr>
            <w:tcW w:w="961" w:type="dxa"/>
            <w:shd w:val="clear" w:color="auto" w:fill="D99594" w:themeFill="accent2" w:themeFillTint="99"/>
            <w:vAlign w:val="center"/>
          </w:tcPr>
          <w:p w:rsidR="00F10EEC" w:rsidRPr="00DC735C" w:rsidRDefault="00F10EEC" w:rsidP="00200E0C">
            <w:pPr>
              <w:jc w:val="center"/>
              <w:rPr>
                <w:sz w:val="20"/>
                <w:szCs w:val="20"/>
              </w:rPr>
            </w:pPr>
            <w:r>
              <w:rPr>
                <w:sz w:val="20"/>
                <w:szCs w:val="20"/>
              </w:rPr>
              <w:t>11</w:t>
            </w:r>
          </w:p>
        </w:tc>
        <w:tc>
          <w:tcPr>
            <w:tcW w:w="897" w:type="dxa"/>
            <w:shd w:val="clear" w:color="auto" w:fill="D99594" w:themeFill="accent2" w:themeFillTint="99"/>
            <w:vAlign w:val="center"/>
          </w:tcPr>
          <w:p w:rsidR="00F10EEC" w:rsidRPr="00DC735C" w:rsidRDefault="00F10EEC" w:rsidP="00200E0C">
            <w:pPr>
              <w:jc w:val="center"/>
              <w:rPr>
                <w:sz w:val="20"/>
                <w:szCs w:val="20"/>
              </w:rPr>
            </w:pPr>
            <w:r>
              <w:rPr>
                <w:sz w:val="20"/>
                <w:szCs w:val="20"/>
              </w:rPr>
              <w:t>26</w:t>
            </w:r>
          </w:p>
        </w:tc>
      </w:tr>
      <w:tr w:rsidR="000026CE" w:rsidTr="000026CE">
        <w:tblPrEx>
          <w:tblCellMar>
            <w:left w:w="108" w:type="dxa"/>
            <w:right w:w="108" w:type="dxa"/>
          </w:tblCellMar>
          <w:tblLook w:val="04A0" w:firstRow="1" w:lastRow="0" w:firstColumn="1" w:lastColumn="0" w:noHBand="0" w:noVBand="1"/>
        </w:tblPrEx>
        <w:tc>
          <w:tcPr>
            <w:tcW w:w="664" w:type="dxa"/>
            <w:vMerge/>
            <w:shd w:val="clear" w:color="auto" w:fill="4F81BD" w:themeFill="accent1"/>
            <w:vAlign w:val="center"/>
          </w:tcPr>
          <w:p w:rsidR="00F10EEC" w:rsidRDefault="00F10EEC" w:rsidP="00200E0C">
            <w:pPr>
              <w:jc w:val="center"/>
            </w:pPr>
          </w:p>
        </w:tc>
        <w:tc>
          <w:tcPr>
            <w:tcW w:w="2856" w:type="dxa"/>
            <w:shd w:val="clear" w:color="auto" w:fill="D99594" w:themeFill="accent2" w:themeFillTint="99"/>
          </w:tcPr>
          <w:p w:rsidR="00F10EEC" w:rsidRDefault="00F10EEC" w:rsidP="00200E0C">
            <w:r>
              <w:t>Turgut Işık Mesleki ve Teknik Anadolu Lisesi</w:t>
            </w:r>
          </w:p>
        </w:tc>
        <w:tc>
          <w:tcPr>
            <w:tcW w:w="2998" w:type="dxa"/>
            <w:shd w:val="clear" w:color="auto" w:fill="D99594" w:themeFill="accent2" w:themeFillTint="99"/>
          </w:tcPr>
          <w:p w:rsidR="00F10EEC" w:rsidRDefault="00F10EEC" w:rsidP="00200E0C">
            <w:r>
              <w:t>Hemşire Yardımcılığı</w:t>
            </w:r>
          </w:p>
        </w:tc>
        <w:tc>
          <w:tcPr>
            <w:tcW w:w="796" w:type="dxa"/>
            <w:vMerge/>
            <w:shd w:val="clear" w:color="auto" w:fill="D99594" w:themeFill="accent2" w:themeFillTint="99"/>
            <w:vAlign w:val="center"/>
          </w:tcPr>
          <w:p w:rsidR="00F10EEC" w:rsidRPr="00DC735C" w:rsidRDefault="00F10EEC" w:rsidP="00200E0C">
            <w:pPr>
              <w:jc w:val="center"/>
              <w:rPr>
                <w:sz w:val="20"/>
                <w:szCs w:val="20"/>
              </w:rPr>
            </w:pPr>
          </w:p>
        </w:tc>
        <w:tc>
          <w:tcPr>
            <w:tcW w:w="897" w:type="dxa"/>
            <w:shd w:val="clear" w:color="auto" w:fill="D99594" w:themeFill="accent2" w:themeFillTint="99"/>
            <w:vAlign w:val="center"/>
          </w:tcPr>
          <w:p w:rsidR="00F10EEC" w:rsidRPr="00DC735C" w:rsidRDefault="00F10EEC" w:rsidP="00200E0C">
            <w:pPr>
              <w:jc w:val="center"/>
              <w:rPr>
                <w:sz w:val="20"/>
                <w:szCs w:val="20"/>
              </w:rPr>
            </w:pPr>
            <w:r>
              <w:rPr>
                <w:sz w:val="20"/>
                <w:szCs w:val="20"/>
              </w:rPr>
              <w:t>23</w:t>
            </w:r>
          </w:p>
        </w:tc>
        <w:tc>
          <w:tcPr>
            <w:tcW w:w="961" w:type="dxa"/>
            <w:shd w:val="clear" w:color="auto" w:fill="D99594" w:themeFill="accent2" w:themeFillTint="99"/>
            <w:vAlign w:val="center"/>
          </w:tcPr>
          <w:p w:rsidR="00F10EEC" w:rsidRPr="00DC735C" w:rsidRDefault="00F10EEC" w:rsidP="00200E0C">
            <w:pPr>
              <w:jc w:val="center"/>
              <w:rPr>
                <w:sz w:val="20"/>
                <w:szCs w:val="20"/>
              </w:rPr>
            </w:pPr>
            <w:r>
              <w:rPr>
                <w:sz w:val="20"/>
                <w:szCs w:val="20"/>
              </w:rPr>
              <w:t>21</w:t>
            </w:r>
          </w:p>
        </w:tc>
        <w:tc>
          <w:tcPr>
            <w:tcW w:w="897" w:type="dxa"/>
            <w:shd w:val="clear" w:color="auto" w:fill="D99594" w:themeFill="accent2" w:themeFillTint="99"/>
            <w:vAlign w:val="center"/>
          </w:tcPr>
          <w:p w:rsidR="00F10EEC" w:rsidRPr="00DC735C" w:rsidRDefault="00F10EEC" w:rsidP="00200E0C">
            <w:pPr>
              <w:jc w:val="center"/>
              <w:rPr>
                <w:sz w:val="20"/>
                <w:szCs w:val="20"/>
              </w:rPr>
            </w:pPr>
            <w:r>
              <w:rPr>
                <w:sz w:val="20"/>
                <w:szCs w:val="20"/>
              </w:rPr>
              <w:t>49</w:t>
            </w:r>
          </w:p>
        </w:tc>
      </w:tr>
      <w:tr w:rsidR="000026CE" w:rsidTr="000026CE">
        <w:tblPrEx>
          <w:tblCellMar>
            <w:left w:w="108" w:type="dxa"/>
            <w:right w:w="108" w:type="dxa"/>
          </w:tblCellMar>
          <w:tblLook w:val="04A0" w:firstRow="1" w:lastRow="0" w:firstColumn="1" w:lastColumn="0" w:noHBand="0" w:noVBand="1"/>
        </w:tblPrEx>
        <w:tc>
          <w:tcPr>
            <w:tcW w:w="664" w:type="dxa"/>
            <w:vMerge/>
            <w:shd w:val="clear" w:color="auto" w:fill="4F81BD" w:themeFill="accent1"/>
            <w:vAlign w:val="center"/>
          </w:tcPr>
          <w:p w:rsidR="00F10EEC" w:rsidRDefault="00F10EEC" w:rsidP="00200E0C">
            <w:pPr>
              <w:jc w:val="center"/>
            </w:pPr>
          </w:p>
        </w:tc>
        <w:tc>
          <w:tcPr>
            <w:tcW w:w="2856" w:type="dxa"/>
            <w:tcBorders>
              <w:bottom w:val="single" w:sz="4" w:space="0" w:color="auto"/>
            </w:tcBorders>
            <w:shd w:val="clear" w:color="auto" w:fill="D99594" w:themeFill="accent2" w:themeFillTint="99"/>
          </w:tcPr>
          <w:p w:rsidR="00F10EEC" w:rsidRDefault="00F10EEC" w:rsidP="00200E0C">
            <w:r>
              <w:t>Turgut Işık Mesleki ve Teknik Anadolu Lisesi</w:t>
            </w:r>
          </w:p>
        </w:tc>
        <w:tc>
          <w:tcPr>
            <w:tcW w:w="2998" w:type="dxa"/>
            <w:tcBorders>
              <w:bottom w:val="single" w:sz="4" w:space="0" w:color="auto"/>
            </w:tcBorders>
            <w:shd w:val="clear" w:color="auto" w:fill="D99594" w:themeFill="accent2" w:themeFillTint="99"/>
          </w:tcPr>
          <w:p w:rsidR="00F10EEC" w:rsidRDefault="00F10EEC" w:rsidP="00200E0C">
            <w:r>
              <w:t>Sağlık Bakım Teknisyenliği</w:t>
            </w:r>
          </w:p>
        </w:tc>
        <w:tc>
          <w:tcPr>
            <w:tcW w:w="796" w:type="dxa"/>
            <w:vMerge/>
            <w:tcBorders>
              <w:bottom w:val="single" w:sz="4" w:space="0" w:color="auto"/>
            </w:tcBorders>
            <w:shd w:val="clear" w:color="auto" w:fill="D99594" w:themeFill="accent2" w:themeFillTint="99"/>
            <w:vAlign w:val="center"/>
          </w:tcPr>
          <w:p w:rsidR="00F10EEC" w:rsidRPr="00DC735C" w:rsidRDefault="00F10EEC" w:rsidP="00200E0C">
            <w:pPr>
              <w:jc w:val="center"/>
              <w:rPr>
                <w:sz w:val="20"/>
                <w:szCs w:val="20"/>
              </w:rPr>
            </w:pPr>
          </w:p>
        </w:tc>
        <w:tc>
          <w:tcPr>
            <w:tcW w:w="897" w:type="dxa"/>
            <w:tcBorders>
              <w:bottom w:val="single" w:sz="4" w:space="0" w:color="auto"/>
            </w:tcBorders>
            <w:shd w:val="clear" w:color="auto" w:fill="D99594" w:themeFill="accent2" w:themeFillTint="99"/>
            <w:vAlign w:val="center"/>
          </w:tcPr>
          <w:p w:rsidR="00F10EEC" w:rsidRPr="00DC735C" w:rsidRDefault="00F10EEC" w:rsidP="00200E0C">
            <w:pPr>
              <w:jc w:val="center"/>
              <w:rPr>
                <w:sz w:val="20"/>
                <w:szCs w:val="20"/>
              </w:rPr>
            </w:pPr>
            <w:r>
              <w:rPr>
                <w:sz w:val="20"/>
                <w:szCs w:val="20"/>
              </w:rPr>
              <w:t>23</w:t>
            </w:r>
          </w:p>
        </w:tc>
        <w:tc>
          <w:tcPr>
            <w:tcW w:w="961" w:type="dxa"/>
            <w:tcBorders>
              <w:bottom w:val="single" w:sz="4" w:space="0" w:color="auto"/>
            </w:tcBorders>
            <w:shd w:val="clear" w:color="auto" w:fill="D99594" w:themeFill="accent2" w:themeFillTint="99"/>
            <w:vAlign w:val="center"/>
          </w:tcPr>
          <w:p w:rsidR="00F10EEC" w:rsidRPr="00DC735C" w:rsidRDefault="00F10EEC" w:rsidP="00200E0C">
            <w:pPr>
              <w:jc w:val="center"/>
              <w:rPr>
                <w:sz w:val="20"/>
                <w:szCs w:val="20"/>
              </w:rPr>
            </w:pPr>
            <w:r>
              <w:rPr>
                <w:sz w:val="20"/>
                <w:szCs w:val="20"/>
              </w:rPr>
              <w:t>32</w:t>
            </w:r>
          </w:p>
        </w:tc>
        <w:tc>
          <w:tcPr>
            <w:tcW w:w="897" w:type="dxa"/>
            <w:tcBorders>
              <w:bottom w:val="single" w:sz="4" w:space="0" w:color="auto"/>
            </w:tcBorders>
            <w:shd w:val="clear" w:color="auto" w:fill="D99594" w:themeFill="accent2" w:themeFillTint="99"/>
            <w:vAlign w:val="center"/>
          </w:tcPr>
          <w:p w:rsidR="00F10EEC" w:rsidRPr="00DC735C" w:rsidRDefault="00F10EEC" w:rsidP="00200E0C">
            <w:pPr>
              <w:jc w:val="center"/>
              <w:rPr>
                <w:sz w:val="20"/>
                <w:szCs w:val="20"/>
              </w:rPr>
            </w:pPr>
            <w:r>
              <w:rPr>
                <w:sz w:val="20"/>
                <w:szCs w:val="20"/>
              </w:rPr>
              <w:t>76</w:t>
            </w:r>
          </w:p>
        </w:tc>
      </w:tr>
      <w:tr w:rsidR="000026CE" w:rsidTr="000026CE">
        <w:tblPrEx>
          <w:tblCellMar>
            <w:left w:w="108" w:type="dxa"/>
            <w:right w:w="108" w:type="dxa"/>
          </w:tblCellMar>
          <w:tblLook w:val="04A0" w:firstRow="1" w:lastRow="0" w:firstColumn="1" w:lastColumn="0" w:noHBand="0" w:noVBand="1"/>
        </w:tblPrEx>
        <w:tc>
          <w:tcPr>
            <w:tcW w:w="664" w:type="dxa"/>
            <w:shd w:val="clear" w:color="auto" w:fill="4F81BD" w:themeFill="accent1"/>
            <w:vAlign w:val="center"/>
          </w:tcPr>
          <w:p w:rsidR="00F10EEC" w:rsidRDefault="00F10EEC" w:rsidP="00200E0C">
            <w:pPr>
              <w:jc w:val="center"/>
            </w:pPr>
            <w:r>
              <w:t>Amasra</w:t>
            </w:r>
          </w:p>
        </w:tc>
        <w:tc>
          <w:tcPr>
            <w:tcW w:w="2856" w:type="dxa"/>
            <w:tcBorders>
              <w:bottom w:val="single" w:sz="4" w:space="0" w:color="auto"/>
            </w:tcBorders>
            <w:shd w:val="clear" w:color="auto" w:fill="B2A1C7" w:themeFill="accent4" w:themeFillTint="99"/>
          </w:tcPr>
          <w:p w:rsidR="00F10EEC" w:rsidRDefault="00F10EEC" w:rsidP="00200E0C">
            <w:r>
              <w:t>Amasra Çok Programlı Anadolu Lisesi</w:t>
            </w:r>
          </w:p>
        </w:tc>
        <w:tc>
          <w:tcPr>
            <w:tcW w:w="2998" w:type="dxa"/>
            <w:tcBorders>
              <w:bottom w:val="single" w:sz="4" w:space="0" w:color="auto"/>
            </w:tcBorders>
            <w:shd w:val="clear" w:color="auto" w:fill="B2A1C7" w:themeFill="accent4" w:themeFillTint="99"/>
          </w:tcPr>
          <w:p w:rsidR="00F10EEC" w:rsidRDefault="00F10EEC" w:rsidP="00200E0C">
            <w:r>
              <w:t>Hasta Yaşlı Hizmetleri Alanı</w:t>
            </w:r>
          </w:p>
        </w:tc>
        <w:tc>
          <w:tcPr>
            <w:tcW w:w="796" w:type="dxa"/>
            <w:tcBorders>
              <w:bottom w:val="single" w:sz="4" w:space="0" w:color="auto"/>
            </w:tcBorders>
            <w:shd w:val="clear" w:color="auto" w:fill="B2A1C7" w:themeFill="accent4" w:themeFillTint="99"/>
            <w:vAlign w:val="center"/>
          </w:tcPr>
          <w:p w:rsidR="00F10EEC" w:rsidRPr="00DC735C" w:rsidRDefault="00F10EEC" w:rsidP="00200E0C">
            <w:pPr>
              <w:jc w:val="center"/>
              <w:rPr>
                <w:sz w:val="20"/>
                <w:szCs w:val="20"/>
              </w:rPr>
            </w:pPr>
            <w:r>
              <w:rPr>
                <w:sz w:val="20"/>
                <w:szCs w:val="20"/>
              </w:rPr>
              <w:t>-</w:t>
            </w:r>
          </w:p>
        </w:tc>
        <w:tc>
          <w:tcPr>
            <w:tcW w:w="897" w:type="dxa"/>
            <w:tcBorders>
              <w:bottom w:val="single" w:sz="4" w:space="0" w:color="auto"/>
            </w:tcBorders>
            <w:shd w:val="clear" w:color="auto" w:fill="B2A1C7" w:themeFill="accent4" w:themeFillTint="99"/>
            <w:vAlign w:val="center"/>
          </w:tcPr>
          <w:p w:rsidR="00F10EEC" w:rsidRPr="00DC735C" w:rsidRDefault="00F10EEC" w:rsidP="00200E0C">
            <w:pPr>
              <w:jc w:val="center"/>
              <w:rPr>
                <w:sz w:val="20"/>
                <w:szCs w:val="20"/>
              </w:rPr>
            </w:pPr>
            <w:r>
              <w:rPr>
                <w:sz w:val="20"/>
                <w:szCs w:val="20"/>
              </w:rPr>
              <w:t>-</w:t>
            </w:r>
          </w:p>
        </w:tc>
        <w:tc>
          <w:tcPr>
            <w:tcW w:w="961" w:type="dxa"/>
            <w:tcBorders>
              <w:bottom w:val="single" w:sz="4" w:space="0" w:color="auto"/>
            </w:tcBorders>
            <w:shd w:val="clear" w:color="auto" w:fill="B2A1C7" w:themeFill="accent4" w:themeFillTint="99"/>
            <w:vAlign w:val="center"/>
          </w:tcPr>
          <w:p w:rsidR="00F10EEC" w:rsidRPr="00DC735C" w:rsidRDefault="00F10EEC" w:rsidP="00200E0C">
            <w:pPr>
              <w:jc w:val="center"/>
              <w:rPr>
                <w:sz w:val="20"/>
                <w:szCs w:val="20"/>
              </w:rPr>
            </w:pPr>
            <w:r>
              <w:rPr>
                <w:sz w:val="20"/>
                <w:szCs w:val="20"/>
              </w:rPr>
              <w:t>15</w:t>
            </w:r>
          </w:p>
        </w:tc>
        <w:tc>
          <w:tcPr>
            <w:tcW w:w="897" w:type="dxa"/>
            <w:tcBorders>
              <w:bottom w:val="single" w:sz="4" w:space="0" w:color="auto"/>
            </w:tcBorders>
            <w:shd w:val="clear" w:color="auto" w:fill="B2A1C7" w:themeFill="accent4" w:themeFillTint="99"/>
            <w:vAlign w:val="center"/>
          </w:tcPr>
          <w:p w:rsidR="00F10EEC" w:rsidRPr="00DC735C" w:rsidRDefault="00F10EEC" w:rsidP="00200E0C">
            <w:pPr>
              <w:jc w:val="center"/>
              <w:rPr>
                <w:sz w:val="20"/>
                <w:szCs w:val="20"/>
              </w:rPr>
            </w:pPr>
            <w:r>
              <w:rPr>
                <w:sz w:val="20"/>
                <w:szCs w:val="20"/>
              </w:rPr>
              <w:t>-</w:t>
            </w:r>
          </w:p>
        </w:tc>
      </w:tr>
      <w:tr w:rsidR="000026CE" w:rsidTr="000026CE">
        <w:tblPrEx>
          <w:tblCellMar>
            <w:left w:w="108" w:type="dxa"/>
            <w:right w:w="108" w:type="dxa"/>
          </w:tblCellMar>
          <w:tblLook w:val="04A0" w:firstRow="1" w:lastRow="0" w:firstColumn="1" w:lastColumn="0" w:noHBand="0" w:noVBand="1"/>
        </w:tblPrEx>
        <w:tc>
          <w:tcPr>
            <w:tcW w:w="664" w:type="dxa"/>
            <w:shd w:val="clear" w:color="auto" w:fill="4F81BD" w:themeFill="accent1"/>
            <w:vAlign w:val="center"/>
          </w:tcPr>
          <w:p w:rsidR="00F10EEC" w:rsidRDefault="00F10EEC" w:rsidP="00200E0C">
            <w:pPr>
              <w:jc w:val="center"/>
            </w:pPr>
            <w:r>
              <w:t>Ulus</w:t>
            </w:r>
          </w:p>
        </w:tc>
        <w:tc>
          <w:tcPr>
            <w:tcW w:w="2856" w:type="dxa"/>
            <w:shd w:val="clear" w:color="auto" w:fill="92D050"/>
          </w:tcPr>
          <w:p w:rsidR="00F10EEC" w:rsidRDefault="00F10EEC" w:rsidP="00200E0C">
            <w:r>
              <w:t>Şehit Sinan Oruç Çok Programlı Anadolu Lİsesi</w:t>
            </w:r>
          </w:p>
        </w:tc>
        <w:tc>
          <w:tcPr>
            <w:tcW w:w="2998" w:type="dxa"/>
            <w:shd w:val="clear" w:color="auto" w:fill="92D050"/>
          </w:tcPr>
          <w:p w:rsidR="00F10EEC" w:rsidRDefault="00F10EEC" w:rsidP="00200E0C">
            <w:r>
              <w:t>Hasta Yaşlı Hizmetleri Alanı</w:t>
            </w:r>
          </w:p>
        </w:tc>
        <w:tc>
          <w:tcPr>
            <w:tcW w:w="796" w:type="dxa"/>
            <w:shd w:val="clear" w:color="auto" w:fill="92D050"/>
            <w:vAlign w:val="center"/>
          </w:tcPr>
          <w:p w:rsidR="00F10EEC" w:rsidRDefault="00F10EEC" w:rsidP="00200E0C">
            <w:pPr>
              <w:jc w:val="center"/>
              <w:rPr>
                <w:sz w:val="20"/>
                <w:szCs w:val="20"/>
              </w:rPr>
            </w:pPr>
            <w:r>
              <w:rPr>
                <w:sz w:val="20"/>
                <w:szCs w:val="20"/>
              </w:rPr>
              <w:t>-</w:t>
            </w:r>
          </w:p>
        </w:tc>
        <w:tc>
          <w:tcPr>
            <w:tcW w:w="897" w:type="dxa"/>
            <w:shd w:val="clear" w:color="auto" w:fill="92D050"/>
            <w:vAlign w:val="center"/>
          </w:tcPr>
          <w:p w:rsidR="00F10EEC" w:rsidRDefault="00F10EEC" w:rsidP="00200E0C">
            <w:pPr>
              <w:jc w:val="center"/>
              <w:rPr>
                <w:sz w:val="20"/>
                <w:szCs w:val="20"/>
              </w:rPr>
            </w:pPr>
            <w:r>
              <w:rPr>
                <w:sz w:val="20"/>
                <w:szCs w:val="20"/>
              </w:rPr>
              <w:t>-</w:t>
            </w:r>
          </w:p>
        </w:tc>
        <w:tc>
          <w:tcPr>
            <w:tcW w:w="961" w:type="dxa"/>
            <w:shd w:val="clear" w:color="auto" w:fill="92D050"/>
            <w:vAlign w:val="center"/>
          </w:tcPr>
          <w:p w:rsidR="00F10EEC" w:rsidRDefault="00F10EEC" w:rsidP="00200E0C">
            <w:pPr>
              <w:jc w:val="center"/>
              <w:rPr>
                <w:sz w:val="20"/>
                <w:szCs w:val="20"/>
              </w:rPr>
            </w:pPr>
            <w:r>
              <w:rPr>
                <w:sz w:val="20"/>
                <w:szCs w:val="20"/>
              </w:rPr>
              <w:t>-</w:t>
            </w:r>
          </w:p>
        </w:tc>
        <w:tc>
          <w:tcPr>
            <w:tcW w:w="897" w:type="dxa"/>
            <w:shd w:val="clear" w:color="auto" w:fill="92D050"/>
            <w:vAlign w:val="center"/>
          </w:tcPr>
          <w:p w:rsidR="00F10EEC" w:rsidRDefault="00F10EEC" w:rsidP="00200E0C">
            <w:pPr>
              <w:jc w:val="center"/>
              <w:rPr>
                <w:sz w:val="20"/>
                <w:szCs w:val="20"/>
              </w:rPr>
            </w:pPr>
            <w:r>
              <w:rPr>
                <w:sz w:val="20"/>
                <w:szCs w:val="20"/>
              </w:rPr>
              <w:t>13</w:t>
            </w:r>
          </w:p>
        </w:tc>
      </w:tr>
      <w:tr w:rsidR="00F10EEC" w:rsidTr="004E091B">
        <w:tblPrEx>
          <w:tblCellMar>
            <w:left w:w="108" w:type="dxa"/>
            <w:right w:w="108" w:type="dxa"/>
          </w:tblCellMar>
          <w:tblLook w:val="04A0" w:firstRow="1" w:lastRow="0" w:firstColumn="1" w:lastColumn="0" w:noHBand="0" w:noVBand="1"/>
        </w:tblPrEx>
        <w:tc>
          <w:tcPr>
            <w:tcW w:w="6518" w:type="dxa"/>
            <w:gridSpan w:val="3"/>
          </w:tcPr>
          <w:p w:rsidR="00F10EEC" w:rsidRPr="000026CE" w:rsidRDefault="00F10EEC" w:rsidP="00200E0C">
            <w:pPr>
              <w:jc w:val="right"/>
              <w:rPr>
                <w:b/>
                <w:color w:val="FF0000"/>
                <w:sz w:val="28"/>
                <w:szCs w:val="28"/>
              </w:rPr>
            </w:pPr>
            <w:r w:rsidRPr="000026CE">
              <w:rPr>
                <w:b/>
                <w:color w:val="FF0000"/>
                <w:sz w:val="28"/>
                <w:szCs w:val="28"/>
              </w:rPr>
              <w:t>Sınıf Seviyeri Bazında Toplam Öğrenci Sayısı</w:t>
            </w:r>
          </w:p>
        </w:tc>
        <w:tc>
          <w:tcPr>
            <w:tcW w:w="796" w:type="dxa"/>
          </w:tcPr>
          <w:p w:rsidR="00F10EEC" w:rsidRPr="000026CE" w:rsidRDefault="00F10EEC" w:rsidP="00200E0C">
            <w:pPr>
              <w:jc w:val="center"/>
              <w:rPr>
                <w:b/>
                <w:color w:val="FF0000"/>
                <w:sz w:val="28"/>
                <w:szCs w:val="28"/>
              </w:rPr>
            </w:pPr>
            <w:r w:rsidRPr="000026CE">
              <w:rPr>
                <w:b/>
                <w:color w:val="FF0000"/>
                <w:sz w:val="28"/>
                <w:szCs w:val="28"/>
              </w:rPr>
              <w:t>71</w:t>
            </w:r>
          </w:p>
        </w:tc>
        <w:tc>
          <w:tcPr>
            <w:tcW w:w="897" w:type="dxa"/>
          </w:tcPr>
          <w:p w:rsidR="00F10EEC" w:rsidRPr="000026CE" w:rsidRDefault="00F10EEC" w:rsidP="00200E0C">
            <w:pPr>
              <w:jc w:val="center"/>
              <w:rPr>
                <w:b/>
                <w:color w:val="FF0000"/>
                <w:sz w:val="28"/>
                <w:szCs w:val="28"/>
              </w:rPr>
            </w:pPr>
            <w:r w:rsidRPr="000026CE">
              <w:rPr>
                <w:b/>
                <w:color w:val="FF0000"/>
                <w:sz w:val="28"/>
                <w:szCs w:val="28"/>
              </w:rPr>
              <w:t>102</w:t>
            </w:r>
          </w:p>
        </w:tc>
        <w:tc>
          <w:tcPr>
            <w:tcW w:w="961" w:type="dxa"/>
          </w:tcPr>
          <w:p w:rsidR="00F10EEC" w:rsidRPr="000026CE" w:rsidRDefault="00F10EEC" w:rsidP="00200E0C">
            <w:pPr>
              <w:jc w:val="center"/>
              <w:rPr>
                <w:b/>
                <w:color w:val="FF0000"/>
                <w:sz w:val="28"/>
                <w:szCs w:val="28"/>
              </w:rPr>
            </w:pPr>
            <w:r w:rsidRPr="000026CE">
              <w:rPr>
                <w:b/>
                <w:color w:val="FF0000"/>
                <w:sz w:val="28"/>
                <w:szCs w:val="28"/>
              </w:rPr>
              <w:t>143</w:t>
            </w:r>
          </w:p>
        </w:tc>
        <w:tc>
          <w:tcPr>
            <w:tcW w:w="897" w:type="dxa"/>
          </w:tcPr>
          <w:p w:rsidR="00F10EEC" w:rsidRPr="000026CE" w:rsidRDefault="00F10EEC" w:rsidP="00200E0C">
            <w:pPr>
              <w:jc w:val="center"/>
              <w:rPr>
                <w:b/>
                <w:color w:val="FF0000"/>
                <w:sz w:val="28"/>
                <w:szCs w:val="28"/>
              </w:rPr>
            </w:pPr>
            <w:r w:rsidRPr="000026CE">
              <w:rPr>
                <w:b/>
                <w:color w:val="FF0000"/>
                <w:sz w:val="28"/>
                <w:szCs w:val="28"/>
              </w:rPr>
              <w:t>243</w:t>
            </w:r>
          </w:p>
        </w:tc>
      </w:tr>
      <w:tr w:rsidR="00F10EEC" w:rsidTr="004E091B">
        <w:tblPrEx>
          <w:tblCellMar>
            <w:left w:w="108" w:type="dxa"/>
            <w:right w:w="108" w:type="dxa"/>
          </w:tblCellMar>
          <w:tblLook w:val="04A0" w:firstRow="1" w:lastRow="0" w:firstColumn="1" w:lastColumn="0" w:noHBand="0" w:noVBand="1"/>
        </w:tblPrEx>
        <w:tc>
          <w:tcPr>
            <w:tcW w:w="6518" w:type="dxa"/>
            <w:gridSpan w:val="3"/>
          </w:tcPr>
          <w:p w:rsidR="00F10EEC" w:rsidRPr="00BF2AD5" w:rsidRDefault="00F10EEC" w:rsidP="00200E0C">
            <w:pPr>
              <w:jc w:val="right"/>
              <w:rPr>
                <w:b/>
              </w:rPr>
            </w:pPr>
            <w:r w:rsidRPr="009324E7">
              <w:rPr>
                <w:b/>
                <w:highlight w:val="yellow"/>
              </w:rPr>
              <w:t>Toplam Öğrenci Sayısı</w:t>
            </w:r>
          </w:p>
        </w:tc>
        <w:tc>
          <w:tcPr>
            <w:tcW w:w="3551" w:type="dxa"/>
            <w:gridSpan w:val="4"/>
          </w:tcPr>
          <w:p w:rsidR="00F10EEC" w:rsidRPr="000026CE" w:rsidRDefault="00F10EEC" w:rsidP="00200E0C">
            <w:pPr>
              <w:jc w:val="center"/>
              <w:rPr>
                <w:b/>
                <w:sz w:val="36"/>
                <w:szCs w:val="36"/>
              </w:rPr>
            </w:pPr>
            <w:r w:rsidRPr="000026CE">
              <w:rPr>
                <w:b/>
                <w:color w:val="FF0000"/>
                <w:sz w:val="36"/>
                <w:szCs w:val="36"/>
              </w:rPr>
              <w:t>559</w:t>
            </w:r>
          </w:p>
        </w:tc>
      </w:tr>
    </w:tbl>
    <w:p w:rsidR="003C76C4" w:rsidRPr="003F3E33" w:rsidRDefault="003C76C4" w:rsidP="003B1EF6">
      <w:pPr>
        <w:rPr>
          <w:rFonts w:ascii="Times New Roman" w:hAnsi="Times New Roman" w:cs="Times New Roman"/>
          <w:b/>
          <w:bCs/>
          <w:color w:val="FF0000"/>
          <w:sz w:val="16"/>
          <w:szCs w:val="16"/>
          <w:highlight w:val="yellow"/>
        </w:rPr>
      </w:pPr>
    </w:p>
    <w:p w:rsidR="00206A8E" w:rsidRPr="006E7444" w:rsidRDefault="00206A8E" w:rsidP="00206A8E">
      <w:pPr>
        <w:rPr>
          <w:rFonts w:ascii="Times New Roman" w:hAnsi="Times New Roman" w:cs="Times New Roman"/>
          <w:b/>
          <w:bCs/>
          <w:color w:val="FF0000"/>
          <w:sz w:val="16"/>
          <w:szCs w:val="16"/>
        </w:rPr>
      </w:pPr>
    </w:p>
    <w:p w:rsidR="00071BCB" w:rsidRPr="00071BCB" w:rsidRDefault="00071BCB" w:rsidP="00071BCB">
      <w:pPr>
        <w:rPr>
          <w:rFonts w:ascii="Times New Roman" w:hAnsi="Times New Roman" w:cs="Times New Roman"/>
          <w:b/>
          <w:bCs/>
          <w:color w:val="FF0000"/>
          <w:sz w:val="16"/>
          <w:szCs w:val="16"/>
        </w:rPr>
      </w:pPr>
    </w:p>
    <w:tbl>
      <w:tblPr>
        <w:tblStyle w:val="TabloKlavuzu"/>
        <w:tblpPr w:leftFromText="141" w:rightFromText="141" w:vertAnchor="text" w:horzAnchor="margin" w:tblpY="921"/>
        <w:tblW w:w="8556" w:type="dxa"/>
        <w:tblLook w:val="04A0" w:firstRow="1" w:lastRow="0" w:firstColumn="1" w:lastColumn="0" w:noHBand="0" w:noVBand="1"/>
      </w:tblPr>
      <w:tblGrid>
        <w:gridCol w:w="902"/>
        <w:gridCol w:w="3204"/>
        <w:gridCol w:w="1615"/>
        <w:gridCol w:w="1276"/>
        <w:gridCol w:w="1559"/>
      </w:tblGrid>
      <w:tr w:rsidR="0093741A" w:rsidRPr="00E258FC" w:rsidTr="00F00452">
        <w:trPr>
          <w:cantSplit/>
          <w:trHeight w:val="558"/>
        </w:trPr>
        <w:tc>
          <w:tcPr>
            <w:tcW w:w="902" w:type="dxa"/>
            <w:tcBorders>
              <w:bottom w:val="single" w:sz="4" w:space="0" w:color="auto"/>
            </w:tcBorders>
            <w:shd w:val="clear" w:color="auto" w:fill="948A54" w:themeFill="background2" w:themeFillShade="80"/>
            <w:noWrap/>
            <w:hideMark/>
          </w:tcPr>
          <w:p w:rsidR="0093741A" w:rsidRPr="0093741A" w:rsidRDefault="0093741A" w:rsidP="0093741A">
            <w:pPr>
              <w:pStyle w:val="AralkYok"/>
              <w:rPr>
                <w:b/>
                <w:color w:val="000000" w:themeColor="text1"/>
              </w:rPr>
            </w:pPr>
            <w:r w:rsidRPr="0093741A">
              <w:rPr>
                <w:b/>
                <w:color w:val="000000" w:themeColor="text1"/>
              </w:rPr>
              <w:lastRenderedPageBreak/>
              <w:t>İLÇE</w:t>
            </w:r>
          </w:p>
        </w:tc>
        <w:tc>
          <w:tcPr>
            <w:tcW w:w="3204" w:type="dxa"/>
            <w:tcBorders>
              <w:bottom w:val="single" w:sz="4" w:space="0" w:color="auto"/>
            </w:tcBorders>
            <w:shd w:val="clear" w:color="auto" w:fill="948A54" w:themeFill="background2" w:themeFillShade="80"/>
            <w:noWrap/>
            <w:hideMark/>
          </w:tcPr>
          <w:p w:rsidR="0093741A" w:rsidRPr="0093741A" w:rsidRDefault="0093741A" w:rsidP="0093741A">
            <w:pPr>
              <w:pStyle w:val="AralkYok"/>
              <w:rPr>
                <w:b/>
                <w:color w:val="000000" w:themeColor="text1"/>
              </w:rPr>
            </w:pPr>
            <w:r w:rsidRPr="0093741A">
              <w:rPr>
                <w:b/>
                <w:color w:val="000000" w:themeColor="text1"/>
              </w:rPr>
              <w:t>Kurum Adı</w:t>
            </w:r>
          </w:p>
        </w:tc>
        <w:tc>
          <w:tcPr>
            <w:tcW w:w="1615" w:type="dxa"/>
            <w:tcBorders>
              <w:bottom w:val="single" w:sz="4" w:space="0" w:color="auto"/>
            </w:tcBorders>
            <w:shd w:val="clear" w:color="auto" w:fill="948A54" w:themeFill="background2" w:themeFillShade="80"/>
            <w:hideMark/>
          </w:tcPr>
          <w:p w:rsidR="0093741A" w:rsidRPr="0093741A" w:rsidRDefault="0093741A" w:rsidP="0093741A">
            <w:pPr>
              <w:pStyle w:val="AralkYok"/>
              <w:rPr>
                <w:b/>
                <w:color w:val="000000" w:themeColor="text1"/>
                <w:sz w:val="18"/>
                <w:szCs w:val="18"/>
              </w:rPr>
            </w:pPr>
            <w:r w:rsidRPr="0093741A">
              <w:rPr>
                <w:b/>
                <w:color w:val="000000" w:themeColor="text1"/>
                <w:sz w:val="18"/>
                <w:szCs w:val="18"/>
              </w:rPr>
              <w:t>Araç Tipi (Binek Minibüs)</w:t>
            </w:r>
          </w:p>
        </w:tc>
        <w:tc>
          <w:tcPr>
            <w:tcW w:w="1276" w:type="dxa"/>
            <w:tcBorders>
              <w:bottom w:val="single" w:sz="4" w:space="0" w:color="auto"/>
            </w:tcBorders>
            <w:shd w:val="clear" w:color="auto" w:fill="948A54" w:themeFill="background2" w:themeFillShade="80"/>
            <w:noWrap/>
            <w:hideMark/>
          </w:tcPr>
          <w:p w:rsidR="0093741A" w:rsidRPr="0093741A" w:rsidRDefault="0093741A" w:rsidP="0093741A">
            <w:pPr>
              <w:pStyle w:val="AralkYok"/>
              <w:rPr>
                <w:b/>
                <w:color w:val="000000" w:themeColor="text1"/>
                <w:sz w:val="18"/>
                <w:szCs w:val="18"/>
              </w:rPr>
            </w:pPr>
            <w:r w:rsidRPr="0093741A">
              <w:rPr>
                <w:b/>
                <w:color w:val="000000" w:themeColor="text1"/>
                <w:sz w:val="18"/>
                <w:szCs w:val="18"/>
              </w:rPr>
              <w:t>Plaka No</w:t>
            </w:r>
          </w:p>
        </w:tc>
        <w:tc>
          <w:tcPr>
            <w:tcW w:w="1559" w:type="dxa"/>
            <w:tcBorders>
              <w:bottom w:val="single" w:sz="4" w:space="0" w:color="auto"/>
            </w:tcBorders>
            <w:shd w:val="clear" w:color="auto" w:fill="948A54" w:themeFill="background2" w:themeFillShade="80"/>
            <w:hideMark/>
          </w:tcPr>
          <w:p w:rsidR="0093741A" w:rsidRPr="0093741A" w:rsidRDefault="0093741A" w:rsidP="0093741A">
            <w:pPr>
              <w:pStyle w:val="AralkYok"/>
              <w:rPr>
                <w:b/>
                <w:color w:val="000000" w:themeColor="text1"/>
                <w:sz w:val="18"/>
                <w:szCs w:val="18"/>
              </w:rPr>
            </w:pPr>
            <w:r w:rsidRPr="0093741A">
              <w:rPr>
                <w:b/>
                <w:color w:val="000000" w:themeColor="text1"/>
                <w:sz w:val="18"/>
                <w:szCs w:val="18"/>
              </w:rPr>
              <w:t>Durumu (Kamu-Kiralık -Dernek)</w:t>
            </w:r>
          </w:p>
        </w:tc>
      </w:tr>
      <w:tr w:rsidR="0093741A" w:rsidRPr="00E258FC" w:rsidTr="00F00452">
        <w:trPr>
          <w:trHeight w:val="300"/>
        </w:trPr>
        <w:tc>
          <w:tcPr>
            <w:tcW w:w="902" w:type="dxa"/>
            <w:shd w:val="clear" w:color="auto" w:fill="FABF8F" w:themeFill="accent6" w:themeFillTint="99"/>
            <w:noWrap/>
          </w:tcPr>
          <w:p w:rsidR="0093741A" w:rsidRPr="0093741A" w:rsidRDefault="0093741A" w:rsidP="0093741A">
            <w:pPr>
              <w:pStyle w:val="AralkYok"/>
              <w:rPr>
                <w:b/>
                <w:color w:val="000000" w:themeColor="text1"/>
              </w:rPr>
            </w:pPr>
            <w:r>
              <w:rPr>
                <w:b/>
                <w:color w:val="000000" w:themeColor="text1"/>
              </w:rPr>
              <w:t>M</w:t>
            </w:r>
            <w:r w:rsidRPr="0093741A">
              <w:rPr>
                <w:b/>
                <w:color w:val="000000" w:themeColor="text1"/>
              </w:rPr>
              <w:t>erkez</w:t>
            </w:r>
          </w:p>
        </w:tc>
        <w:tc>
          <w:tcPr>
            <w:tcW w:w="3204" w:type="dxa"/>
            <w:shd w:val="clear" w:color="auto" w:fill="FABF8F" w:themeFill="accent6" w:themeFillTint="99"/>
            <w:noWrap/>
            <w:vAlign w:val="center"/>
          </w:tcPr>
          <w:p w:rsidR="0093741A" w:rsidRPr="0093741A" w:rsidRDefault="0093741A" w:rsidP="00D37DDB">
            <w:pPr>
              <w:pStyle w:val="AralkYok"/>
              <w:rPr>
                <w:b/>
                <w:color w:val="000000" w:themeColor="text1"/>
              </w:rPr>
            </w:pPr>
            <w:r>
              <w:rPr>
                <w:b/>
                <w:color w:val="000000" w:themeColor="text1"/>
              </w:rPr>
              <w:t>İl Milli Eğitim Müdürlüğü</w:t>
            </w:r>
          </w:p>
        </w:tc>
        <w:tc>
          <w:tcPr>
            <w:tcW w:w="1615" w:type="dxa"/>
            <w:shd w:val="clear" w:color="auto" w:fill="FABF8F" w:themeFill="accent6" w:themeFillTint="99"/>
            <w:noWrap/>
          </w:tcPr>
          <w:p w:rsidR="0093741A" w:rsidRPr="0093741A" w:rsidRDefault="0093741A" w:rsidP="0093741A">
            <w:pPr>
              <w:pStyle w:val="AralkYok"/>
              <w:rPr>
                <w:b/>
                <w:color w:val="000000" w:themeColor="text1"/>
              </w:rPr>
            </w:pPr>
            <w:r>
              <w:rPr>
                <w:b/>
                <w:color w:val="000000" w:themeColor="text1"/>
              </w:rPr>
              <w:t>Otomobil</w:t>
            </w:r>
          </w:p>
        </w:tc>
        <w:tc>
          <w:tcPr>
            <w:tcW w:w="1276" w:type="dxa"/>
            <w:shd w:val="clear" w:color="auto" w:fill="FABF8F" w:themeFill="accent6" w:themeFillTint="99"/>
            <w:noWrap/>
          </w:tcPr>
          <w:p w:rsidR="0093741A" w:rsidRPr="0093741A" w:rsidRDefault="0093741A" w:rsidP="0093741A">
            <w:pPr>
              <w:pStyle w:val="AralkYok"/>
              <w:rPr>
                <w:b/>
                <w:color w:val="000000" w:themeColor="text1"/>
              </w:rPr>
            </w:pPr>
            <w:r>
              <w:rPr>
                <w:b/>
                <w:color w:val="000000" w:themeColor="text1"/>
              </w:rPr>
              <w:t>74 AZ 055</w:t>
            </w:r>
          </w:p>
        </w:tc>
        <w:tc>
          <w:tcPr>
            <w:tcW w:w="1559" w:type="dxa"/>
            <w:shd w:val="clear" w:color="auto" w:fill="FABF8F" w:themeFill="accent6" w:themeFillTint="99"/>
            <w:noWrap/>
          </w:tcPr>
          <w:p w:rsidR="0093741A" w:rsidRPr="0093741A" w:rsidRDefault="0093741A" w:rsidP="0093741A">
            <w:pPr>
              <w:pStyle w:val="AralkYok"/>
              <w:rPr>
                <w:b/>
                <w:color w:val="000000" w:themeColor="text1"/>
              </w:rPr>
            </w:pPr>
            <w:r>
              <w:rPr>
                <w:b/>
                <w:color w:val="000000" w:themeColor="text1"/>
              </w:rPr>
              <w:t>Kamu</w:t>
            </w:r>
          </w:p>
        </w:tc>
      </w:tr>
      <w:tr w:rsidR="0093741A" w:rsidRPr="00E258FC" w:rsidTr="00F00452">
        <w:trPr>
          <w:trHeight w:val="300"/>
        </w:trPr>
        <w:tc>
          <w:tcPr>
            <w:tcW w:w="902" w:type="dxa"/>
            <w:shd w:val="clear" w:color="auto" w:fill="FABF8F" w:themeFill="accent6" w:themeFillTint="99"/>
            <w:hideMark/>
          </w:tcPr>
          <w:p w:rsidR="0093741A" w:rsidRPr="0093741A" w:rsidRDefault="0093741A" w:rsidP="0093741A">
            <w:pPr>
              <w:pStyle w:val="AralkYok"/>
              <w:rPr>
                <w:b/>
                <w:color w:val="000000" w:themeColor="text1"/>
              </w:rPr>
            </w:pPr>
            <w:r>
              <w:rPr>
                <w:b/>
                <w:color w:val="000000" w:themeColor="text1"/>
              </w:rPr>
              <w:t>M</w:t>
            </w:r>
            <w:r w:rsidRPr="0093741A">
              <w:rPr>
                <w:b/>
                <w:color w:val="000000" w:themeColor="text1"/>
              </w:rPr>
              <w:t>erkez</w:t>
            </w:r>
          </w:p>
        </w:tc>
        <w:tc>
          <w:tcPr>
            <w:tcW w:w="3204" w:type="dxa"/>
            <w:shd w:val="clear" w:color="auto" w:fill="FABF8F" w:themeFill="accent6" w:themeFillTint="99"/>
            <w:noWrap/>
            <w:vAlign w:val="center"/>
          </w:tcPr>
          <w:p w:rsidR="0093741A" w:rsidRPr="0093741A" w:rsidRDefault="0093741A" w:rsidP="00D37DDB">
            <w:pPr>
              <w:pStyle w:val="AralkYok"/>
              <w:rPr>
                <w:b/>
                <w:color w:val="000000" w:themeColor="text1"/>
              </w:rPr>
            </w:pPr>
            <w:r>
              <w:rPr>
                <w:b/>
                <w:color w:val="000000" w:themeColor="text1"/>
              </w:rPr>
              <w:t>İl Milli Eğitim Müdürlüğü</w:t>
            </w:r>
          </w:p>
        </w:tc>
        <w:tc>
          <w:tcPr>
            <w:tcW w:w="1615" w:type="dxa"/>
            <w:shd w:val="clear" w:color="auto" w:fill="FABF8F" w:themeFill="accent6" w:themeFillTint="99"/>
            <w:noWrap/>
          </w:tcPr>
          <w:p w:rsidR="0093741A" w:rsidRPr="0093741A" w:rsidRDefault="0093741A" w:rsidP="0093741A">
            <w:pPr>
              <w:pStyle w:val="AralkYok"/>
              <w:rPr>
                <w:b/>
                <w:color w:val="000000" w:themeColor="text1"/>
              </w:rPr>
            </w:pPr>
            <w:r>
              <w:rPr>
                <w:b/>
                <w:color w:val="000000" w:themeColor="text1"/>
              </w:rPr>
              <w:t>Kamyon</w:t>
            </w:r>
          </w:p>
        </w:tc>
        <w:tc>
          <w:tcPr>
            <w:tcW w:w="1276" w:type="dxa"/>
            <w:shd w:val="clear" w:color="auto" w:fill="FABF8F" w:themeFill="accent6" w:themeFillTint="99"/>
            <w:noWrap/>
          </w:tcPr>
          <w:p w:rsidR="0093741A" w:rsidRPr="0093741A" w:rsidRDefault="0093741A" w:rsidP="0093741A">
            <w:pPr>
              <w:pStyle w:val="AralkYok"/>
              <w:rPr>
                <w:b/>
                <w:color w:val="000000" w:themeColor="text1"/>
              </w:rPr>
            </w:pPr>
            <w:r>
              <w:rPr>
                <w:b/>
                <w:color w:val="000000" w:themeColor="text1"/>
              </w:rPr>
              <w:t>74 AC 834</w:t>
            </w:r>
          </w:p>
        </w:tc>
        <w:tc>
          <w:tcPr>
            <w:tcW w:w="1559" w:type="dxa"/>
            <w:shd w:val="clear" w:color="auto" w:fill="FABF8F" w:themeFill="accent6" w:themeFillTint="99"/>
            <w:noWrap/>
          </w:tcPr>
          <w:p w:rsidR="0093741A" w:rsidRPr="0093741A" w:rsidRDefault="0093741A" w:rsidP="0093741A">
            <w:pPr>
              <w:pStyle w:val="AralkYok"/>
              <w:rPr>
                <w:b/>
                <w:color w:val="000000" w:themeColor="text1"/>
              </w:rPr>
            </w:pPr>
            <w:r>
              <w:rPr>
                <w:b/>
                <w:color w:val="000000" w:themeColor="text1"/>
              </w:rPr>
              <w:t>Kamu</w:t>
            </w:r>
          </w:p>
        </w:tc>
      </w:tr>
      <w:tr w:rsidR="0093741A" w:rsidRPr="00E258FC" w:rsidTr="00F00452">
        <w:trPr>
          <w:trHeight w:val="300"/>
        </w:trPr>
        <w:tc>
          <w:tcPr>
            <w:tcW w:w="902" w:type="dxa"/>
            <w:shd w:val="clear" w:color="auto" w:fill="FABF8F" w:themeFill="accent6" w:themeFillTint="99"/>
          </w:tcPr>
          <w:p w:rsidR="0093741A" w:rsidRDefault="0093741A" w:rsidP="0093741A">
            <w:pPr>
              <w:pStyle w:val="AralkYok"/>
              <w:rPr>
                <w:b/>
                <w:color w:val="000000" w:themeColor="text1"/>
              </w:rPr>
            </w:pPr>
            <w:r>
              <w:rPr>
                <w:b/>
                <w:color w:val="000000" w:themeColor="text1"/>
              </w:rPr>
              <w:t>Merkez</w:t>
            </w:r>
          </w:p>
        </w:tc>
        <w:tc>
          <w:tcPr>
            <w:tcW w:w="3204" w:type="dxa"/>
            <w:shd w:val="clear" w:color="auto" w:fill="FABF8F" w:themeFill="accent6" w:themeFillTint="99"/>
            <w:noWrap/>
            <w:vAlign w:val="center"/>
          </w:tcPr>
          <w:p w:rsidR="0093741A" w:rsidRPr="0093741A" w:rsidRDefault="0093741A" w:rsidP="00D37DDB">
            <w:pPr>
              <w:pStyle w:val="AralkYok"/>
              <w:rPr>
                <w:b/>
                <w:color w:val="000000" w:themeColor="text1"/>
              </w:rPr>
            </w:pPr>
            <w:r>
              <w:rPr>
                <w:b/>
                <w:color w:val="000000" w:themeColor="text1"/>
              </w:rPr>
              <w:t>İl Milli Eğitim Müdürlüğü</w:t>
            </w:r>
          </w:p>
        </w:tc>
        <w:tc>
          <w:tcPr>
            <w:tcW w:w="1615" w:type="dxa"/>
            <w:shd w:val="clear" w:color="auto" w:fill="FABF8F" w:themeFill="accent6" w:themeFillTint="99"/>
            <w:noWrap/>
          </w:tcPr>
          <w:p w:rsidR="0093741A" w:rsidRPr="0093741A" w:rsidRDefault="004924DF" w:rsidP="0093741A">
            <w:pPr>
              <w:pStyle w:val="AralkYok"/>
              <w:rPr>
                <w:b/>
                <w:color w:val="000000" w:themeColor="text1"/>
              </w:rPr>
            </w:pPr>
            <w:r>
              <w:rPr>
                <w:b/>
                <w:color w:val="000000" w:themeColor="text1"/>
              </w:rPr>
              <w:t>Otomobil</w:t>
            </w:r>
          </w:p>
        </w:tc>
        <w:tc>
          <w:tcPr>
            <w:tcW w:w="1276" w:type="dxa"/>
            <w:shd w:val="clear" w:color="auto" w:fill="FABF8F" w:themeFill="accent6" w:themeFillTint="99"/>
            <w:noWrap/>
          </w:tcPr>
          <w:p w:rsidR="0093741A" w:rsidRDefault="0093741A" w:rsidP="0093741A">
            <w:pPr>
              <w:pStyle w:val="AralkYok"/>
              <w:rPr>
                <w:b/>
                <w:color w:val="000000" w:themeColor="text1"/>
              </w:rPr>
            </w:pPr>
            <w:r>
              <w:rPr>
                <w:b/>
                <w:color w:val="000000" w:themeColor="text1"/>
              </w:rPr>
              <w:t>06 FS 3055</w:t>
            </w:r>
          </w:p>
        </w:tc>
        <w:tc>
          <w:tcPr>
            <w:tcW w:w="1559" w:type="dxa"/>
            <w:shd w:val="clear" w:color="auto" w:fill="FABF8F" w:themeFill="accent6" w:themeFillTint="99"/>
            <w:noWrap/>
          </w:tcPr>
          <w:p w:rsidR="0093741A" w:rsidRDefault="0093741A" w:rsidP="0093741A">
            <w:pPr>
              <w:pStyle w:val="AralkYok"/>
              <w:rPr>
                <w:b/>
                <w:color w:val="000000" w:themeColor="text1"/>
              </w:rPr>
            </w:pPr>
            <w:r>
              <w:rPr>
                <w:b/>
                <w:color w:val="000000" w:themeColor="text1"/>
              </w:rPr>
              <w:t>Kiralık</w:t>
            </w:r>
          </w:p>
        </w:tc>
      </w:tr>
      <w:tr w:rsidR="004924DF" w:rsidRPr="00E258FC" w:rsidTr="00F00452">
        <w:trPr>
          <w:trHeight w:val="300"/>
        </w:trPr>
        <w:tc>
          <w:tcPr>
            <w:tcW w:w="902" w:type="dxa"/>
            <w:shd w:val="clear" w:color="auto" w:fill="FABF8F" w:themeFill="accent6" w:themeFillTint="99"/>
          </w:tcPr>
          <w:p w:rsidR="004924DF" w:rsidRDefault="004924DF" w:rsidP="004924DF">
            <w:pPr>
              <w:pStyle w:val="AralkYok"/>
              <w:rPr>
                <w:b/>
                <w:color w:val="000000" w:themeColor="text1"/>
              </w:rPr>
            </w:pPr>
            <w:r>
              <w:rPr>
                <w:b/>
                <w:color w:val="000000" w:themeColor="text1"/>
              </w:rPr>
              <w:t>Merkez</w:t>
            </w:r>
          </w:p>
        </w:tc>
        <w:tc>
          <w:tcPr>
            <w:tcW w:w="3204" w:type="dxa"/>
            <w:shd w:val="clear" w:color="auto" w:fill="FABF8F" w:themeFill="accent6" w:themeFillTint="99"/>
            <w:noWrap/>
            <w:vAlign w:val="center"/>
          </w:tcPr>
          <w:p w:rsidR="004924DF" w:rsidRPr="0093741A" w:rsidRDefault="004924DF" w:rsidP="004924DF">
            <w:pPr>
              <w:pStyle w:val="AralkYok"/>
              <w:rPr>
                <w:b/>
                <w:color w:val="000000" w:themeColor="text1"/>
              </w:rPr>
            </w:pPr>
            <w:r>
              <w:rPr>
                <w:b/>
                <w:color w:val="000000" w:themeColor="text1"/>
              </w:rPr>
              <w:t>İl Milli Eğitim Müdürlüğü</w:t>
            </w:r>
          </w:p>
        </w:tc>
        <w:tc>
          <w:tcPr>
            <w:tcW w:w="1615" w:type="dxa"/>
            <w:shd w:val="clear" w:color="auto" w:fill="FABF8F" w:themeFill="accent6" w:themeFillTint="99"/>
            <w:noWrap/>
          </w:tcPr>
          <w:p w:rsidR="004924DF" w:rsidRPr="0093741A" w:rsidRDefault="004924DF" w:rsidP="004924DF">
            <w:pPr>
              <w:pStyle w:val="AralkYok"/>
              <w:rPr>
                <w:b/>
                <w:color w:val="000000" w:themeColor="text1"/>
              </w:rPr>
            </w:pPr>
            <w:r>
              <w:rPr>
                <w:b/>
                <w:color w:val="000000" w:themeColor="text1"/>
              </w:rPr>
              <w:t>Otomobil</w:t>
            </w:r>
          </w:p>
        </w:tc>
        <w:tc>
          <w:tcPr>
            <w:tcW w:w="1276"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06 FP 5544</w:t>
            </w:r>
          </w:p>
        </w:tc>
        <w:tc>
          <w:tcPr>
            <w:tcW w:w="1559"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Kiralık</w:t>
            </w:r>
          </w:p>
        </w:tc>
      </w:tr>
      <w:tr w:rsidR="004924DF" w:rsidRPr="00E258FC" w:rsidTr="00F00452">
        <w:trPr>
          <w:trHeight w:val="300"/>
        </w:trPr>
        <w:tc>
          <w:tcPr>
            <w:tcW w:w="902" w:type="dxa"/>
            <w:shd w:val="clear" w:color="auto" w:fill="FABF8F" w:themeFill="accent6" w:themeFillTint="99"/>
          </w:tcPr>
          <w:p w:rsidR="004924DF" w:rsidRDefault="004924DF" w:rsidP="004924DF">
            <w:pPr>
              <w:pStyle w:val="AralkYok"/>
              <w:rPr>
                <w:b/>
                <w:color w:val="000000" w:themeColor="text1"/>
              </w:rPr>
            </w:pPr>
            <w:r>
              <w:rPr>
                <w:b/>
                <w:color w:val="000000" w:themeColor="text1"/>
              </w:rPr>
              <w:t>Merkez</w:t>
            </w:r>
          </w:p>
        </w:tc>
        <w:tc>
          <w:tcPr>
            <w:tcW w:w="3204" w:type="dxa"/>
            <w:shd w:val="clear" w:color="auto" w:fill="FABF8F" w:themeFill="accent6" w:themeFillTint="99"/>
            <w:noWrap/>
            <w:vAlign w:val="center"/>
          </w:tcPr>
          <w:p w:rsidR="004924DF" w:rsidRDefault="004924DF" w:rsidP="004924DF">
            <w:pPr>
              <w:pStyle w:val="AralkYok"/>
              <w:rPr>
                <w:b/>
                <w:color w:val="000000" w:themeColor="text1"/>
              </w:rPr>
            </w:pPr>
            <w:r>
              <w:rPr>
                <w:b/>
                <w:color w:val="000000" w:themeColor="text1"/>
              </w:rPr>
              <w:t>Anadolu İmam Hatip Lisesi</w:t>
            </w:r>
          </w:p>
        </w:tc>
        <w:tc>
          <w:tcPr>
            <w:tcW w:w="1615"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Minibüs</w:t>
            </w:r>
          </w:p>
        </w:tc>
        <w:tc>
          <w:tcPr>
            <w:tcW w:w="1276"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74 AC 480</w:t>
            </w:r>
          </w:p>
        </w:tc>
        <w:tc>
          <w:tcPr>
            <w:tcW w:w="1559"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Kamu</w:t>
            </w:r>
          </w:p>
        </w:tc>
      </w:tr>
      <w:tr w:rsidR="004924DF" w:rsidRPr="00E258FC" w:rsidTr="00F00452">
        <w:trPr>
          <w:trHeight w:val="300"/>
        </w:trPr>
        <w:tc>
          <w:tcPr>
            <w:tcW w:w="902" w:type="dxa"/>
            <w:shd w:val="clear" w:color="auto" w:fill="FABF8F" w:themeFill="accent6" w:themeFillTint="99"/>
          </w:tcPr>
          <w:p w:rsidR="004924DF" w:rsidRDefault="004924DF" w:rsidP="004924DF">
            <w:pPr>
              <w:pStyle w:val="AralkYok"/>
              <w:rPr>
                <w:b/>
                <w:color w:val="000000" w:themeColor="text1"/>
              </w:rPr>
            </w:pPr>
            <w:r>
              <w:rPr>
                <w:b/>
                <w:color w:val="000000" w:themeColor="text1"/>
              </w:rPr>
              <w:t>Merkez</w:t>
            </w:r>
          </w:p>
        </w:tc>
        <w:tc>
          <w:tcPr>
            <w:tcW w:w="3204" w:type="dxa"/>
            <w:shd w:val="clear" w:color="auto" w:fill="FABF8F" w:themeFill="accent6" w:themeFillTint="99"/>
            <w:noWrap/>
            <w:vAlign w:val="center"/>
          </w:tcPr>
          <w:p w:rsidR="004924DF" w:rsidRDefault="004924DF" w:rsidP="004924DF">
            <w:pPr>
              <w:pStyle w:val="AralkYok"/>
              <w:rPr>
                <w:b/>
                <w:color w:val="000000" w:themeColor="text1"/>
              </w:rPr>
            </w:pPr>
            <w:r>
              <w:rPr>
                <w:b/>
                <w:color w:val="000000" w:themeColor="text1"/>
              </w:rPr>
              <w:t>Anadolu İmam Hatip Lisesi</w:t>
            </w:r>
          </w:p>
        </w:tc>
        <w:tc>
          <w:tcPr>
            <w:tcW w:w="1615"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Minibüs</w:t>
            </w:r>
          </w:p>
        </w:tc>
        <w:tc>
          <w:tcPr>
            <w:tcW w:w="1276"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74 BV 970</w:t>
            </w:r>
          </w:p>
        </w:tc>
        <w:tc>
          <w:tcPr>
            <w:tcW w:w="1559"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Kamu</w:t>
            </w:r>
          </w:p>
        </w:tc>
      </w:tr>
      <w:tr w:rsidR="004924DF" w:rsidRPr="00E258FC" w:rsidTr="00F00452">
        <w:trPr>
          <w:trHeight w:val="300"/>
        </w:trPr>
        <w:tc>
          <w:tcPr>
            <w:tcW w:w="902" w:type="dxa"/>
            <w:shd w:val="clear" w:color="auto" w:fill="FABF8F" w:themeFill="accent6" w:themeFillTint="99"/>
          </w:tcPr>
          <w:p w:rsidR="004924DF" w:rsidRDefault="004924DF" w:rsidP="004924DF">
            <w:pPr>
              <w:pStyle w:val="AralkYok"/>
              <w:rPr>
                <w:b/>
                <w:color w:val="000000" w:themeColor="text1"/>
              </w:rPr>
            </w:pPr>
            <w:r>
              <w:rPr>
                <w:b/>
                <w:color w:val="000000" w:themeColor="text1"/>
              </w:rPr>
              <w:t>Merkez</w:t>
            </w:r>
          </w:p>
        </w:tc>
        <w:tc>
          <w:tcPr>
            <w:tcW w:w="3204" w:type="dxa"/>
            <w:shd w:val="clear" w:color="auto" w:fill="FABF8F" w:themeFill="accent6" w:themeFillTint="99"/>
            <w:noWrap/>
            <w:vAlign w:val="center"/>
          </w:tcPr>
          <w:p w:rsidR="004924DF" w:rsidRDefault="004924DF" w:rsidP="004924DF">
            <w:pPr>
              <w:pStyle w:val="AralkYok"/>
              <w:rPr>
                <w:b/>
                <w:color w:val="000000" w:themeColor="text1"/>
              </w:rPr>
            </w:pPr>
            <w:r>
              <w:rPr>
                <w:b/>
                <w:color w:val="000000" w:themeColor="text1"/>
              </w:rPr>
              <w:t>Hasan Sabri Çavuşoğlu Fen Lisesi</w:t>
            </w:r>
          </w:p>
        </w:tc>
        <w:tc>
          <w:tcPr>
            <w:tcW w:w="1615"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Minibüs</w:t>
            </w:r>
          </w:p>
        </w:tc>
        <w:tc>
          <w:tcPr>
            <w:tcW w:w="1276"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74 DA 604</w:t>
            </w:r>
          </w:p>
        </w:tc>
        <w:tc>
          <w:tcPr>
            <w:tcW w:w="1559"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Kamu</w:t>
            </w:r>
          </w:p>
        </w:tc>
      </w:tr>
      <w:tr w:rsidR="004924DF" w:rsidRPr="00E258FC" w:rsidTr="00F00452">
        <w:trPr>
          <w:trHeight w:val="300"/>
        </w:trPr>
        <w:tc>
          <w:tcPr>
            <w:tcW w:w="902" w:type="dxa"/>
            <w:shd w:val="clear" w:color="auto" w:fill="FABF8F" w:themeFill="accent6" w:themeFillTint="99"/>
          </w:tcPr>
          <w:p w:rsidR="004924DF" w:rsidRDefault="004924DF" w:rsidP="004924DF">
            <w:pPr>
              <w:pStyle w:val="AralkYok"/>
              <w:rPr>
                <w:b/>
                <w:color w:val="000000" w:themeColor="text1"/>
              </w:rPr>
            </w:pPr>
            <w:r>
              <w:rPr>
                <w:b/>
                <w:color w:val="000000" w:themeColor="text1"/>
              </w:rPr>
              <w:t>Merkez</w:t>
            </w:r>
          </w:p>
        </w:tc>
        <w:tc>
          <w:tcPr>
            <w:tcW w:w="3204" w:type="dxa"/>
            <w:shd w:val="clear" w:color="auto" w:fill="FABF8F" w:themeFill="accent6" w:themeFillTint="99"/>
            <w:noWrap/>
            <w:vAlign w:val="center"/>
          </w:tcPr>
          <w:p w:rsidR="004924DF" w:rsidRDefault="004924DF" w:rsidP="004924DF">
            <w:pPr>
              <w:pStyle w:val="AralkYok"/>
              <w:rPr>
                <w:b/>
                <w:color w:val="000000" w:themeColor="text1"/>
              </w:rPr>
            </w:pPr>
            <w:r>
              <w:rPr>
                <w:b/>
                <w:color w:val="000000" w:themeColor="text1"/>
              </w:rPr>
              <w:t>Umut Özel Eğitim Okulu</w:t>
            </w:r>
          </w:p>
        </w:tc>
        <w:tc>
          <w:tcPr>
            <w:tcW w:w="1615"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Minibüs</w:t>
            </w:r>
          </w:p>
        </w:tc>
        <w:tc>
          <w:tcPr>
            <w:tcW w:w="1276"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74 DD 613</w:t>
            </w:r>
          </w:p>
        </w:tc>
        <w:tc>
          <w:tcPr>
            <w:tcW w:w="1559"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Kamu</w:t>
            </w:r>
          </w:p>
        </w:tc>
      </w:tr>
      <w:tr w:rsidR="004924DF" w:rsidRPr="00E258FC" w:rsidTr="00F00452">
        <w:trPr>
          <w:trHeight w:val="300"/>
        </w:trPr>
        <w:tc>
          <w:tcPr>
            <w:tcW w:w="902" w:type="dxa"/>
            <w:shd w:val="clear" w:color="auto" w:fill="FABF8F" w:themeFill="accent6" w:themeFillTint="99"/>
          </w:tcPr>
          <w:p w:rsidR="004924DF" w:rsidRDefault="004924DF" w:rsidP="004924DF">
            <w:pPr>
              <w:pStyle w:val="AralkYok"/>
              <w:rPr>
                <w:b/>
                <w:color w:val="000000" w:themeColor="text1"/>
              </w:rPr>
            </w:pPr>
            <w:r>
              <w:rPr>
                <w:b/>
                <w:color w:val="000000" w:themeColor="text1"/>
              </w:rPr>
              <w:t>Merkez</w:t>
            </w:r>
          </w:p>
        </w:tc>
        <w:tc>
          <w:tcPr>
            <w:tcW w:w="3204" w:type="dxa"/>
            <w:shd w:val="clear" w:color="auto" w:fill="FABF8F" w:themeFill="accent6" w:themeFillTint="99"/>
            <w:noWrap/>
            <w:vAlign w:val="center"/>
          </w:tcPr>
          <w:p w:rsidR="004924DF" w:rsidRDefault="004924DF" w:rsidP="004924DF">
            <w:pPr>
              <w:pStyle w:val="AralkYok"/>
              <w:rPr>
                <w:b/>
                <w:color w:val="000000" w:themeColor="text1"/>
              </w:rPr>
            </w:pPr>
            <w:r>
              <w:rPr>
                <w:b/>
                <w:color w:val="000000" w:themeColor="text1"/>
              </w:rPr>
              <w:t>Mehmet Akif Ersoy MTAL</w:t>
            </w:r>
          </w:p>
        </w:tc>
        <w:tc>
          <w:tcPr>
            <w:tcW w:w="1615"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Otomobil</w:t>
            </w:r>
          </w:p>
        </w:tc>
        <w:tc>
          <w:tcPr>
            <w:tcW w:w="1276"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74 AH 271</w:t>
            </w:r>
          </w:p>
        </w:tc>
        <w:tc>
          <w:tcPr>
            <w:tcW w:w="1559"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Kamu</w:t>
            </w:r>
          </w:p>
        </w:tc>
      </w:tr>
      <w:tr w:rsidR="004924DF" w:rsidRPr="00E258FC" w:rsidTr="00F00452">
        <w:trPr>
          <w:trHeight w:val="300"/>
        </w:trPr>
        <w:tc>
          <w:tcPr>
            <w:tcW w:w="902" w:type="dxa"/>
            <w:shd w:val="clear" w:color="auto" w:fill="FABF8F" w:themeFill="accent6" w:themeFillTint="99"/>
          </w:tcPr>
          <w:p w:rsidR="004924DF" w:rsidRDefault="0099132D" w:rsidP="004924DF">
            <w:pPr>
              <w:pStyle w:val="AralkYok"/>
              <w:rPr>
                <w:b/>
                <w:color w:val="000000" w:themeColor="text1"/>
              </w:rPr>
            </w:pPr>
            <w:r>
              <w:rPr>
                <w:b/>
                <w:color w:val="000000" w:themeColor="text1"/>
              </w:rPr>
              <w:t>Ulus</w:t>
            </w:r>
          </w:p>
        </w:tc>
        <w:tc>
          <w:tcPr>
            <w:tcW w:w="3204" w:type="dxa"/>
            <w:shd w:val="clear" w:color="auto" w:fill="FABF8F" w:themeFill="accent6" w:themeFillTint="99"/>
            <w:noWrap/>
            <w:vAlign w:val="center"/>
          </w:tcPr>
          <w:p w:rsidR="004924DF" w:rsidRDefault="004924DF" w:rsidP="004924DF">
            <w:pPr>
              <w:pStyle w:val="AralkYok"/>
              <w:rPr>
                <w:b/>
                <w:color w:val="000000" w:themeColor="text1"/>
              </w:rPr>
            </w:pPr>
            <w:r>
              <w:rPr>
                <w:b/>
                <w:color w:val="000000" w:themeColor="text1"/>
              </w:rPr>
              <w:t>Kumluca Atatürk YİBO</w:t>
            </w:r>
          </w:p>
        </w:tc>
        <w:tc>
          <w:tcPr>
            <w:tcW w:w="1615"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Minibüs</w:t>
            </w:r>
          </w:p>
        </w:tc>
        <w:tc>
          <w:tcPr>
            <w:tcW w:w="1276"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74 AB 284</w:t>
            </w:r>
          </w:p>
        </w:tc>
        <w:tc>
          <w:tcPr>
            <w:tcW w:w="1559"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Kamu</w:t>
            </w:r>
          </w:p>
        </w:tc>
      </w:tr>
      <w:tr w:rsidR="004924DF" w:rsidRPr="00E258FC" w:rsidTr="00F00452">
        <w:trPr>
          <w:trHeight w:val="300"/>
        </w:trPr>
        <w:tc>
          <w:tcPr>
            <w:tcW w:w="902" w:type="dxa"/>
            <w:shd w:val="clear" w:color="auto" w:fill="FABF8F" w:themeFill="accent6" w:themeFillTint="99"/>
          </w:tcPr>
          <w:p w:rsidR="004924DF" w:rsidRDefault="004924DF" w:rsidP="004924DF">
            <w:pPr>
              <w:pStyle w:val="AralkYok"/>
              <w:rPr>
                <w:b/>
                <w:color w:val="000000" w:themeColor="text1"/>
              </w:rPr>
            </w:pPr>
            <w:r>
              <w:rPr>
                <w:b/>
                <w:color w:val="000000" w:themeColor="text1"/>
              </w:rPr>
              <w:t>Merkez</w:t>
            </w:r>
          </w:p>
        </w:tc>
        <w:tc>
          <w:tcPr>
            <w:tcW w:w="3204" w:type="dxa"/>
            <w:shd w:val="clear" w:color="auto" w:fill="FABF8F" w:themeFill="accent6" w:themeFillTint="99"/>
            <w:noWrap/>
            <w:vAlign w:val="center"/>
          </w:tcPr>
          <w:p w:rsidR="004924DF" w:rsidRDefault="004924DF" w:rsidP="004924DF">
            <w:pPr>
              <w:pStyle w:val="AralkYok"/>
              <w:rPr>
                <w:b/>
                <w:color w:val="000000" w:themeColor="text1"/>
              </w:rPr>
            </w:pPr>
            <w:r>
              <w:rPr>
                <w:b/>
                <w:color w:val="000000" w:themeColor="text1"/>
              </w:rPr>
              <w:t>Arıt Şehit Necdet Orhan YİBO</w:t>
            </w:r>
          </w:p>
        </w:tc>
        <w:tc>
          <w:tcPr>
            <w:tcW w:w="1615"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Minibüs</w:t>
            </w:r>
          </w:p>
        </w:tc>
        <w:tc>
          <w:tcPr>
            <w:tcW w:w="1276"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74 AB 292</w:t>
            </w:r>
          </w:p>
        </w:tc>
        <w:tc>
          <w:tcPr>
            <w:tcW w:w="1559" w:type="dxa"/>
            <w:shd w:val="clear" w:color="auto" w:fill="FABF8F" w:themeFill="accent6" w:themeFillTint="99"/>
            <w:noWrap/>
          </w:tcPr>
          <w:p w:rsidR="004924DF" w:rsidRDefault="004924DF" w:rsidP="004924DF">
            <w:pPr>
              <w:pStyle w:val="AralkYok"/>
              <w:rPr>
                <w:b/>
                <w:color w:val="000000" w:themeColor="text1"/>
              </w:rPr>
            </w:pPr>
            <w:r>
              <w:rPr>
                <w:b/>
                <w:color w:val="000000" w:themeColor="text1"/>
              </w:rPr>
              <w:t>Kamu</w:t>
            </w:r>
          </w:p>
        </w:tc>
      </w:tr>
    </w:tbl>
    <w:p w:rsidR="004A0A29" w:rsidRDefault="006E7444" w:rsidP="000026CE">
      <w:pPr>
        <w:pStyle w:val="Balk2"/>
        <w:numPr>
          <w:ilvl w:val="1"/>
          <w:numId w:val="29"/>
        </w:numPr>
        <w:rPr>
          <w:color w:val="auto"/>
        </w:rPr>
      </w:pPr>
      <w:bookmarkStart w:id="18" w:name="_Toc35516426"/>
      <w:r>
        <w:rPr>
          <w:color w:val="auto"/>
        </w:rPr>
        <w:t xml:space="preserve">İl </w:t>
      </w:r>
      <w:r w:rsidRPr="00E258FC">
        <w:rPr>
          <w:color w:val="auto"/>
        </w:rPr>
        <w:t>Milli Eğitim Müdürlüğü</w:t>
      </w:r>
      <w:r w:rsidR="0049546F">
        <w:rPr>
          <w:color w:val="auto"/>
        </w:rPr>
        <w:t>,</w:t>
      </w:r>
      <w:r w:rsidRPr="00E258FC">
        <w:rPr>
          <w:color w:val="auto"/>
        </w:rPr>
        <w:t xml:space="preserve"> Kurum Ve Okullarda Bulunan Araç Bilgileri</w:t>
      </w:r>
      <w:bookmarkEnd w:id="18"/>
      <w:r w:rsidRPr="00E258FC">
        <w:rPr>
          <w:color w:val="auto"/>
        </w:rPr>
        <w:tab/>
      </w:r>
    </w:p>
    <w:p w:rsidR="004924DF" w:rsidRPr="004924DF" w:rsidRDefault="004924DF" w:rsidP="004924DF"/>
    <w:p w:rsidR="004924DF" w:rsidRPr="004924DF" w:rsidRDefault="004924DF" w:rsidP="004924DF"/>
    <w:p w:rsidR="004924DF" w:rsidRPr="004924DF" w:rsidRDefault="004924DF" w:rsidP="004924DF"/>
    <w:p w:rsidR="001016E8" w:rsidRPr="001016E8" w:rsidRDefault="001016E8" w:rsidP="001016E8"/>
    <w:p w:rsidR="0099132D" w:rsidRDefault="0099132D" w:rsidP="0099132D">
      <w:pPr>
        <w:pStyle w:val="ListeParagraf"/>
        <w:ind w:left="1080"/>
        <w:rPr>
          <w:rFonts w:asciiTheme="majorHAnsi" w:hAnsiTheme="majorHAnsi" w:cs="Times New Roman"/>
          <w:b/>
          <w:sz w:val="28"/>
          <w:szCs w:val="28"/>
        </w:rPr>
      </w:pPr>
    </w:p>
    <w:p w:rsidR="0099132D" w:rsidRDefault="0099132D" w:rsidP="0099132D">
      <w:pPr>
        <w:pStyle w:val="ListeParagraf"/>
        <w:ind w:left="1080"/>
        <w:rPr>
          <w:rFonts w:asciiTheme="majorHAnsi" w:hAnsiTheme="majorHAnsi" w:cs="Times New Roman"/>
          <w:b/>
          <w:sz w:val="28"/>
          <w:szCs w:val="28"/>
        </w:rPr>
      </w:pPr>
    </w:p>
    <w:p w:rsidR="0099132D" w:rsidRDefault="001016E8" w:rsidP="0099132D">
      <w:pPr>
        <w:pStyle w:val="ListeParagraf"/>
        <w:ind w:left="1080"/>
        <w:rPr>
          <w:rFonts w:asciiTheme="majorHAnsi" w:hAnsiTheme="majorHAnsi" w:cs="Times New Roman"/>
          <w:b/>
          <w:sz w:val="28"/>
          <w:szCs w:val="28"/>
        </w:rPr>
      </w:pPr>
      <w:r>
        <w:rPr>
          <w:rFonts w:asciiTheme="majorHAnsi" w:hAnsiTheme="majorHAnsi" w:cs="Times New Roman"/>
          <w:b/>
          <w:sz w:val="28"/>
          <w:szCs w:val="28"/>
        </w:rPr>
        <w:t xml:space="preserve"> </w:t>
      </w:r>
    </w:p>
    <w:p w:rsidR="0099132D" w:rsidRDefault="0099132D" w:rsidP="0099132D">
      <w:pPr>
        <w:pStyle w:val="ListeParagraf"/>
        <w:ind w:left="1080"/>
        <w:rPr>
          <w:rFonts w:asciiTheme="majorHAnsi" w:hAnsiTheme="majorHAnsi" w:cs="Times New Roman"/>
          <w:b/>
          <w:sz w:val="28"/>
          <w:szCs w:val="28"/>
        </w:rPr>
      </w:pPr>
    </w:p>
    <w:p w:rsidR="00211BCF" w:rsidRPr="00211BCF" w:rsidRDefault="0099132D" w:rsidP="00211BCF">
      <w:pPr>
        <w:pStyle w:val="ListeParagraf"/>
        <w:numPr>
          <w:ilvl w:val="1"/>
          <w:numId w:val="29"/>
        </w:numPr>
        <w:rPr>
          <w:rFonts w:asciiTheme="majorHAnsi" w:hAnsiTheme="majorHAnsi" w:cs="Times New Roman"/>
          <w:b/>
          <w:sz w:val="28"/>
          <w:szCs w:val="28"/>
        </w:rPr>
      </w:pPr>
      <w:r w:rsidRPr="0099132D">
        <w:rPr>
          <w:b/>
          <w:sz w:val="28"/>
          <w:szCs w:val="28"/>
        </w:rPr>
        <w:t>Okullara Bağlı Pansiyonların Yatak Kapasiteleri</w:t>
      </w:r>
    </w:p>
    <w:tbl>
      <w:tblPr>
        <w:tblpPr w:leftFromText="141" w:rightFromText="141" w:vertAnchor="text" w:horzAnchor="margin" w:tblpY="177"/>
        <w:tblW w:w="9180" w:type="dxa"/>
        <w:tblCellMar>
          <w:left w:w="70" w:type="dxa"/>
          <w:right w:w="70" w:type="dxa"/>
        </w:tblCellMar>
        <w:tblLook w:val="04A0" w:firstRow="1" w:lastRow="0" w:firstColumn="1" w:lastColumn="0" w:noHBand="0" w:noVBand="1"/>
      </w:tblPr>
      <w:tblGrid>
        <w:gridCol w:w="348"/>
        <w:gridCol w:w="974"/>
        <w:gridCol w:w="5499"/>
        <w:gridCol w:w="664"/>
        <w:gridCol w:w="849"/>
        <w:gridCol w:w="846"/>
      </w:tblGrid>
      <w:tr w:rsidR="0099132D" w:rsidRPr="0099132D" w:rsidTr="0099132D">
        <w:trPr>
          <w:trHeight w:val="266"/>
        </w:trPr>
        <w:tc>
          <w:tcPr>
            <w:tcW w:w="6821" w:type="dxa"/>
            <w:gridSpan w:val="3"/>
            <w:tcBorders>
              <w:top w:val="single" w:sz="4" w:space="0" w:color="auto"/>
              <w:left w:val="single" w:sz="4" w:space="0" w:color="auto"/>
              <w:bottom w:val="single" w:sz="4" w:space="0" w:color="auto"/>
              <w:right w:val="single" w:sz="4" w:space="0" w:color="000000"/>
            </w:tcBorders>
            <w:shd w:val="clear" w:color="auto" w:fill="E36C0A" w:themeFill="accent6" w:themeFillShade="BF"/>
            <w:vAlign w:val="center"/>
            <w:hideMark/>
          </w:tcPr>
          <w:p w:rsidR="0099132D" w:rsidRPr="0099132D" w:rsidRDefault="0099132D" w:rsidP="0099132D">
            <w:pPr>
              <w:spacing w:after="0" w:line="240" w:lineRule="auto"/>
              <w:jc w:val="center"/>
              <w:rPr>
                <w:rFonts w:eastAsia="Times New Roman" w:cs="Times New Roman"/>
                <w:b/>
                <w:bCs/>
                <w:color w:val="000000" w:themeColor="text1"/>
                <w:sz w:val="20"/>
                <w:szCs w:val="20"/>
                <w:lang w:eastAsia="tr-TR"/>
              </w:rPr>
            </w:pPr>
            <w:r w:rsidRPr="0099132D">
              <w:rPr>
                <w:rFonts w:eastAsia="Times New Roman" w:cs="Times New Roman"/>
                <w:b/>
                <w:bCs/>
                <w:color w:val="000000" w:themeColor="text1"/>
                <w:sz w:val="20"/>
                <w:szCs w:val="20"/>
                <w:lang w:eastAsia="tr-TR"/>
              </w:rPr>
              <w:t>İLÇE MİLLİ EĞİTİM MÜDÜRLÜĞÜNE BAĞLI OKULLARA AİT PANSİYON/ YURT</w:t>
            </w:r>
          </w:p>
        </w:tc>
        <w:tc>
          <w:tcPr>
            <w:tcW w:w="1513" w:type="dxa"/>
            <w:gridSpan w:val="2"/>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99132D" w:rsidRPr="0099132D" w:rsidRDefault="0099132D" w:rsidP="0099132D">
            <w:pPr>
              <w:spacing w:after="0" w:line="240" w:lineRule="auto"/>
              <w:jc w:val="center"/>
              <w:rPr>
                <w:rFonts w:eastAsia="Times New Roman" w:cs="Times New Roman"/>
                <w:b/>
                <w:bCs/>
                <w:color w:val="000000" w:themeColor="text1"/>
                <w:sz w:val="20"/>
                <w:szCs w:val="20"/>
                <w:lang w:eastAsia="tr-TR"/>
              </w:rPr>
            </w:pPr>
            <w:r>
              <w:rPr>
                <w:rFonts w:eastAsia="Times New Roman" w:cs="Times New Roman"/>
                <w:b/>
                <w:bCs/>
                <w:color w:val="000000" w:themeColor="text1"/>
                <w:sz w:val="20"/>
                <w:szCs w:val="20"/>
                <w:lang w:eastAsia="tr-TR"/>
              </w:rPr>
              <w:t>Yatak Sayısı</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99132D" w:rsidRPr="0099132D" w:rsidRDefault="0099132D" w:rsidP="0099132D">
            <w:pPr>
              <w:spacing w:after="0" w:line="240" w:lineRule="auto"/>
              <w:rPr>
                <w:rFonts w:eastAsia="Times New Roman" w:cs="Times New Roman"/>
                <w:b/>
                <w:bCs/>
                <w:color w:val="000000" w:themeColor="text1"/>
                <w:sz w:val="20"/>
                <w:szCs w:val="20"/>
                <w:lang w:eastAsia="tr-TR"/>
              </w:rPr>
            </w:pPr>
            <w:r w:rsidRPr="0099132D">
              <w:rPr>
                <w:rFonts w:eastAsia="Times New Roman" w:cs="Times New Roman"/>
                <w:b/>
                <w:bCs/>
                <w:color w:val="000000" w:themeColor="text1"/>
                <w:sz w:val="20"/>
                <w:szCs w:val="20"/>
                <w:lang w:eastAsia="tr-TR"/>
              </w:rPr>
              <w:t>Toplam Yatak Sayısı</w:t>
            </w:r>
          </w:p>
        </w:tc>
      </w:tr>
      <w:tr w:rsidR="0099132D" w:rsidRPr="0099132D" w:rsidTr="00F00452">
        <w:trPr>
          <w:trHeight w:val="187"/>
        </w:trPr>
        <w:tc>
          <w:tcPr>
            <w:tcW w:w="348"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rsidR="0099132D" w:rsidRPr="0099132D" w:rsidRDefault="0099132D" w:rsidP="0099132D">
            <w:pPr>
              <w:spacing w:after="0" w:line="240" w:lineRule="auto"/>
              <w:jc w:val="center"/>
              <w:rPr>
                <w:rFonts w:eastAsia="Times New Roman" w:cs="Times New Roman"/>
                <w:b/>
                <w:bCs/>
                <w:color w:val="000000" w:themeColor="text1"/>
                <w:sz w:val="20"/>
                <w:szCs w:val="20"/>
                <w:lang w:eastAsia="tr-TR"/>
              </w:rPr>
            </w:pPr>
            <w:r w:rsidRPr="0099132D">
              <w:rPr>
                <w:rFonts w:eastAsia="Times New Roman" w:cs="Times New Roman"/>
                <w:b/>
                <w:bCs/>
                <w:color w:val="000000" w:themeColor="text1"/>
                <w:sz w:val="20"/>
                <w:szCs w:val="20"/>
                <w:lang w:eastAsia="tr-TR"/>
              </w:rPr>
              <w:t>SR</w:t>
            </w:r>
          </w:p>
        </w:tc>
        <w:tc>
          <w:tcPr>
            <w:tcW w:w="880" w:type="dxa"/>
            <w:tcBorders>
              <w:top w:val="nil"/>
              <w:left w:val="nil"/>
              <w:bottom w:val="single" w:sz="4" w:space="0" w:color="auto"/>
              <w:right w:val="single" w:sz="4" w:space="0" w:color="auto"/>
            </w:tcBorders>
            <w:shd w:val="clear" w:color="auto" w:fill="E36C0A" w:themeFill="accent6" w:themeFillShade="BF"/>
            <w:vAlign w:val="center"/>
            <w:hideMark/>
          </w:tcPr>
          <w:p w:rsidR="0099132D" w:rsidRPr="0099132D" w:rsidRDefault="0099132D" w:rsidP="0099132D">
            <w:pPr>
              <w:spacing w:after="0" w:line="240" w:lineRule="auto"/>
              <w:jc w:val="center"/>
              <w:rPr>
                <w:rFonts w:eastAsia="Times New Roman" w:cs="Times New Roman"/>
                <w:b/>
                <w:bCs/>
                <w:color w:val="000000" w:themeColor="text1"/>
                <w:sz w:val="20"/>
                <w:szCs w:val="20"/>
                <w:lang w:eastAsia="tr-TR"/>
              </w:rPr>
            </w:pPr>
            <w:r w:rsidRPr="0099132D">
              <w:rPr>
                <w:rFonts w:eastAsia="Times New Roman" w:cs="Times New Roman"/>
                <w:b/>
                <w:bCs/>
                <w:color w:val="000000" w:themeColor="text1"/>
                <w:sz w:val="20"/>
                <w:szCs w:val="20"/>
                <w:lang w:eastAsia="tr-TR"/>
              </w:rPr>
              <w:t>ilçe</w:t>
            </w:r>
          </w:p>
        </w:tc>
        <w:tc>
          <w:tcPr>
            <w:tcW w:w="5593" w:type="dxa"/>
            <w:tcBorders>
              <w:top w:val="nil"/>
              <w:left w:val="nil"/>
              <w:bottom w:val="single" w:sz="4" w:space="0" w:color="auto"/>
              <w:right w:val="single" w:sz="4" w:space="0" w:color="auto"/>
            </w:tcBorders>
            <w:shd w:val="clear" w:color="auto" w:fill="E36C0A" w:themeFill="accent6" w:themeFillShade="BF"/>
            <w:vAlign w:val="center"/>
            <w:hideMark/>
          </w:tcPr>
          <w:p w:rsidR="0099132D" w:rsidRPr="0099132D" w:rsidRDefault="0099132D" w:rsidP="0099132D">
            <w:pPr>
              <w:spacing w:after="0" w:line="240" w:lineRule="auto"/>
              <w:jc w:val="center"/>
              <w:rPr>
                <w:rFonts w:eastAsia="Times New Roman" w:cs="Times New Roman"/>
                <w:b/>
                <w:bCs/>
                <w:color w:val="000000" w:themeColor="text1"/>
                <w:sz w:val="20"/>
                <w:szCs w:val="20"/>
                <w:lang w:eastAsia="tr-TR"/>
              </w:rPr>
            </w:pPr>
            <w:r w:rsidRPr="0099132D">
              <w:rPr>
                <w:rFonts w:eastAsia="Times New Roman" w:cs="Times New Roman"/>
                <w:b/>
                <w:bCs/>
                <w:color w:val="000000" w:themeColor="text1"/>
                <w:sz w:val="20"/>
                <w:szCs w:val="20"/>
                <w:lang w:eastAsia="tr-TR"/>
              </w:rPr>
              <w:t>OKUL</w:t>
            </w:r>
          </w:p>
        </w:tc>
        <w:tc>
          <w:tcPr>
            <w:tcW w:w="664" w:type="dxa"/>
            <w:tcBorders>
              <w:top w:val="nil"/>
              <w:left w:val="nil"/>
              <w:bottom w:val="single" w:sz="4" w:space="0" w:color="auto"/>
              <w:right w:val="single" w:sz="4" w:space="0" w:color="auto"/>
            </w:tcBorders>
            <w:shd w:val="clear" w:color="auto" w:fill="E36C0A" w:themeFill="accent6" w:themeFillShade="BF"/>
            <w:noWrap/>
            <w:vAlign w:val="center"/>
            <w:hideMark/>
          </w:tcPr>
          <w:p w:rsidR="0099132D" w:rsidRPr="0099132D" w:rsidRDefault="0099132D" w:rsidP="0099132D">
            <w:pPr>
              <w:spacing w:after="0" w:line="240" w:lineRule="auto"/>
              <w:rPr>
                <w:rFonts w:eastAsia="Times New Roman" w:cs="Times New Roman"/>
                <w:b/>
                <w:bCs/>
                <w:color w:val="000000" w:themeColor="text1"/>
                <w:sz w:val="20"/>
                <w:szCs w:val="20"/>
                <w:lang w:eastAsia="tr-TR"/>
              </w:rPr>
            </w:pPr>
            <w:r w:rsidRPr="0099132D">
              <w:rPr>
                <w:rFonts w:eastAsia="Times New Roman" w:cs="Times New Roman"/>
                <w:b/>
                <w:bCs/>
                <w:color w:val="000000" w:themeColor="text1"/>
                <w:sz w:val="20"/>
                <w:szCs w:val="20"/>
                <w:lang w:eastAsia="tr-TR"/>
              </w:rPr>
              <w:t>Erkek</w:t>
            </w:r>
          </w:p>
        </w:tc>
        <w:tc>
          <w:tcPr>
            <w:tcW w:w="849" w:type="dxa"/>
            <w:tcBorders>
              <w:top w:val="nil"/>
              <w:left w:val="nil"/>
              <w:bottom w:val="single" w:sz="4" w:space="0" w:color="auto"/>
              <w:right w:val="single" w:sz="4" w:space="0" w:color="auto"/>
            </w:tcBorders>
            <w:shd w:val="clear" w:color="auto" w:fill="E36C0A" w:themeFill="accent6" w:themeFillShade="BF"/>
            <w:noWrap/>
            <w:vAlign w:val="center"/>
            <w:hideMark/>
          </w:tcPr>
          <w:p w:rsidR="0099132D" w:rsidRPr="0099132D" w:rsidRDefault="0099132D" w:rsidP="0099132D">
            <w:pPr>
              <w:spacing w:after="0" w:line="240" w:lineRule="auto"/>
              <w:rPr>
                <w:rFonts w:eastAsia="Times New Roman" w:cs="Times New Roman"/>
                <w:b/>
                <w:bCs/>
                <w:color w:val="000000" w:themeColor="text1"/>
                <w:sz w:val="20"/>
                <w:szCs w:val="20"/>
                <w:lang w:eastAsia="tr-TR"/>
              </w:rPr>
            </w:pPr>
            <w:r w:rsidRPr="0099132D">
              <w:rPr>
                <w:rFonts w:eastAsia="Times New Roman" w:cs="Times New Roman"/>
                <w:b/>
                <w:bCs/>
                <w:color w:val="000000" w:themeColor="text1"/>
                <w:sz w:val="20"/>
                <w:szCs w:val="20"/>
                <w:lang w:eastAsia="tr-TR"/>
              </w:rPr>
              <w:t>Kız</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99132D" w:rsidRPr="0099132D" w:rsidRDefault="0099132D" w:rsidP="0099132D">
            <w:pPr>
              <w:spacing w:after="0" w:line="240" w:lineRule="auto"/>
              <w:rPr>
                <w:rFonts w:eastAsia="Times New Roman" w:cs="Times New Roman"/>
                <w:b/>
                <w:bCs/>
                <w:color w:val="000000" w:themeColor="text1"/>
                <w:sz w:val="20"/>
                <w:szCs w:val="20"/>
                <w:lang w:eastAsia="tr-TR"/>
              </w:rPr>
            </w:pPr>
          </w:p>
        </w:tc>
      </w:tr>
      <w:tr w:rsidR="0099132D" w:rsidRPr="0099132D" w:rsidTr="00F00452">
        <w:trPr>
          <w:trHeight w:val="219"/>
        </w:trPr>
        <w:tc>
          <w:tcPr>
            <w:tcW w:w="348" w:type="dxa"/>
            <w:tcBorders>
              <w:top w:val="nil"/>
              <w:left w:val="single" w:sz="4" w:space="0" w:color="auto"/>
              <w:bottom w:val="single" w:sz="4" w:space="0" w:color="auto"/>
              <w:right w:val="single" w:sz="4" w:space="0" w:color="auto"/>
            </w:tcBorders>
            <w:shd w:val="clear" w:color="auto" w:fill="E36C0A" w:themeFill="accent6" w:themeFillShade="BF"/>
            <w:noWrap/>
            <w:vAlign w:val="bottom"/>
            <w:hideMark/>
          </w:tcPr>
          <w:p w:rsidR="0099132D" w:rsidRPr="0099132D" w:rsidRDefault="0099132D" w:rsidP="0099132D">
            <w:pPr>
              <w:spacing w:after="0" w:line="240" w:lineRule="auto"/>
              <w:rPr>
                <w:rFonts w:eastAsia="Times New Roman" w:cs="Times New Roman"/>
                <w:color w:val="000000" w:themeColor="text1"/>
                <w:sz w:val="20"/>
                <w:szCs w:val="20"/>
                <w:lang w:eastAsia="tr-TR"/>
              </w:rPr>
            </w:pPr>
            <w:r w:rsidRPr="0099132D">
              <w:rPr>
                <w:rFonts w:eastAsia="Times New Roman" w:cs="Times New Roman"/>
                <w:color w:val="000000" w:themeColor="text1"/>
                <w:sz w:val="20"/>
                <w:szCs w:val="20"/>
                <w:lang w:eastAsia="tr-TR"/>
              </w:rPr>
              <w:t>1</w:t>
            </w:r>
          </w:p>
        </w:tc>
        <w:tc>
          <w:tcPr>
            <w:tcW w:w="8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9132D" w:rsidRPr="0099132D" w:rsidRDefault="0099132D" w:rsidP="00691F0F">
            <w:pPr>
              <w:spacing w:after="0" w:line="240" w:lineRule="auto"/>
              <w:rPr>
                <w:rFonts w:eastAsia="Times New Roman" w:cs="Times New Roman"/>
                <w:color w:val="000000" w:themeColor="text1"/>
                <w:sz w:val="20"/>
                <w:szCs w:val="20"/>
                <w:lang w:eastAsia="tr-TR"/>
              </w:rPr>
            </w:pPr>
            <w:r w:rsidRPr="0099132D">
              <w:rPr>
                <w:rFonts w:eastAsia="Times New Roman" w:cs="Times New Roman"/>
                <w:color w:val="000000" w:themeColor="text1"/>
                <w:sz w:val="20"/>
                <w:szCs w:val="20"/>
                <w:lang w:eastAsia="tr-TR"/>
              </w:rPr>
              <w:t>Amasra</w:t>
            </w:r>
          </w:p>
        </w:tc>
        <w:tc>
          <w:tcPr>
            <w:tcW w:w="5593" w:type="dxa"/>
            <w:tcBorders>
              <w:top w:val="single" w:sz="4" w:space="0" w:color="auto"/>
              <w:left w:val="nil"/>
              <w:bottom w:val="single" w:sz="4" w:space="0" w:color="auto"/>
              <w:right w:val="single" w:sz="4" w:space="0" w:color="auto"/>
            </w:tcBorders>
            <w:shd w:val="clear" w:color="auto" w:fill="8DB3E2" w:themeFill="text2" w:themeFillTint="66"/>
            <w:vAlign w:val="center"/>
          </w:tcPr>
          <w:p w:rsidR="0099132D" w:rsidRPr="0099132D"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Mesleki ve Teknik Anadolu Lisesi</w:t>
            </w:r>
          </w:p>
        </w:tc>
        <w:tc>
          <w:tcPr>
            <w:tcW w:w="664"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99132D" w:rsidRPr="0099132D" w:rsidRDefault="0099132D"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64</w:t>
            </w:r>
          </w:p>
        </w:tc>
        <w:tc>
          <w:tcPr>
            <w:tcW w:w="849"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99132D" w:rsidRPr="0099132D" w:rsidRDefault="0099132D"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64</w:t>
            </w:r>
          </w:p>
        </w:tc>
        <w:tc>
          <w:tcPr>
            <w:tcW w:w="846"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99132D" w:rsidRPr="0099132D" w:rsidRDefault="0099132D"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128</w:t>
            </w:r>
          </w:p>
        </w:tc>
      </w:tr>
      <w:tr w:rsidR="0099132D" w:rsidRPr="0099132D" w:rsidTr="00F00452">
        <w:trPr>
          <w:trHeight w:val="108"/>
        </w:trPr>
        <w:tc>
          <w:tcPr>
            <w:tcW w:w="348" w:type="dxa"/>
            <w:tcBorders>
              <w:top w:val="nil"/>
              <w:left w:val="single" w:sz="4" w:space="0" w:color="auto"/>
              <w:bottom w:val="single" w:sz="4" w:space="0" w:color="auto"/>
              <w:right w:val="single" w:sz="4" w:space="0" w:color="auto"/>
            </w:tcBorders>
            <w:shd w:val="clear" w:color="auto" w:fill="E36C0A" w:themeFill="accent6" w:themeFillShade="BF"/>
            <w:noWrap/>
            <w:vAlign w:val="bottom"/>
            <w:hideMark/>
          </w:tcPr>
          <w:p w:rsidR="0099132D" w:rsidRPr="0099132D" w:rsidRDefault="0099132D" w:rsidP="0099132D">
            <w:pPr>
              <w:spacing w:after="0" w:line="240" w:lineRule="auto"/>
              <w:rPr>
                <w:rFonts w:eastAsia="Times New Roman" w:cs="Times New Roman"/>
                <w:color w:val="000000" w:themeColor="text1"/>
                <w:sz w:val="20"/>
                <w:szCs w:val="20"/>
                <w:lang w:eastAsia="tr-TR"/>
              </w:rPr>
            </w:pPr>
            <w:r w:rsidRPr="0099132D">
              <w:rPr>
                <w:rFonts w:eastAsia="Times New Roman" w:cs="Times New Roman"/>
                <w:color w:val="000000" w:themeColor="text1"/>
                <w:sz w:val="20"/>
                <w:szCs w:val="20"/>
                <w:lang w:eastAsia="tr-TR"/>
              </w:rPr>
              <w:t>2</w:t>
            </w:r>
          </w:p>
        </w:tc>
        <w:tc>
          <w:tcPr>
            <w:tcW w:w="8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9132D" w:rsidRPr="0099132D" w:rsidRDefault="00232EF0"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Ulus </w:t>
            </w:r>
          </w:p>
        </w:tc>
        <w:tc>
          <w:tcPr>
            <w:tcW w:w="5593" w:type="dxa"/>
            <w:tcBorders>
              <w:top w:val="single" w:sz="4" w:space="0" w:color="auto"/>
              <w:left w:val="nil"/>
              <w:bottom w:val="single" w:sz="4" w:space="0" w:color="auto"/>
              <w:right w:val="single" w:sz="4" w:space="0" w:color="auto"/>
            </w:tcBorders>
            <w:shd w:val="clear" w:color="auto" w:fill="8DB3E2" w:themeFill="text2" w:themeFillTint="66"/>
            <w:vAlign w:val="center"/>
          </w:tcPr>
          <w:p w:rsidR="0099132D" w:rsidRPr="0099132D" w:rsidRDefault="00232EF0"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 xml:space="preserve">Şehit Erkan Yalçın Çok Programlı Anadolu </w:t>
            </w:r>
            <w:r w:rsidR="00211BCF">
              <w:rPr>
                <w:rFonts w:eastAsia="Times New Roman" w:cs="Times New Roman"/>
                <w:color w:val="000000" w:themeColor="text1"/>
                <w:sz w:val="20"/>
                <w:szCs w:val="20"/>
                <w:lang w:eastAsia="tr-TR"/>
              </w:rPr>
              <w:t>Li</w:t>
            </w:r>
            <w:r>
              <w:rPr>
                <w:rFonts w:eastAsia="Times New Roman" w:cs="Times New Roman"/>
                <w:color w:val="000000" w:themeColor="text1"/>
                <w:sz w:val="20"/>
                <w:szCs w:val="20"/>
                <w:lang w:eastAsia="tr-TR"/>
              </w:rPr>
              <w:t>sesi</w:t>
            </w:r>
          </w:p>
        </w:tc>
        <w:tc>
          <w:tcPr>
            <w:tcW w:w="664"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99132D" w:rsidRPr="0099132D"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50</w:t>
            </w:r>
          </w:p>
        </w:tc>
        <w:tc>
          <w:tcPr>
            <w:tcW w:w="849"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99132D" w:rsidRPr="0099132D"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47</w:t>
            </w:r>
          </w:p>
        </w:tc>
        <w:tc>
          <w:tcPr>
            <w:tcW w:w="846"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99132D" w:rsidRPr="0099132D"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97</w:t>
            </w:r>
          </w:p>
        </w:tc>
      </w:tr>
      <w:tr w:rsidR="0099132D" w:rsidRPr="0099132D" w:rsidTr="00F00452">
        <w:trPr>
          <w:trHeight w:val="64"/>
        </w:trPr>
        <w:tc>
          <w:tcPr>
            <w:tcW w:w="348" w:type="dxa"/>
            <w:tcBorders>
              <w:top w:val="nil"/>
              <w:left w:val="single" w:sz="4" w:space="0" w:color="auto"/>
              <w:bottom w:val="single" w:sz="4" w:space="0" w:color="auto"/>
              <w:right w:val="single" w:sz="4" w:space="0" w:color="auto"/>
            </w:tcBorders>
            <w:shd w:val="clear" w:color="auto" w:fill="E36C0A" w:themeFill="accent6" w:themeFillShade="BF"/>
            <w:noWrap/>
            <w:vAlign w:val="bottom"/>
            <w:hideMark/>
          </w:tcPr>
          <w:p w:rsidR="0099132D" w:rsidRPr="0099132D" w:rsidRDefault="0099132D" w:rsidP="0099132D">
            <w:pPr>
              <w:spacing w:after="0" w:line="240" w:lineRule="auto"/>
              <w:rPr>
                <w:rFonts w:eastAsia="Times New Roman" w:cs="Times New Roman"/>
                <w:color w:val="000000" w:themeColor="text1"/>
                <w:sz w:val="20"/>
                <w:szCs w:val="20"/>
                <w:lang w:eastAsia="tr-TR"/>
              </w:rPr>
            </w:pPr>
            <w:r w:rsidRPr="0099132D">
              <w:rPr>
                <w:rFonts w:eastAsia="Times New Roman" w:cs="Times New Roman"/>
                <w:color w:val="000000" w:themeColor="text1"/>
                <w:sz w:val="20"/>
                <w:szCs w:val="20"/>
                <w:lang w:eastAsia="tr-TR"/>
              </w:rPr>
              <w:t>3</w:t>
            </w:r>
          </w:p>
        </w:tc>
        <w:tc>
          <w:tcPr>
            <w:tcW w:w="8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9132D" w:rsidRPr="0099132D" w:rsidRDefault="00232EF0"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Ulus</w:t>
            </w:r>
          </w:p>
        </w:tc>
        <w:tc>
          <w:tcPr>
            <w:tcW w:w="5593" w:type="dxa"/>
            <w:tcBorders>
              <w:top w:val="single" w:sz="4" w:space="0" w:color="auto"/>
              <w:left w:val="nil"/>
              <w:bottom w:val="single" w:sz="4" w:space="0" w:color="auto"/>
              <w:right w:val="single" w:sz="4" w:space="0" w:color="auto"/>
            </w:tcBorders>
            <w:shd w:val="clear" w:color="auto" w:fill="8DB3E2" w:themeFill="text2" w:themeFillTint="66"/>
            <w:vAlign w:val="center"/>
          </w:tcPr>
          <w:p w:rsidR="0099132D" w:rsidRPr="0099132D" w:rsidRDefault="00232EF0"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Kumluca Atatürk YİBO</w:t>
            </w:r>
          </w:p>
        </w:tc>
        <w:tc>
          <w:tcPr>
            <w:tcW w:w="664"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99132D" w:rsidRPr="0099132D" w:rsidRDefault="00232EF0"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147</w:t>
            </w:r>
          </w:p>
        </w:tc>
        <w:tc>
          <w:tcPr>
            <w:tcW w:w="849"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99132D" w:rsidRPr="0099132D" w:rsidRDefault="00232EF0"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83</w:t>
            </w:r>
          </w:p>
        </w:tc>
        <w:tc>
          <w:tcPr>
            <w:tcW w:w="846"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99132D" w:rsidRPr="0099132D" w:rsidRDefault="00232EF0"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230</w:t>
            </w:r>
          </w:p>
        </w:tc>
      </w:tr>
      <w:tr w:rsidR="00232EF0" w:rsidRPr="0099132D" w:rsidTr="00F00452">
        <w:trPr>
          <w:trHeight w:val="64"/>
        </w:trPr>
        <w:tc>
          <w:tcPr>
            <w:tcW w:w="348" w:type="dxa"/>
            <w:tcBorders>
              <w:top w:val="nil"/>
              <w:left w:val="single" w:sz="4" w:space="0" w:color="auto"/>
              <w:bottom w:val="single" w:sz="4" w:space="0" w:color="auto"/>
              <w:right w:val="single" w:sz="4" w:space="0" w:color="auto"/>
            </w:tcBorders>
            <w:shd w:val="clear" w:color="auto" w:fill="E36C0A" w:themeFill="accent6" w:themeFillShade="BF"/>
            <w:noWrap/>
            <w:vAlign w:val="bottom"/>
          </w:tcPr>
          <w:p w:rsidR="00232EF0" w:rsidRPr="0099132D" w:rsidRDefault="00232EF0"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w:t>
            </w:r>
          </w:p>
        </w:tc>
        <w:tc>
          <w:tcPr>
            <w:tcW w:w="8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32EF0" w:rsidRDefault="00232EF0"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Kurucaşile</w:t>
            </w:r>
          </w:p>
        </w:tc>
        <w:tc>
          <w:tcPr>
            <w:tcW w:w="5593" w:type="dxa"/>
            <w:tcBorders>
              <w:top w:val="single" w:sz="4" w:space="0" w:color="auto"/>
              <w:left w:val="nil"/>
              <w:bottom w:val="single" w:sz="4" w:space="0" w:color="auto"/>
              <w:right w:val="single" w:sz="4" w:space="0" w:color="auto"/>
            </w:tcBorders>
            <w:shd w:val="clear" w:color="auto" w:fill="8DB3E2" w:themeFill="text2" w:themeFillTint="66"/>
            <w:vAlign w:val="center"/>
          </w:tcPr>
          <w:p w:rsidR="00232EF0"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Kurucaşile Çok Programlı Anadolu Lisesi</w:t>
            </w:r>
          </w:p>
        </w:tc>
        <w:tc>
          <w:tcPr>
            <w:tcW w:w="664"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32EF0"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64</w:t>
            </w:r>
          </w:p>
        </w:tc>
        <w:tc>
          <w:tcPr>
            <w:tcW w:w="849"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32EF0"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32</w:t>
            </w:r>
          </w:p>
        </w:tc>
        <w:tc>
          <w:tcPr>
            <w:tcW w:w="846"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32EF0"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96</w:t>
            </w:r>
          </w:p>
        </w:tc>
      </w:tr>
      <w:tr w:rsidR="00211BCF" w:rsidRPr="0099132D" w:rsidTr="00F00452">
        <w:trPr>
          <w:trHeight w:val="64"/>
        </w:trPr>
        <w:tc>
          <w:tcPr>
            <w:tcW w:w="348" w:type="dxa"/>
            <w:tcBorders>
              <w:top w:val="nil"/>
              <w:left w:val="single" w:sz="4" w:space="0" w:color="auto"/>
              <w:bottom w:val="single" w:sz="4" w:space="0" w:color="auto"/>
              <w:right w:val="single" w:sz="4" w:space="0" w:color="auto"/>
            </w:tcBorders>
            <w:shd w:val="clear" w:color="auto" w:fill="E36C0A" w:themeFill="accent6" w:themeFillShade="BF"/>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5</w:t>
            </w:r>
          </w:p>
        </w:tc>
        <w:tc>
          <w:tcPr>
            <w:tcW w:w="8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Merkez</w:t>
            </w:r>
          </w:p>
        </w:tc>
        <w:tc>
          <w:tcPr>
            <w:tcW w:w="5593" w:type="dxa"/>
            <w:tcBorders>
              <w:top w:val="single" w:sz="4" w:space="0" w:color="auto"/>
              <w:left w:val="nil"/>
              <w:bottom w:val="single" w:sz="4" w:space="0" w:color="auto"/>
              <w:right w:val="single" w:sz="4" w:space="0" w:color="auto"/>
            </w:tcBorders>
            <w:shd w:val="clear" w:color="auto" w:fill="8DB3E2" w:themeFill="text2" w:themeFillTint="66"/>
            <w:vAlign w:val="center"/>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Bartın Anadolu İmam Hatip Lisesi</w:t>
            </w:r>
          </w:p>
        </w:tc>
        <w:tc>
          <w:tcPr>
            <w:tcW w:w="664"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130</w:t>
            </w:r>
          </w:p>
        </w:tc>
        <w:tc>
          <w:tcPr>
            <w:tcW w:w="849"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211BCF">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0</w:t>
            </w:r>
          </w:p>
        </w:tc>
        <w:tc>
          <w:tcPr>
            <w:tcW w:w="846"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130</w:t>
            </w:r>
          </w:p>
        </w:tc>
      </w:tr>
      <w:tr w:rsidR="00211BCF" w:rsidRPr="0099132D" w:rsidTr="00F00452">
        <w:trPr>
          <w:trHeight w:val="64"/>
        </w:trPr>
        <w:tc>
          <w:tcPr>
            <w:tcW w:w="348" w:type="dxa"/>
            <w:tcBorders>
              <w:top w:val="nil"/>
              <w:left w:val="single" w:sz="4" w:space="0" w:color="auto"/>
              <w:bottom w:val="single" w:sz="4" w:space="0" w:color="auto"/>
              <w:right w:val="single" w:sz="4" w:space="0" w:color="auto"/>
            </w:tcBorders>
            <w:shd w:val="clear" w:color="auto" w:fill="E36C0A" w:themeFill="accent6" w:themeFillShade="BF"/>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6</w:t>
            </w:r>
          </w:p>
        </w:tc>
        <w:tc>
          <w:tcPr>
            <w:tcW w:w="8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Merkez</w:t>
            </w:r>
          </w:p>
        </w:tc>
        <w:tc>
          <w:tcPr>
            <w:tcW w:w="5593" w:type="dxa"/>
            <w:tcBorders>
              <w:top w:val="single" w:sz="4" w:space="0" w:color="auto"/>
              <w:left w:val="nil"/>
              <w:bottom w:val="single" w:sz="4" w:space="0" w:color="auto"/>
              <w:right w:val="single" w:sz="4" w:space="0" w:color="auto"/>
            </w:tcBorders>
            <w:shd w:val="clear" w:color="auto" w:fill="8DB3E2" w:themeFill="text2" w:themeFillTint="66"/>
            <w:vAlign w:val="center"/>
          </w:tcPr>
          <w:p w:rsidR="00211BCF" w:rsidRDefault="00211BCF" w:rsidP="00211BCF">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Nene Hatun Kız Anadolu İmam Hatip Lisesi</w:t>
            </w:r>
          </w:p>
        </w:tc>
        <w:tc>
          <w:tcPr>
            <w:tcW w:w="664"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0</w:t>
            </w:r>
          </w:p>
        </w:tc>
        <w:tc>
          <w:tcPr>
            <w:tcW w:w="849"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132</w:t>
            </w:r>
          </w:p>
        </w:tc>
        <w:tc>
          <w:tcPr>
            <w:tcW w:w="846"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132</w:t>
            </w:r>
          </w:p>
        </w:tc>
      </w:tr>
      <w:tr w:rsidR="00211BCF" w:rsidRPr="0099132D" w:rsidTr="00F00452">
        <w:trPr>
          <w:trHeight w:val="64"/>
        </w:trPr>
        <w:tc>
          <w:tcPr>
            <w:tcW w:w="348" w:type="dxa"/>
            <w:tcBorders>
              <w:top w:val="nil"/>
              <w:left w:val="single" w:sz="4" w:space="0" w:color="auto"/>
              <w:bottom w:val="single" w:sz="4" w:space="0" w:color="auto"/>
              <w:right w:val="single" w:sz="4" w:space="0" w:color="auto"/>
            </w:tcBorders>
            <w:shd w:val="clear" w:color="auto" w:fill="E36C0A" w:themeFill="accent6" w:themeFillShade="BF"/>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7</w:t>
            </w:r>
          </w:p>
        </w:tc>
        <w:tc>
          <w:tcPr>
            <w:tcW w:w="8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Merkez</w:t>
            </w:r>
          </w:p>
        </w:tc>
        <w:tc>
          <w:tcPr>
            <w:tcW w:w="5593" w:type="dxa"/>
            <w:tcBorders>
              <w:top w:val="single" w:sz="4" w:space="0" w:color="auto"/>
              <w:left w:val="nil"/>
              <w:bottom w:val="single" w:sz="4" w:space="0" w:color="auto"/>
              <w:right w:val="single" w:sz="4" w:space="0" w:color="auto"/>
            </w:tcBorders>
            <w:shd w:val="clear" w:color="auto" w:fill="8DB3E2" w:themeFill="text2" w:themeFillTint="66"/>
            <w:vAlign w:val="center"/>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Köksal Toptan Lisesi</w:t>
            </w:r>
          </w:p>
        </w:tc>
        <w:tc>
          <w:tcPr>
            <w:tcW w:w="664"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128</w:t>
            </w:r>
          </w:p>
        </w:tc>
        <w:tc>
          <w:tcPr>
            <w:tcW w:w="849"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0</w:t>
            </w:r>
          </w:p>
        </w:tc>
        <w:tc>
          <w:tcPr>
            <w:tcW w:w="846"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128</w:t>
            </w:r>
          </w:p>
        </w:tc>
      </w:tr>
      <w:tr w:rsidR="00211BCF" w:rsidRPr="0099132D" w:rsidTr="00F00452">
        <w:trPr>
          <w:trHeight w:val="64"/>
        </w:trPr>
        <w:tc>
          <w:tcPr>
            <w:tcW w:w="348" w:type="dxa"/>
            <w:tcBorders>
              <w:top w:val="nil"/>
              <w:left w:val="single" w:sz="4" w:space="0" w:color="auto"/>
              <w:bottom w:val="single" w:sz="4" w:space="0" w:color="auto"/>
              <w:right w:val="single" w:sz="4" w:space="0" w:color="auto"/>
            </w:tcBorders>
            <w:shd w:val="clear" w:color="auto" w:fill="E36C0A" w:themeFill="accent6" w:themeFillShade="BF"/>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8</w:t>
            </w:r>
          </w:p>
        </w:tc>
        <w:tc>
          <w:tcPr>
            <w:tcW w:w="8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Merkez</w:t>
            </w:r>
          </w:p>
        </w:tc>
        <w:tc>
          <w:tcPr>
            <w:tcW w:w="5593" w:type="dxa"/>
            <w:tcBorders>
              <w:top w:val="single" w:sz="4" w:space="0" w:color="auto"/>
              <w:left w:val="nil"/>
              <w:bottom w:val="single" w:sz="4" w:space="0" w:color="auto"/>
              <w:right w:val="single" w:sz="4" w:space="0" w:color="auto"/>
            </w:tcBorders>
            <w:shd w:val="clear" w:color="auto" w:fill="8DB3E2" w:themeFill="text2" w:themeFillTint="66"/>
            <w:vAlign w:val="center"/>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Hasan Sabri Çavuşoğlu Fen Lisesi</w:t>
            </w:r>
          </w:p>
        </w:tc>
        <w:tc>
          <w:tcPr>
            <w:tcW w:w="664"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45</w:t>
            </w:r>
          </w:p>
        </w:tc>
        <w:tc>
          <w:tcPr>
            <w:tcW w:w="849"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75</w:t>
            </w:r>
          </w:p>
        </w:tc>
        <w:tc>
          <w:tcPr>
            <w:tcW w:w="846"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120</w:t>
            </w:r>
          </w:p>
        </w:tc>
      </w:tr>
      <w:tr w:rsidR="00211BCF" w:rsidRPr="0099132D" w:rsidTr="00F00452">
        <w:trPr>
          <w:trHeight w:val="64"/>
        </w:trPr>
        <w:tc>
          <w:tcPr>
            <w:tcW w:w="348" w:type="dxa"/>
            <w:tcBorders>
              <w:top w:val="nil"/>
              <w:left w:val="single" w:sz="4" w:space="0" w:color="auto"/>
              <w:bottom w:val="single" w:sz="4" w:space="0" w:color="auto"/>
              <w:right w:val="single" w:sz="4" w:space="0" w:color="auto"/>
            </w:tcBorders>
            <w:shd w:val="clear" w:color="auto" w:fill="E36C0A" w:themeFill="accent6" w:themeFillShade="BF"/>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9</w:t>
            </w:r>
          </w:p>
        </w:tc>
        <w:tc>
          <w:tcPr>
            <w:tcW w:w="8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Merkez</w:t>
            </w:r>
          </w:p>
        </w:tc>
        <w:tc>
          <w:tcPr>
            <w:tcW w:w="5593" w:type="dxa"/>
            <w:tcBorders>
              <w:top w:val="single" w:sz="4" w:space="0" w:color="auto"/>
              <w:left w:val="nil"/>
              <w:bottom w:val="single" w:sz="4" w:space="0" w:color="auto"/>
              <w:right w:val="single" w:sz="4" w:space="0" w:color="auto"/>
            </w:tcBorders>
            <w:shd w:val="clear" w:color="auto" w:fill="8DB3E2" w:themeFill="text2" w:themeFillTint="66"/>
            <w:vAlign w:val="center"/>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Arıt Şehit Necdet Orhan YİBO</w:t>
            </w:r>
          </w:p>
        </w:tc>
        <w:tc>
          <w:tcPr>
            <w:tcW w:w="664"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95</w:t>
            </w:r>
          </w:p>
        </w:tc>
        <w:tc>
          <w:tcPr>
            <w:tcW w:w="849"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72</w:t>
            </w:r>
          </w:p>
        </w:tc>
        <w:tc>
          <w:tcPr>
            <w:tcW w:w="846"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167</w:t>
            </w:r>
          </w:p>
        </w:tc>
      </w:tr>
      <w:tr w:rsidR="00211BCF" w:rsidRPr="0099132D" w:rsidTr="00F00452">
        <w:trPr>
          <w:trHeight w:val="64"/>
        </w:trPr>
        <w:tc>
          <w:tcPr>
            <w:tcW w:w="348" w:type="dxa"/>
            <w:tcBorders>
              <w:top w:val="nil"/>
              <w:left w:val="single" w:sz="4" w:space="0" w:color="auto"/>
              <w:bottom w:val="single" w:sz="4" w:space="0" w:color="auto"/>
              <w:right w:val="single" w:sz="4" w:space="0" w:color="auto"/>
            </w:tcBorders>
            <w:shd w:val="clear" w:color="auto" w:fill="E36C0A" w:themeFill="accent6" w:themeFillShade="BF"/>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10</w:t>
            </w:r>
          </w:p>
        </w:tc>
        <w:tc>
          <w:tcPr>
            <w:tcW w:w="8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Merkez</w:t>
            </w:r>
          </w:p>
        </w:tc>
        <w:tc>
          <w:tcPr>
            <w:tcW w:w="5593" w:type="dxa"/>
            <w:tcBorders>
              <w:top w:val="single" w:sz="4" w:space="0" w:color="auto"/>
              <w:left w:val="nil"/>
              <w:bottom w:val="single" w:sz="4" w:space="0" w:color="auto"/>
              <w:right w:val="single" w:sz="4" w:space="0" w:color="auto"/>
            </w:tcBorders>
            <w:shd w:val="clear" w:color="auto" w:fill="8DB3E2" w:themeFill="text2" w:themeFillTint="66"/>
            <w:vAlign w:val="center"/>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Şerife Bacı Mesleki ve Teknik Anadolu Lisesi0</w:t>
            </w:r>
          </w:p>
        </w:tc>
        <w:tc>
          <w:tcPr>
            <w:tcW w:w="664"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0</w:t>
            </w:r>
          </w:p>
        </w:tc>
        <w:tc>
          <w:tcPr>
            <w:tcW w:w="849"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368</w:t>
            </w:r>
          </w:p>
        </w:tc>
        <w:tc>
          <w:tcPr>
            <w:tcW w:w="846" w:type="dxa"/>
            <w:tcBorders>
              <w:top w:val="single" w:sz="4" w:space="0" w:color="auto"/>
              <w:left w:val="nil"/>
              <w:bottom w:val="single" w:sz="4" w:space="0" w:color="auto"/>
              <w:right w:val="single" w:sz="4" w:space="0" w:color="auto"/>
            </w:tcBorders>
            <w:shd w:val="clear" w:color="auto" w:fill="8DB3E2" w:themeFill="text2" w:themeFillTint="66"/>
            <w:noWrap/>
            <w:vAlign w:val="bottom"/>
          </w:tcPr>
          <w:p w:rsidR="00211BCF" w:rsidRDefault="00211BCF" w:rsidP="0099132D">
            <w:pPr>
              <w:spacing w:after="0" w:line="240" w:lineRule="auto"/>
              <w:rPr>
                <w:rFonts w:eastAsia="Times New Roman" w:cs="Times New Roman"/>
                <w:color w:val="000000" w:themeColor="text1"/>
                <w:sz w:val="20"/>
                <w:szCs w:val="20"/>
                <w:lang w:eastAsia="tr-TR"/>
              </w:rPr>
            </w:pPr>
            <w:r>
              <w:rPr>
                <w:rFonts w:eastAsia="Times New Roman" w:cs="Times New Roman"/>
                <w:color w:val="000000" w:themeColor="text1"/>
                <w:sz w:val="20"/>
                <w:szCs w:val="20"/>
                <w:lang w:eastAsia="tr-TR"/>
              </w:rPr>
              <w:t>368</w:t>
            </w:r>
          </w:p>
        </w:tc>
      </w:tr>
      <w:tr w:rsidR="0099132D" w:rsidRPr="0099132D" w:rsidTr="0099132D">
        <w:trPr>
          <w:trHeight w:val="298"/>
        </w:trPr>
        <w:tc>
          <w:tcPr>
            <w:tcW w:w="9180" w:type="dxa"/>
            <w:gridSpan w:val="6"/>
            <w:tcBorders>
              <w:top w:val="single" w:sz="4" w:space="0" w:color="auto"/>
              <w:left w:val="nil"/>
              <w:bottom w:val="nil"/>
              <w:right w:val="nil"/>
            </w:tcBorders>
            <w:shd w:val="clear" w:color="auto" w:fill="auto"/>
            <w:noWrap/>
            <w:vAlign w:val="bottom"/>
            <w:hideMark/>
          </w:tcPr>
          <w:p w:rsidR="0099132D" w:rsidRPr="0099132D" w:rsidRDefault="0099132D" w:rsidP="0099132D">
            <w:pPr>
              <w:pStyle w:val="AralkYok"/>
              <w:rPr>
                <w:color w:val="000000" w:themeColor="text1"/>
                <w:lang w:eastAsia="tr-TR"/>
              </w:rPr>
            </w:pPr>
          </w:p>
          <w:p w:rsidR="0099132D" w:rsidRPr="0099132D" w:rsidRDefault="0099132D" w:rsidP="0099132D">
            <w:pPr>
              <w:pStyle w:val="AralkYok"/>
              <w:rPr>
                <w:color w:val="000000" w:themeColor="text1"/>
                <w:lang w:eastAsia="tr-TR"/>
              </w:rPr>
            </w:pPr>
          </w:p>
          <w:p w:rsidR="0099132D" w:rsidRPr="0099132D" w:rsidRDefault="0099132D" w:rsidP="0099132D">
            <w:pPr>
              <w:pStyle w:val="AralkYok"/>
              <w:rPr>
                <w:color w:val="000000" w:themeColor="text1"/>
                <w:lang w:eastAsia="tr-TR"/>
              </w:rPr>
            </w:pPr>
          </w:p>
        </w:tc>
      </w:tr>
    </w:tbl>
    <w:p w:rsidR="006E1752" w:rsidRPr="004711C9" w:rsidRDefault="003C76C4" w:rsidP="00200E0C">
      <w:pPr>
        <w:pStyle w:val="ListeParagraf"/>
        <w:numPr>
          <w:ilvl w:val="1"/>
          <w:numId w:val="29"/>
        </w:numPr>
        <w:rPr>
          <w:rFonts w:asciiTheme="majorHAnsi" w:hAnsiTheme="majorHAnsi" w:cs="Times New Roman"/>
          <w:b/>
          <w:sz w:val="28"/>
          <w:szCs w:val="28"/>
        </w:rPr>
      </w:pPr>
      <w:r>
        <w:rPr>
          <w:rFonts w:asciiTheme="majorHAnsi" w:hAnsiTheme="majorHAnsi" w:cs="Times New Roman"/>
          <w:b/>
          <w:sz w:val="28"/>
          <w:szCs w:val="28"/>
        </w:rPr>
        <w:t xml:space="preserve">Öğretmen Evi </w:t>
      </w:r>
      <w:r w:rsidR="003137D1">
        <w:rPr>
          <w:rFonts w:asciiTheme="majorHAnsi" w:hAnsiTheme="majorHAnsi" w:cs="Times New Roman"/>
          <w:b/>
          <w:sz w:val="28"/>
          <w:szCs w:val="28"/>
        </w:rPr>
        <w:t xml:space="preserve">– Uygulama Oteli </w:t>
      </w:r>
      <w:r>
        <w:rPr>
          <w:rFonts w:asciiTheme="majorHAnsi" w:hAnsiTheme="majorHAnsi" w:cs="Times New Roman"/>
          <w:b/>
          <w:sz w:val="28"/>
          <w:szCs w:val="28"/>
        </w:rPr>
        <w:t>Yatak Kapasitesi</w:t>
      </w:r>
    </w:p>
    <w:tbl>
      <w:tblPr>
        <w:tblStyle w:val="TabloKlavuzu"/>
        <w:tblW w:w="0" w:type="auto"/>
        <w:tblLook w:val="04A0" w:firstRow="1" w:lastRow="0" w:firstColumn="1" w:lastColumn="0" w:noHBand="0" w:noVBand="1"/>
      </w:tblPr>
      <w:tblGrid>
        <w:gridCol w:w="4531"/>
        <w:gridCol w:w="2110"/>
        <w:gridCol w:w="2421"/>
      </w:tblGrid>
      <w:tr w:rsidR="004E091B" w:rsidTr="00F00452">
        <w:tc>
          <w:tcPr>
            <w:tcW w:w="4531" w:type="dxa"/>
            <w:tcBorders>
              <w:bottom w:val="single" w:sz="4" w:space="0" w:color="auto"/>
            </w:tcBorders>
            <w:shd w:val="clear" w:color="auto" w:fill="76923C" w:themeFill="accent3" w:themeFillShade="BF"/>
          </w:tcPr>
          <w:p w:rsidR="004E091B" w:rsidRPr="004E091B" w:rsidRDefault="004E091B" w:rsidP="004E091B">
            <w:pPr>
              <w:pStyle w:val="AralkYok"/>
              <w:jc w:val="center"/>
              <w:rPr>
                <w:b/>
              </w:rPr>
            </w:pPr>
            <w:r w:rsidRPr="004E091B">
              <w:rPr>
                <w:b/>
              </w:rPr>
              <w:t>KURUM ADI</w:t>
            </w:r>
          </w:p>
        </w:tc>
        <w:tc>
          <w:tcPr>
            <w:tcW w:w="2110" w:type="dxa"/>
            <w:tcBorders>
              <w:bottom w:val="single" w:sz="4" w:space="0" w:color="auto"/>
            </w:tcBorders>
            <w:shd w:val="clear" w:color="auto" w:fill="76923C" w:themeFill="accent3" w:themeFillShade="BF"/>
          </w:tcPr>
          <w:p w:rsidR="004E091B" w:rsidRPr="004E091B" w:rsidRDefault="004E091B" w:rsidP="004E091B">
            <w:pPr>
              <w:pStyle w:val="AralkYok"/>
              <w:jc w:val="center"/>
              <w:rPr>
                <w:b/>
              </w:rPr>
            </w:pPr>
            <w:r>
              <w:rPr>
                <w:b/>
              </w:rPr>
              <w:t>ODA SAYISI</w:t>
            </w:r>
          </w:p>
        </w:tc>
        <w:tc>
          <w:tcPr>
            <w:tcW w:w="2421" w:type="dxa"/>
            <w:tcBorders>
              <w:bottom w:val="single" w:sz="4" w:space="0" w:color="auto"/>
            </w:tcBorders>
            <w:shd w:val="clear" w:color="auto" w:fill="76923C" w:themeFill="accent3" w:themeFillShade="BF"/>
          </w:tcPr>
          <w:p w:rsidR="004E091B" w:rsidRPr="004E091B" w:rsidRDefault="004E091B" w:rsidP="004E091B">
            <w:pPr>
              <w:pStyle w:val="AralkYok"/>
              <w:jc w:val="center"/>
              <w:rPr>
                <w:b/>
              </w:rPr>
            </w:pPr>
            <w:r>
              <w:rPr>
                <w:b/>
              </w:rPr>
              <w:t>YATAK SAYISI</w:t>
            </w:r>
          </w:p>
        </w:tc>
      </w:tr>
      <w:tr w:rsidR="004E091B" w:rsidTr="00F00452">
        <w:tc>
          <w:tcPr>
            <w:tcW w:w="4531" w:type="dxa"/>
            <w:shd w:val="clear" w:color="auto" w:fill="FFD757"/>
          </w:tcPr>
          <w:p w:rsidR="004E091B" w:rsidRPr="00091FF6" w:rsidRDefault="004E091B" w:rsidP="00355DAB">
            <w:pPr>
              <w:pStyle w:val="AralkYok"/>
              <w:rPr>
                <w:b/>
              </w:rPr>
            </w:pPr>
            <w:r w:rsidRPr="00091FF6">
              <w:rPr>
                <w:b/>
              </w:rPr>
              <w:t>M</w:t>
            </w:r>
            <w:r w:rsidR="00966888">
              <w:rPr>
                <w:b/>
              </w:rPr>
              <w:t>erkez Öğret</w:t>
            </w:r>
            <w:r w:rsidR="006D5494">
              <w:rPr>
                <w:b/>
              </w:rPr>
              <w:t>menevi ve ASO Müdür</w:t>
            </w:r>
            <w:r w:rsidRPr="00091FF6">
              <w:rPr>
                <w:b/>
              </w:rPr>
              <w:t>lüğü</w:t>
            </w:r>
          </w:p>
          <w:p w:rsidR="00091FF6" w:rsidRPr="00091FF6" w:rsidRDefault="00091FF6" w:rsidP="00355DAB">
            <w:pPr>
              <w:pStyle w:val="AralkYok"/>
              <w:rPr>
                <w:b/>
              </w:rPr>
            </w:pPr>
          </w:p>
        </w:tc>
        <w:tc>
          <w:tcPr>
            <w:tcW w:w="2110" w:type="dxa"/>
            <w:shd w:val="clear" w:color="auto" w:fill="FFD757"/>
          </w:tcPr>
          <w:p w:rsidR="004E091B" w:rsidRDefault="004E091B" w:rsidP="004E091B">
            <w:pPr>
              <w:pStyle w:val="AralkYok"/>
              <w:jc w:val="center"/>
            </w:pPr>
            <w:r>
              <w:t>34</w:t>
            </w:r>
          </w:p>
        </w:tc>
        <w:tc>
          <w:tcPr>
            <w:tcW w:w="2421" w:type="dxa"/>
            <w:shd w:val="clear" w:color="auto" w:fill="FFD757"/>
          </w:tcPr>
          <w:p w:rsidR="004E091B" w:rsidRDefault="004E091B" w:rsidP="004E091B">
            <w:pPr>
              <w:pStyle w:val="AralkYok"/>
              <w:jc w:val="center"/>
            </w:pPr>
            <w:r>
              <w:t>72</w:t>
            </w:r>
          </w:p>
        </w:tc>
      </w:tr>
      <w:tr w:rsidR="004E091B" w:rsidTr="00F00452">
        <w:tc>
          <w:tcPr>
            <w:tcW w:w="4531" w:type="dxa"/>
            <w:shd w:val="clear" w:color="auto" w:fill="FFD757"/>
          </w:tcPr>
          <w:p w:rsidR="004E091B" w:rsidRPr="00091FF6" w:rsidRDefault="004E091B" w:rsidP="00355DAB">
            <w:pPr>
              <w:pStyle w:val="AralkYok"/>
              <w:rPr>
                <w:b/>
              </w:rPr>
            </w:pPr>
            <w:r w:rsidRPr="00091FF6">
              <w:rPr>
                <w:b/>
              </w:rPr>
              <w:t>Amasra Öğretmenevi ve ASO Müdürlüğü</w:t>
            </w:r>
          </w:p>
          <w:p w:rsidR="00091FF6" w:rsidRPr="00091FF6" w:rsidRDefault="00091FF6" w:rsidP="00355DAB">
            <w:pPr>
              <w:pStyle w:val="AralkYok"/>
              <w:rPr>
                <w:b/>
              </w:rPr>
            </w:pPr>
          </w:p>
        </w:tc>
        <w:tc>
          <w:tcPr>
            <w:tcW w:w="2110" w:type="dxa"/>
            <w:shd w:val="clear" w:color="auto" w:fill="FFD757"/>
          </w:tcPr>
          <w:p w:rsidR="004E091B" w:rsidRDefault="004E091B" w:rsidP="004E091B">
            <w:pPr>
              <w:pStyle w:val="AralkYok"/>
              <w:jc w:val="center"/>
            </w:pPr>
            <w:r>
              <w:t>11</w:t>
            </w:r>
          </w:p>
        </w:tc>
        <w:tc>
          <w:tcPr>
            <w:tcW w:w="2421" w:type="dxa"/>
            <w:shd w:val="clear" w:color="auto" w:fill="FFD757"/>
          </w:tcPr>
          <w:p w:rsidR="004E091B" w:rsidRDefault="004E091B" w:rsidP="004E091B">
            <w:pPr>
              <w:pStyle w:val="AralkYok"/>
              <w:jc w:val="center"/>
            </w:pPr>
            <w:r>
              <w:t>25</w:t>
            </w:r>
          </w:p>
        </w:tc>
      </w:tr>
      <w:tr w:rsidR="004E091B" w:rsidTr="00F00452">
        <w:tc>
          <w:tcPr>
            <w:tcW w:w="4531" w:type="dxa"/>
            <w:shd w:val="clear" w:color="auto" w:fill="FFD757"/>
          </w:tcPr>
          <w:p w:rsidR="004E091B" w:rsidRPr="00091FF6" w:rsidRDefault="004E091B" w:rsidP="00355DAB">
            <w:pPr>
              <w:pStyle w:val="AralkYok"/>
              <w:rPr>
                <w:b/>
              </w:rPr>
            </w:pPr>
            <w:r w:rsidRPr="00091FF6">
              <w:rPr>
                <w:b/>
              </w:rPr>
              <w:t>Kurucaşile Öğretmenevi ve ASO Müdürlüğü</w:t>
            </w:r>
          </w:p>
          <w:p w:rsidR="00091FF6" w:rsidRPr="00091FF6" w:rsidRDefault="00091FF6" w:rsidP="00355DAB">
            <w:pPr>
              <w:pStyle w:val="AralkYok"/>
              <w:rPr>
                <w:b/>
              </w:rPr>
            </w:pPr>
          </w:p>
        </w:tc>
        <w:tc>
          <w:tcPr>
            <w:tcW w:w="2110" w:type="dxa"/>
            <w:shd w:val="clear" w:color="auto" w:fill="FFD757"/>
          </w:tcPr>
          <w:p w:rsidR="004E091B" w:rsidRDefault="004E091B" w:rsidP="004E091B">
            <w:pPr>
              <w:pStyle w:val="AralkYok"/>
              <w:jc w:val="center"/>
            </w:pPr>
            <w:r>
              <w:t>11</w:t>
            </w:r>
          </w:p>
        </w:tc>
        <w:tc>
          <w:tcPr>
            <w:tcW w:w="2421" w:type="dxa"/>
            <w:shd w:val="clear" w:color="auto" w:fill="FFD757"/>
          </w:tcPr>
          <w:p w:rsidR="004E091B" w:rsidRDefault="004E091B" w:rsidP="004E091B">
            <w:pPr>
              <w:pStyle w:val="AralkYok"/>
              <w:jc w:val="center"/>
            </w:pPr>
            <w:r>
              <w:t>29</w:t>
            </w:r>
          </w:p>
        </w:tc>
      </w:tr>
      <w:tr w:rsidR="004E091B" w:rsidTr="00F00452">
        <w:tc>
          <w:tcPr>
            <w:tcW w:w="4531" w:type="dxa"/>
            <w:shd w:val="clear" w:color="auto" w:fill="FFD757"/>
          </w:tcPr>
          <w:p w:rsidR="004E091B" w:rsidRPr="00091FF6" w:rsidRDefault="004E091B" w:rsidP="00355DAB">
            <w:pPr>
              <w:pStyle w:val="AralkYok"/>
              <w:rPr>
                <w:b/>
              </w:rPr>
            </w:pPr>
            <w:r w:rsidRPr="00091FF6">
              <w:rPr>
                <w:b/>
              </w:rPr>
              <w:t>Ulus Öğretmenevi ve ASO Müdürlüğü</w:t>
            </w:r>
          </w:p>
          <w:p w:rsidR="00091FF6" w:rsidRPr="00091FF6" w:rsidRDefault="00091FF6" w:rsidP="00355DAB">
            <w:pPr>
              <w:pStyle w:val="AralkYok"/>
              <w:rPr>
                <w:b/>
              </w:rPr>
            </w:pPr>
          </w:p>
        </w:tc>
        <w:tc>
          <w:tcPr>
            <w:tcW w:w="2110" w:type="dxa"/>
            <w:shd w:val="clear" w:color="auto" w:fill="FFD757"/>
          </w:tcPr>
          <w:p w:rsidR="004E091B" w:rsidRDefault="004E091B" w:rsidP="004E091B">
            <w:pPr>
              <w:pStyle w:val="AralkYok"/>
              <w:jc w:val="center"/>
            </w:pPr>
            <w:r>
              <w:t>10</w:t>
            </w:r>
          </w:p>
        </w:tc>
        <w:tc>
          <w:tcPr>
            <w:tcW w:w="2421" w:type="dxa"/>
            <w:shd w:val="clear" w:color="auto" w:fill="FFD757"/>
          </w:tcPr>
          <w:p w:rsidR="004E091B" w:rsidRDefault="004E091B" w:rsidP="004E091B">
            <w:pPr>
              <w:pStyle w:val="AralkYok"/>
              <w:jc w:val="center"/>
            </w:pPr>
            <w:r>
              <w:t>23</w:t>
            </w:r>
          </w:p>
        </w:tc>
      </w:tr>
      <w:tr w:rsidR="004E091B" w:rsidTr="00F00452">
        <w:tc>
          <w:tcPr>
            <w:tcW w:w="4531" w:type="dxa"/>
            <w:tcBorders>
              <w:bottom w:val="single" w:sz="4" w:space="0" w:color="auto"/>
            </w:tcBorders>
            <w:shd w:val="clear" w:color="auto" w:fill="FFD757"/>
          </w:tcPr>
          <w:p w:rsidR="004E091B" w:rsidRPr="00091FF6" w:rsidRDefault="004E091B" w:rsidP="00355DAB">
            <w:pPr>
              <w:pStyle w:val="AralkYok"/>
              <w:rPr>
                <w:b/>
              </w:rPr>
            </w:pPr>
            <w:r w:rsidRPr="00091FF6">
              <w:rPr>
                <w:b/>
              </w:rPr>
              <w:t>Amasra MTAL Uygulama Oteli</w:t>
            </w:r>
          </w:p>
          <w:p w:rsidR="00091FF6" w:rsidRPr="00091FF6" w:rsidRDefault="00091FF6" w:rsidP="00355DAB">
            <w:pPr>
              <w:pStyle w:val="AralkYok"/>
              <w:rPr>
                <w:b/>
              </w:rPr>
            </w:pPr>
          </w:p>
        </w:tc>
        <w:tc>
          <w:tcPr>
            <w:tcW w:w="2110" w:type="dxa"/>
            <w:tcBorders>
              <w:bottom w:val="single" w:sz="4" w:space="0" w:color="auto"/>
            </w:tcBorders>
            <w:shd w:val="clear" w:color="auto" w:fill="FFD757"/>
          </w:tcPr>
          <w:p w:rsidR="004E091B" w:rsidRDefault="004E091B" w:rsidP="004E091B">
            <w:pPr>
              <w:pStyle w:val="AralkYok"/>
              <w:jc w:val="center"/>
            </w:pPr>
            <w:r>
              <w:t>38</w:t>
            </w:r>
          </w:p>
        </w:tc>
        <w:tc>
          <w:tcPr>
            <w:tcW w:w="2421" w:type="dxa"/>
            <w:tcBorders>
              <w:bottom w:val="single" w:sz="4" w:space="0" w:color="auto"/>
            </w:tcBorders>
            <w:shd w:val="clear" w:color="auto" w:fill="FFD757"/>
          </w:tcPr>
          <w:p w:rsidR="004E091B" w:rsidRDefault="004E091B" w:rsidP="004E091B">
            <w:pPr>
              <w:pStyle w:val="AralkYok"/>
              <w:jc w:val="center"/>
            </w:pPr>
            <w:r>
              <w:t>92</w:t>
            </w:r>
          </w:p>
        </w:tc>
      </w:tr>
      <w:tr w:rsidR="004E091B" w:rsidTr="004E091B">
        <w:tc>
          <w:tcPr>
            <w:tcW w:w="4531" w:type="dxa"/>
          </w:tcPr>
          <w:p w:rsidR="004E091B" w:rsidRPr="004E091B" w:rsidRDefault="004E091B" w:rsidP="004E091B">
            <w:pPr>
              <w:pStyle w:val="AralkYok"/>
              <w:jc w:val="center"/>
              <w:rPr>
                <w:b/>
                <w:color w:val="FF0000"/>
              </w:rPr>
            </w:pPr>
            <w:r w:rsidRPr="004E091B">
              <w:rPr>
                <w:b/>
                <w:color w:val="FF0000"/>
              </w:rPr>
              <w:t>TOPLAM</w:t>
            </w:r>
          </w:p>
        </w:tc>
        <w:tc>
          <w:tcPr>
            <w:tcW w:w="2110" w:type="dxa"/>
          </w:tcPr>
          <w:p w:rsidR="004E091B" w:rsidRPr="004E091B" w:rsidRDefault="004E091B" w:rsidP="004E091B">
            <w:pPr>
              <w:pStyle w:val="AralkYok"/>
              <w:jc w:val="center"/>
              <w:rPr>
                <w:b/>
                <w:color w:val="FF0000"/>
              </w:rPr>
            </w:pPr>
            <w:r w:rsidRPr="004E091B">
              <w:rPr>
                <w:b/>
                <w:color w:val="FF0000"/>
              </w:rPr>
              <w:t>108</w:t>
            </w:r>
          </w:p>
        </w:tc>
        <w:tc>
          <w:tcPr>
            <w:tcW w:w="2421" w:type="dxa"/>
          </w:tcPr>
          <w:p w:rsidR="004E091B" w:rsidRPr="004E091B" w:rsidRDefault="004E091B" w:rsidP="004E091B">
            <w:pPr>
              <w:pStyle w:val="AralkYok"/>
              <w:jc w:val="center"/>
              <w:rPr>
                <w:b/>
                <w:color w:val="FF0000"/>
              </w:rPr>
            </w:pPr>
            <w:r w:rsidRPr="004E091B">
              <w:rPr>
                <w:b/>
                <w:color w:val="FF0000"/>
              </w:rPr>
              <w:t>241</w:t>
            </w:r>
          </w:p>
        </w:tc>
      </w:tr>
    </w:tbl>
    <w:p w:rsidR="003137D1" w:rsidRDefault="003137D1" w:rsidP="00355DAB">
      <w:pPr>
        <w:pStyle w:val="AralkYok"/>
      </w:pPr>
    </w:p>
    <w:p w:rsidR="003137D1" w:rsidRDefault="003137D1" w:rsidP="00355DAB">
      <w:pPr>
        <w:pStyle w:val="AralkYok"/>
      </w:pPr>
    </w:p>
    <w:p w:rsidR="00587BB2" w:rsidRDefault="00587BB2" w:rsidP="00587BB2">
      <w:pPr>
        <w:pStyle w:val="AralkYok"/>
        <w:ind w:left="1080"/>
        <w:rPr>
          <w:b/>
          <w:sz w:val="28"/>
          <w:szCs w:val="28"/>
        </w:rPr>
      </w:pPr>
    </w:p>
    <w:p w:rsidR="003137D1" w:rsidRDefault="0076783A" w:rsidP="00211BCF">
      <w:pPr>
        <w:pStyle w:val="AralkYok"/>
        <w:numPr>
          <w:ilvl w:val="1"/>
          <w:numId w:val="29"/>
        </w:numPr>
        <w:rPr>
          <w:b/>
          <w:sz w:val="28"/>
          <w:szCs w:val="28"/>
        </w:rPr>
      </w:pPr>
      <w:r w:rsidRPr="0076783A">
        <w:rPr>
          <w:b/>
          <w:sz w:val="28"/>
          <w:szCs w:val="28"/>
        </w:rPr>
        <w:t>Özel Öğrenci Yurtları Yatak Kapasitesi</w:t>
      </w:r>
    </w:p>
    <w:tbl>
      <w:tblPr>
        <w:tblStyle w:val="TabloKlavuzu"/>
        <w:tblpPr w:leftFromText="141" w:rightFromText="141" w:horzAnchor="page" w:tblpX="1130" w:tblpY="737"/>
        <w:tblW w:w="9634" w:type="dxa"/>
        <w:tblLayout w:type="fixed"/>
        <w:tblLook w:val="04A0" w:firstRow="1" w:lastRow="0" w:firstColumn="1" w:lastColumn="0" w:noHBand="0" w:noVBand="1"/>
      </w:tblPr>
      <w:tblGrid>
        <w:gridCol w:w="1413"/>
        <w:gridCol w:w="5953"/>
        <w:gridCol w:w="993"/>
        <w:gridCol w:w="1275"/>
      </w:tblGrid>
      <w:tr w:rsidR="0083182D" w:rsidRPr="0076783A" w:rsidTr="0083182D">
        <w:tc>
          <w:tcPr>
            <w:tcW w:w="1413" w:type="dxa"/>
            <w:tcBorders>
              <w:bottom w:val="single" w:sz="4" w:space="0" w:color="auto"/>
            </w:tcBorders>
            <w:shd w:val="clear" w:color="auto" w:fill="D99594" w:themeFill="accent2" w:themeFillTint="99"/>
            <w:vAlign w:val="center"/>
          </w:tcPr>
          <w:p w:rsidR="009126E6" w:rsidRPr="0076783A" w:rsidRDefault="0083182D" w:rsidP="0083182D">
            <w:pPr>
              <w:pStyle w:val="AralkYok"/>
              <w:ind w:left="101" w:hanging="101"/>
              <w:jc w:val="center"/>
              <w:rPr>
                <w:b/>
                <w:sz w:val="20"/>
                <w:szCs w:val="20"/>
              </w:rPr>
            </w:pPr>
            <w:r>
              <w:rPr>
                <w:b/>
                <w:sz w:val="20"/>
                <w:szCs w:val="20"/>
              </w:rPr>
              <w:t>İLÇE</w:t>
            </w:r>
          </w:p>
        </w:tc>
        <w:tc>
          <w:tcPr>
            <w:tcW w:w="5953" w:type="dxa"/>
            <w:tcBorders>
              <w:bottom w:val="single" w:sz="4" w:space="0" w:color="auto"/>
            </w:tcBorders>
            <w:shd w:val="clear" w:color="auto" w:fill="D99594" w:themeFill="accent2" w:themeFillTint="99"/>
            <w:vAlign w:val="center"/>
          </w:tcPr>
          <w:p w:rsidR="009126E6" w:rsidRPr="0076783A" w:rsidRDefault="009126E6" w:rsidP="0083182D">
            <w:pPr>
              <w:pStyle w:val="AralkYok"/>
              <w:jc w:val="center"/>
              <w:rPr>
                <w:b/>
                <w:sz w:val="20"/>
                <w:szCs w:val="20"/>
              </w:rPr>
            </w:pPr>
            <w:r w:rsidRPr="0076783A">
              <w:rPr>
                <w:b/>
                <w:sz w:val="20"/>
                <w:szCs w:val="20"/>
              </w:rPr>
              <w:t>KURUM ADI</w:t>
            </w:r>
          </w:p>
        </w:tc>
        <w:tc>
          <w:tcPr>
            <w:tcW w:w="993" w:type="dxa"/>
            <w:tcBorders>
              <w:bottom w:val="single" w:sz="4" w:space="0" w:color="auto"/>
            </w:tcBorders>
            <w:shd w:val="clear" w:color="auto" w:fill="D99594" w:themeFill="accent2" w:themeFillTint="99"/>
            <w:vAlign w:val="center"/>
          </w:tcPr>
          <w:p w:rsidR="009126E6" w:rsidRPr="0076783A" w:rsidRDefault="009126E6" w:rsidP="0083182D">
            <w:pPr>
              <w:pStyle w:val="AralkYok"/>
              <w:jc w:val="center"/>
              <w:rPr>
                <w:b/>
                <w:sz w:val="20"/>
                <w:szCs w:val="20"/>
              </w:rPr>
            </w:pPr>
            <w:r w:rsidRPr="0076783A">
              <w:rPr>
                <w:b/>
                <w:sz w:val="20"/>
                <w:szCs w:val="20"/>
              </w:rPr>
              <w:t>YURTTA KALAN ÖĞR. SAYISI</w:t>
            </w:r>
          </w:p>
        </w:tc>
        <w:tc>
          <w:tcPr>
            <w:tcW w:w="1275" w:type="dxa"/>
            <w:tcBorders>
              <w:bottom w:val="single" w:sz="4" w:space="0" w:color="auto"/>
            </w:tcBorders>
            <w:shd w:val="clear" w:color="auto" w:fill="D99594" w:themeFill="accent2" w:themeFillTint="99"/>
            <w:vAlign w:val="center"/>
          </w:tcPr>
          <w:p w:rsidR="009126E6" w:rsidRPr="0076783A" w:rsidRDefault="009126E6" w:rsidP="0083182D">
            <w:pPr>
              <w:pStyle w:val="AralkYok"/>
              <w:jc w:val="center"/>
              <w:rPr>
                <w:b/>
                <w:sz w:val="20"/>
                <w:szCs w:val="20"/>
              </w:rPr>
            </w:pPr>
            <w:r w:rsidRPr="0076783A">
              <w:rPr>
                <w:b/>
                <w:sz w:val="20"/>
                <w:szCs w:val="20"/>
              </w:rPr>
              <w:t>YATAK KAPASİTESİ</w:t>
            </w:r>
          </w:p>
        </w:tc>
      </w:tr>
      <w:tr w:rsidR="0083182D" w:rsidRPr="0076783A" w:rsidTr="00587BB2">
        <w:trPr>
          <w:trHeight w:val="397"/>
        </w:trPr>
        <w:tc>
          <w:tcPr>
            <w:tcW w:w="1413" w:type="dxa"/>
            <w:shd w:val="clear" w:color="auto" w:fill="C2D69B" w:themeFill="accent3" w:themeFillTint="99"/>
          </w:tcPr>
          <w:p w:rsidR="009126E6" w:rsidRPr="0076783A" w:rsidRDefault="0083182D" w:rsidP="0083182D">
            <w:pPr>
              <w:pStyle w:val="AralkYok"/>
              <w:rPr>
                <w:sz w:val="20"/>
                <w:szCs w:val="20"/>
              </w:rPr>
            </w:pPr>
            <w:r>
              <w:rPr>
                <w:sz w:val="20"/>
                <w:szCs w:val="20"/>
              </w:rPr>
              <w:t>MERKEZ</w:t>
            </w:r>
          </w:p>
        </w:tc>
        <w:tc>
          <w:tcPr>
            <w:tcW w:w="5953" w:type="dxa"/>
            <w:shd w:val="clear" w:color="auto" w:fill="FBD4B4" w:themeFill="accent6" w:themeFillTint="66"/>
          </w:tcPr>
          <w:p w:rsidR="009126E6" w:rsidRPr="0076783A" w:rsidRDefault="009126E6" w:rsidP="0083182D">
            <w:pPr>
              <w:pStyle w:val="AralkYok"/>
              <w:rPr>
                <w:sz w:val="20"/>
                <w:szCs w:val="20"/>
              </w:rPr>
            </w:pPr>
            <w:r w:rsidRPr="0076783A">
              <w:rPr>
                <w:sz w:val="20"/>
                <w:szCs w:val="20"/>
              </w:rPr>
              <w:t>ÖZEL ELİF YÜKSEKÖĞRETİM KIZ ÖĞRENCİ YURDU</w:t>
            </w:r>
          </w:p>
        </w:tc>
        <w:tc>
          <w:tcPr>
            <w:tcW w:w="993" w:type="dxa"/>
            <w:shd w:val="clear" w:color="auto" w:fill="FFFF99"/>
          </w:tcPr>
          <w:p w:rsidR="009126E6" w:rsidRPr="0076783A" w:rsidRDefault="009126E6" w:rsidP="0083182D">
            <w:pPr>
              <w:pStyle w:val="AralkYok"/>
              <w:jc w:val="center"/>
              <w:rPr>
                <w:b/>
                <w:sz w:val="20"/>
                <w:szCs w:val="20"/>
              </w:rPr>
            </w:pPr>
            <w:r w:rsidRPr="0076783A">
              <w:rPr>
                <w:b/>
                <w:sz w:val="20"/>
                <w:szCs w:val="20"/>
              </w:rPr>
              <w:t>89</w:t>
            </w:r>
          </w:p>
        </w:tc>
        <w:tc>
          <w:tcPr>
            <w:tcW w:w="1275" w:type="dxa"/>
            <w:shd w:val="clear" w:color="auto" w:fill="31849B" w:themeFill="accent5" w:themeFillShade="BF"/>
          </w:tcPr>
          <w:p w:rsidR="009126E6" w:rsidRPr="0083182D" w:rsidRDefault="009126E6" w:rsidP="0083182D">
            <w:pPr>
              <w:pStyle w:val="AralkYok"/>
              <w:jc w:val="center"/>
              <w:rPr>
                <w:b/>
                <w:color w:val="C00000"/>
                <w:sz w:val="20"/>
                <w:szCs w:val="20"/>
              </w:rPr>
            </w:pPr>
            <w:r w:rsidRPr="0083182D">
              <w:rPr>
                <w:b/>
                <w:color w:val="C00000"/>
                <w:sz w:val="20"/>
                <w:szCs w:val="20"/>
              </w:rPr>
              <w:t>181</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BARTIN CANDAN YÜKSEKÖĞRETİM KIZ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47</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64</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SEVGİ YÜKSEKÖĞRETİM KIZ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49</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119</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İLİMYAYMA CEMİYETİ YÜKSEKÖĞRETİM KIZ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136</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144</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BARTIN ELİT YÜKSEKÖĞRETİM KIZ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62</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96</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PIRLANTA YÜKSEKÖĞRETİM KIZ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42</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60</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BARTIN AİLENİZ YÜKSEKÖĞRETİM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64</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54</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GÜZELBAHÇE YÜKSEKÖĞRETİM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75</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96</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BARTIN YÜKSEKÖĞRETİM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124</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129</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KAYA YÜKSEKÖĞRETİM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36</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43</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BARTIN İLGİ YÜKSEKÖĞRETİM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66</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123</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ŞÜKRANİYE ORTAÖĞRETİM KIZ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35</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73</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83182D" w:rsidRDefault="0083182D" w:rsidP="0083182D">
            <w:pPr>
              <w:pStyle w:val="AralkYok"/>
              <w:rPr>
                <w:sz w:val="20"/>
                <w:szCs w:val="20"/>
              </w:rPr>
            </w:pPr>
            <w:r w:rsidRPr="0083182D">
              <w:rPr>
                <w:sz w:val="20"/>
                <w:szCs w:val="20"/>
              </w:rPr>
              <w:t>ÖZEL HASBAHÇE ORTAOKUL KIZ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20</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40</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59047F" w:rsidRDefault="0083182D" w:rsidP="0083182D">
            <w:pPr>
              <w:pStyle w:val="AralkYok"/>
              <w:tabs>
                <w:tab w:val="center" w:pos="1291"/>
              </w:tabs>
            </w:pPr>
            <w:r w:rsidRPr="0059047F">
              <w:t>ÖZEL ERENLER ORTAÖĞRETİM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56</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88</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59047F" w:rsidRDefault="0083182D" w:rsidP="0083182D">
            <w:pPr>
              <w:pStyle w:val="AralkYok"/>
              <w:tabs>
                <w:tab w:val="center" w:pos="1291"/>
              </w:tabs>
            </w:pPr>
            <w:r w:rsidRPr="0059047F">
              <w:t>ÖZEL ÇINAR ORTAOKUL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30</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48</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59047F" w:rsidRDefault="0083182D" w:rsidP="0083182D">
            <w:pPr>
              <w:pStyle w:val="AralkYok"/>
              <w:tabs>
                <w:tab w:val="center" w:pos="1291"/>
              </w:tabs>
            </w:pPr>
            <w:r w:rsidRPr="0059047F">
              <w:t>ÖZEL HASANKADI ORTAÖĞRETİM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3</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20</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59047F" w:rsidRDefault="0083182D" w:rsidP="0083182D">
            <w:pPr>
              <w:pStyle w:val="AralkYok"/>
              <w:tabs>
                <w:tab w:val="center" w:pos="1291"/>
              </w:tabs>
            </w:pPr>
            <w:r w:rsidRPr="0059047F">
              <w:t>ÖZEL ARIT ORTAOKUL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12</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56</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Pr="0059047F" w:rsidRDefault="0083182D" w:rsidP="0083182D">
            <w:pPr>
              <w:pStyle w:val="AralkYok"/>
              <w:tabs>
                <w:tab w:val="center" w:pos="1291"/>
              </w:tabs>
            </w:pPr>
            <w:r>
              <w:t>ÖZEL UFUK ORTAOKUL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39</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45</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Default="0083182D" w:rsidP="0083182D">
            <w:pPr>
              <w:pStyle w:val="AralkYok"/>
              <w:tabs>
                <w:tab w:val="center" w:pos="1291"/>
              </w:tabs>
            </w:pPr>
            <w:r>
              <w:t>ÖZEL GÜZELBAHÇE ORTAOKUL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36</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42</w:t>
            </w:r>
          </w:p>
        </w:tc>
      </w:tr>
      <w:tr w:rsidR="0083182D" w:rsidRPr="0076783A" w:rsidTr="00587BB2">
        <w:trPr>
          <w:trHeight w:val="397"/>
        </w:trPr>
        <w:tc>
          <w:tcPr>
            <w:tcW w:w="1413" w:type="dxa"/>
            <w:shd w:val="clear" w:color="auto" w:fill="C2D69B" w:themeFill="accent3" w:themeFillTint="99"/>
          </w:tcPr>
          <w:p w:rsidR="0083182D" w:rsidRDefault="0083182D" w:rsidP="0083182D">
            <w:r w:rsidRPr="00467E78">
              <w:rPr>
                <w:sz w:val="20"/>
                <w:szCs w:val="20"/>
              </w:rPr>
              <w:t>MERKEZ</w:t>
            </w:r>
          </w:p>
        </w:tc>
        <w:tc>
          <w:tcPr>
            <w:tcW w:w="5953" w:type="dxa"/>
            <w:shd w:val="clear" w:color="auto" w:fill="FBD4B4" w:themeFill="accent6" w:themeFillTint="66"/>
          </w:tcPr>
          <w:p w:rsidR="0083182D" w:rsidRDefault="0083182D" w:rsidP="0083182D">
            <w:pPr>
              <w:pStyle w:val="AralkYok"/>
              <w:tabs>
                <w:tab w:val="center" w:pos="1291"/>
              </w:tabs>
            </w:pPr>
            <w:r>
              <w:t>ÖZEL KOZCAĞIZ ORTAOKUL ERKEK ÖĞRENCİ YURDU</w:t>
            </w:r>
          </w:p>
        </w:tc>
        <w:tc>
          <w:tcPr>
            <w:tcW w:w="993" w:type="dxa"/>
            <w:shd w:val="clear" w:color="auto" w:fill="FFFF99"/>
          </w:tcPr>
          <w:p w:rsidR="0083182D" w:rsidRPr="0076783A" w:rsidRDefault="0083182D" w:rsidP="0083182D">
            <w:pPr>
              <w:pStyle w:val="AralkYok"/>
              <w:jc w:val="center"/>
              <w:rPr>
                <w:b/>
                <w:sz w:val="20"/>
                <w:szCs w:val="20"/>
              </w:rPr>
            </w:pPr>
            <w:r>
              <w:rPr>
                <w:b/>
                <w:sz w:val="20"/>
                <w:szCs w:val="20"/>
              </w:rPr>
              <w:t>28</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78</w:t>
            </w:r>
          </w:p>
        </w:tc>
      </w:tr>
      <w:tr w:rsidR="0083182D" w:rsidRPr="0076783A" w:rsidTr="00587BB2">
        <w:trPr>
          <w:trHeight w:val="397"/>
        </w:trPr>
        <w:tc>
          <w:tcPr>
            <w:tcW w:w="1413" w:type="dxa"/>
            <w:shd w:val="clear" w:color="auto" w:fill="C2D69B" w:themeFill="accent3" w:themeFillTint="99"/>
          </w:tcPr>
          <w:p w:rsidR="009126E6" w:rsidRDefault="0083182D" w:rsidP="0083182D">
            <w:pPr>
              <w:pStyle w:val="AralkYok"/>
              <w:tabs>
                <w:tab w:val="center" w:pos="1291"/>
              </w:tabs>
            </w:pPr>
            <w:r>
              <w:t>ULUS</w:t>
            </w:r>
          </w:p>
        </w:tc>
        <w:tc>
          <w:tcPr>
            <w:tcW w:w="5953" w:type="dxa"/>
            <w:shd w:val="clear" w:color="auto" w:fill="FBD4B4" w:themeFill="accent6" w:themeFillTint="66"/>
          </w:tcPr>
          <w:p w:rsidR="009126E6" w:rsidRDefault="0083182D" w:rsidP="0083182D">
            <w:pPr>
              <w:pStyle w:val="AralkYok"/>
              <w:tabs>
                <w:tab w:val="center" w:pos="1291"/>
              </w:tabs>
            </w:pPr>
            <w:r>
              <w:t>ÖZEL ABDİPAŞA ORTAOKUL ERKEK ÖĞRENCİ YURDU</w:t>
            </w:r>
          </w:p>
        </w:tc>
        <w:tc>
          <w:tcPr>
            <w:tcW w:w="993" w:type="dxa"/>
            <w:shd w:val="clear" w:color="auto" w:fill="FFFF99"/>
          </w:tcPr>
          <w:p w:rsidR="009126E6" w:rsidRPr="0076783A" w:rsidRDefault="00FF760D" w:rsidP="0083182D">
            <w:pPr>
              <w:pStyle w:val="AralkYok"/>
              <w:jc w:val="center"/>
              <w:rPr>
                <w:b/>
                <w:sz w:val="20"/>
                <w:szCs w:val="20"/>
              </w:rPr>
            </w:pPr>
            <w:r>
              <w:rPr>
                <w:b/>
                <w:sz w:val="20"/>
                <w:szCs w:val="20"/>
              </w:rPr>
              <w:t>30</w:t>
            </w:r>
          </w:p>
        </w:tc>
        <w:tc>
          <w:tcPr>
            <w:tcW w:w="1275" w:type="dxa"/>
            <w:shd w:val="clear" w:color="auto" w:fill="31849B" w:themeFill="accent5" w:themeFillShade="BF"/>
          </w:tcPr>
          <w:p w:rsidR="009126E6" w:rsidRPr="0083182D" w:rsidRDefault="0083182D" w:rsidP="0083182D">
            <w:pPr>
              <w:pStyle w:val="AralkYok"/>
              <w:jc w:val="center"/>
              <w:rPr>
                <w:b/>
                <w:color w:val="C00000"/>
                <w:sz w:val="20"/>
                <w:szCs w:val="20"/>
              </w:rPr>
            </w:pPr>
            <w:r w:rsidRPr="0083182D">
              <w:rPr>
                <w:b/>
                <w:color w:val="C00000"/>
                <w:sz w:val="20"/>
                <w:szCs w:val="20"/>
              </w:rPr>
              <w:t>35</w:t>
            </w:r>
          </w:p>
        </w:tc>
      </w:tr>
      <w:tr w:rsidR="0083182D" w:rsidRPr="0076783A" w:rsidTr="00587BB2">
        <w:trPr>
          <w:trHeight w:val="397"/>
        </w:trPr>
        <w:tc>
          <w:tcPr>
            <w:tcW w:w="1413" w:type="dxa"/>
            <w:shd w:val="clear" w:color="auto" w:fill="C2D69B" w:themeFill="accent3" w:themeFillTint="99"/>
          </w:tcPr>
          <w:p w:rsidR="009126E6" w:rsidRDefault="0083182D" w:rsidP="0083182D">
            <w:pPr>
              <w:pStyle w:val="AralkYok"/>
              <w:tabs>
                <w:tab w:val="center" w:pos="1291"/>
              </w:tabs>
            </w:pPr>
            <w:r>
              <w:t>AMASRA</w:t>
            </w:r>
          </w:p>
        </w:tc>
        <w:tc>
          <w:tcPr>
            <w:tcW w:w="5953" w:type="dxa"/>
            <w:shd w:val="clear" w:color="auto" w:fill="FBD4B4" w:themeFill="accent6" w:themeFillTint="66"/>
          </w:tcPr>
          <w:p w:rsidR="009126E6" w:rsidRDefault="0083182D" w:rsidP="0083182D">
            <w:pPr>
              <w:pStyle w:val="AralkYok"/>
              <w:tabs>
                <w:tab w:val="center" w:pos="1291"/>
              </w:tabs>
            </w:pPr>
            <w:r>
              <w:t>ÖZEL FATİH ORTAÖĞRETİM ERKEK ÖĞRENCİ YURDU</w:t>
            </w:r>
          </w:p>
        </w:tc>
        <w:tc>
          <w:tcPr>
            <w:tcW w:w="993" w:type="dxa"/>
            <w:shd w:val="clear" w:color="auto" w:fill="FFFF99"/>
          </w:tcPr>
          <w:p w:rsidR="009126E6" w:rsidRPr="0076783A" w:rsidRDefault="00FF760D" w:rsidP="0083182D">
            <w:pPr>
              <w:pStyle w:val="AralkYok"/>
              <w:jc w:val="center"/>
              <w:rPr>
                <w:b/>
                <w:sz w:val="20"/>
                <w:szCs w:val="20"/>
              </w:rPr>
            </w:pPr>
            <w:r>
              <w:rPr>
                <w:b/>
                <w:sz w:val="20"/>
                <w:szCs w:val="20"/>
              </w:rPr>
              <w:t>30</w:t>
            </w:r>
          </w:p>
        </w:tc>
        <w:tc>
          <w:tcPr>
            <w:tcW w:w="1275" w:type="dxa"/>
            <w:shd w:val="clear" w:color="auto" w:fill="31849B" w:themeFill="accent5" w:themeFillShade="BF"/>
          </w:tcPr>
          <w:p w:rsidR="009126E6" w:rsidRPr="0083182D" w:rsidRDefault="0083182D" w:rsidP="0083182D">
            <w:pPr>
              <w:pStyle w:val="AralkYok"/>
              <w:jc w:val="center"/>
              <w:rPr>
                <w:b/>
                <w:color w:val="C00000"/>
                <w:sz w:val="20"/>
                <w:szCs w:val="20"/>
              </w:rPr>
            </w:pPr>
            <w:r w:rsidRPr="0083182D">
              <w:rPr>
                <w:b/>
                <w:color w:val="C00000"/>
                <w:sz w:val="20"/>
                <w:szCs w:val="20"/>
              </w:rPr>
              <w:t>35</w:t>
            </w:r>
          </w:p>
        </w:tc>
      </w:tr>
      <w:tr w:rsidR="0083182D" w:rsidRPr="0076783A" w:rsidTr="00587BB2">
        <w:trPr>
          <w:trHeight w:val="397"/>
        </w:trPr>
        <w:tc>
          <w:tcPr>
            <w:tcW w:w="1413" w:type="dxa"/>
            <w:shd w:val="clear" w:color="auto" w:fill="C2D69B" w:themeFill="accent3" w:themeFillTint="99"/>
          </w:tcPr>
          <w:p w:rsidR="0083182D" w:rsidRDefault="0083182D" w:rsidP="0083182D">
            <w:pPr>
              <w:pStyle w:val="AralkYok"/>
              <w:tabs>
                <w:tab w:val="center" w:pos="1291"/>
              </w:tabs>
            </w:pPr>
            <w:r>
              <w:t>ULUS</w:t>
            </w:r>
          </w:p>
        </w:tc>
        <w:tc>
          <w:tcPr>
            <w:tcW w:w="5953" w:type="dxa"/>
            <w:shd w:val="clear" w:color="auto" w:fill="FBD4B4" w:themeFill="accent6" w:themeFillTint="66"/>
          </w:tcPr>
          <w:p w:rsidR="0083182D" w:rsidRDefault="0083182D" w:rsidP="0083182D">
            <w:pPr>
              <w:pStyle w:val="AralkYok"/>
              <w:tabs>
                <w:tab w:val="center" w:pos="1291"/>
              </w:tabs>
            </w:pPr>
            <w:r>
              <w:t>ÖZEL KUMLUCA ORTAÖĞRETİM ERKEK ÖĞRENCİ YURDU</w:t>
            </w:r>
          </w:p>
        </w:tc>
        <w:tc>
          <w:tcPr>
            <w:tcW w:w="993" w:type="dxa"/>
            <w:shd w:val="clear" w:color="auto" w:fill="FFFF99"/>
          </w:tcPr>
          <w:p w:rsidR="0083182D" w:rsidRPr="0076783A" w:rsidRDefault="00FF760D" w:rsidP="0083182D">
            <w:pPr>
              <w:pStyle w:val="AralkYok"/>
              <w:jc w:val="center"/>
              <w:rPr>
                <w:b/>
                <w:sz w:val="20"/>
                <w:szCs w:val="20"/>
              </w:rPr>
            </w:pPr>
            <w:r>
              <w:rPr>
                <w:b/>
                <w:sz w:val="20"/>
                <w:szCs w:val="20"/>
              </w:rPr>
              <w:t>40</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48</w:t>
            </w:r>
          </w:p>
        </w:tc>
      </w:tr>
      <w:tr w:rsidR="0083182D" w:rsidRPr="0076783A" w:rsidTr="00587BB2">
        <w:trPr>
          <w:trHeight w:val="397"/>
        </w:trPr>
        <w:tc>
          <w:tcPr>
            <w:tcW w:w="1413" w:type="dxa"/>
            <w:shd w:val="clear" w:color="auto" w:fill="C2D69B" w:themeFill="accent3" w:themeFillTint="99"/>
          </w:tcPr>
          <w:p w:rsidR="0083182D" w:rsidRDefault="0083182D" w:rsidP="0083182D">
            <w:pPr>
              <w:pStyle w:val="AralkYok"/>
              <w:tabs>
                <w:tab w:val="center" w:pos="1291"/>
              </w:tabs>
            </w:pPr>
            <w:r>
              <w:t>ULUS</w:t>
            </w:r>
          </w:p>
        </w:tc>
        <w:tc>
          <w:tcPr>
            <w:tcW w:w="5953" w:type="dxa"/>
            <w:shd w:val="clear" w:color="auto" w:fill="FBD4B4" w:themeFill="accent6" w:themeFillTint="66"/>
          </w:tcPr>
          <w:p w:rsidR="0083182D" w:rsidRDefault="0083182D" w:rsidP="0083182D">
            <w:pPr>
              <w:pStyle w:val="AralkYok"/>
              <w:tabs>
                <w:tab w:val="center" w:pos="1291"/>
              </w:tabs>
            </w:pPr>
            <w:r>
              <w:t>ÖZEL ULUS ORTAÖĞRETİM ERKEK ÖĞRENCİ YURDU</w:t>
            </w:r>
          </w:p>
        </w:tc>
        <w:tc>
          <w:tcPr>
            <w:tcW w:w="993" w:type="dxa"/>
            <w:shd w:val="clear" w:color="auto" w:fill="FFFF99"/>
          </w:tcPr>
          <w:p w:rsidR="0083182D" w:rsidRPr="0076783A" w:rsidRDefault="00FF760D" w:rsidP="0083182D">
            <w:pPr>
              <w:pStyle w:val="AralkYok"/>
              <w:jc w:val="center"/>
              <w:rPr>
                <w:b/>
                <w:sz w:val="20"/>
                <w:szCs w:val="20"/>
              </w:rPr>
            </w:pPr>
            <w:r>
              <w:rPr>
                <w:b/>
                <w:sz w:val="20"/>
                <w:szCs w:val="20"/>
              </w:rPr>
              <w:t>30</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40</w:t>
            </w:r>
          </w:p>
        </w:tc>
      </w:tr>
      <w:tr w:rsidR="0083182D" w:rsidRPr="0076783A" w:rsidTr="00587BB2">
        <w:trPr>
          <w:trHeight w:val="397"/>
        </w:trPr>
        <w:tc>
          <w:tcPr>
            <w:tcW w:w="1413" w:type="dxa"/>
            <w:shd w:val="clear" w:color="auto" w:fill="C2D69B" w:themeFill="accent3" w:themeFillTint="99"/>
          </w:tcPr>
          <w:p w:rsidR="0083182D" w:rsidRDefault="0083182D" w:rsidP="0083182D">
            <w:pPr>
              <w:pStyle w:val="AralkYok"/>
              <w:tabs>
                <w:tab w:val="center" w:pos="1291"/>
              </w:tabs>
            </w:pPr>
            <w:r>
              <w:t>AMASRA</w:t>
            </w:r>
          </w:p>
        </w:tc>
        <w:tc>
          <w:tcPr>
            <w:tcW w:w="5953" w:type="dxa"/>
            <w:shd w:val="clear" w:color="auto" w:fill="FBD4B4" w:themeFill="accent6" w:themeFillTint="66"/>
          </w:tcPr>
          <w:p w:rsidR="0083182D" w:rsidRDefault="0083182D" w:rsidP="0083182D">
            <w:pPr>
              <w:pStyle w:val="AralkYok"/>
              <w:tabs>
                <w:tab w:val="center" w:pos="1291"/>
              </w:tabs>
            </w:pPr>
            <w:r>
              <w:t>ÖZEL ÇEŞMİ CİHAN ORTAÖĞRETİM ERKEK ÖĞRENCİ YURDU</w:t>
            </w:r>
          </w:p>
        </w:tc>
        <w:tc>
          <w:tcPr>
            <w:tcW w:w="993" w:type="dxa"/>
            <w:shd w:val="clear" w:color="auto" w:fill="FFFF99"/>
          </w:tcPr>
          <w:p w:rsidR="0083182D" w:rsidRPr="0076783A" w:rsidRDefault="00FF760D" w:rsidP="0083182D">
            <w:pPr>
              <w:pStyle w:val="AralkYok"/>
              <w:jc w:val="center"/>
              <w:rPr>
                <w:b/>
                <w:sz w:val="20"/>
                <w:szCs w:val="20"/>
              </w:rPr>
            </w:pPr>
            <w:r>
              <w:rPr>
                <w:b/>
                <w:sz w:val="20"/>
                <w:szCs w:val="20"/>
              </w:rPr>
              <w:t>40</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50</w:t>
            </w:r>
          </w:p>
        </w:tc>
      </w:tr>
      <w:tr w:rsidR="0083182D" w:rsidRPr="0076783A" w:rsidTr="00587BB2">
        <w:trPr>
          <w:trHeight w:val="397"/>
        </w:trPr>
        <w:tc>
          <w:tcPr>
            <w:tcW w:w="1413" w:type="dxa"/>
            <w:shd w:val="clear" w:color="auto" w:fill="C2D69B" w:themeFill="accent3" w:themeFillTint="99"/>
          </w:tcPr>
          <w:p w:rsidR="0083182D" w:rsidRDefault="0083182D" w:rsidP="0083182D">
            <w:pPr>
              <w:pStyle w:val="AralkYok"/>
              <w:tabs>
                <w:tab w:val="center" w:pos="1291"/>
              </w:tabs>
            </w:pPr>
            <w:r>
              <w:t>KURUCAŞİLE</w:t>
            </w:r>
          </w:p>
        </w:tc>
        <w:tc>
          <w:tcPr>
            <w:tcW w:w="5953" w:type="dxa"/>
            <w:shd w:val="clear" w:color="auto" w:fill="FBD4B4" w:themeFill="accent6" w:themeFillTint="66"/>
          </w:tcPr>
          <w:p w:rsidR="0083182D" w:rsidRDefault="0083182D" w:rsidP="0083182D">
            <w:pPr>
              <w:pStyle w:val="AralkYok"/>
              <w:tabs>
                <w:tab w:val="center" w:pos="1291"/>
              </w:tabs>
            </w:pPr>
            <w:r>
              <w:t>ÖZEL LİMAN ORTAÖĞRETİM ERKEK ÖĞRENCİ YURDU</w:t>
            </w:r>
          </w:p>
        </w:tc>
        <w:tc>
          <w:tcPr>
            <w:tcW w:w="993" w:type="dxa"/>
            <w:shd w:val="clear" w:color="auto" w:fill="FFFF99"/>
          </w:tcPr>
          <w:p w:rsidR="0083182D" w:rsidRPr="0076783A" w:rsidRDefault="00FF760D" w:rsidP="0083182D">
            <w:pPr>
              <w:pStyle w:val="AralkYok"/>
              <w:jc w:val="center"/>
              <w:rPr>
                <w:b/>
                <w:sz w:val="20"/>
                <w:szCs w:val="20"/>
              </w:rPr>
            </w:pPr>
            <w:r>
              <w:rPr>
                <w:b/>
                <w:sz w:val="20"/>
                <w:szCs w:val="20"/>
              </w:rPr>
              <w:t>25</w:t>
            </w:r>
          </w:p>
        </w:tc>
        <w:tc>
          <w:tcPr>
            <w:tcW w:w="1275" w:type="dxa"/>
            <w:shd w:val="clear" w:color="auto" w:fill="31849B" w:themeFill="accent5" w:themeFillShade="BF"/>
          </w:tcPr>
          <w:p w:rsidR="0083182D" w:rsidRPr="0083182D" w:rsidRDefault="0083182D" w:rsidP="0083182D">
            <w:pPr>
              <w:pStyle w:val="AralkYok"/>
              <w:jc w:val="center"/>
              <w:rPr>
                <w:b/>
                <w:color w:val="C00000"/>
                <w:sz w:val="20"/>
                <w:szCs w:val="20"/>
              </w:rPr>
            </w:pPr>
            <w:r w:rsidRPr="0083182D">
              <w:rPr>
                <w:b/>
                <w:color w:val="C00000"/>
                <w:sz w:val="20"/>
                <w:szCs w:val="20"/>
              </w:rPr>
              <w:t>30</w:t>
            </w:r>
          </w:p>
        </w:tc>
      </w:tr>
    </w:tbl>
    <w:p w:rsidR="00091FF6" w:rsidRDefault="003137D1" w:rsidP="009126E6">
      <w:pPr>
        <w:pStyle w:val="AralkYok"/>
        <w:tabs>
          <w:tab w:val="center" w:pos="1291"/>
        </w:tabs>
      </w:pPr>
      <w:r>
        <w:tab/>
      </w:r>
    </w:p>
    <w:p w:rsidR="0083182D" w:rsidRDefault="0083182D" w:rsidP="009126E6">
      <w:pPr>
        <w:pStyle w:val="AralkYok"/>
        <w:tabs>
          <w:tab w:val="center" w:pos="1291"/>
        </w:tabs>
      </w:pPr>
    </w:p>
    <w:p w:rsidR="0083182D" w:rsidRDefault="0083182D" w:rsidP="009126E6">
      <w:pPr>
        <w:pStyle w:val="AralkYok"/>
        <w:tabs>
          <w:tab w:val="center" w:pos="1291"/>
        </w:tabs>
      </w:pPr>
    </w:p>
    <w:p w:rsidR="0083182D" w:rsidRDefault="0083182D" w:rsidP="009126E6">
      <w:pPr>
        <w:pStyle w:val="AralkYok"/>
        <w:tabs>
          <w:tab w:val="center" w:pos="1291"/>
        </w:tabs>
      </w:pPr>
    </w:p>
    <w:p w:rsidR="00091FF6" w:rsidRDefault="00091FF6" w:rsidP="003137D1">
      <w:pPr>
        <w:pStyle w:val="AralkYok"/>
        <w:tabs>
          <w:tab w:val="center" w:pos="1291"/>
        </w:tabs>
      </w:pPr>
    </w:p>
    <w:p w:rsidR="00091FF6" w:rsidRDefault="00091FF6" w:rsidP="003137D1">
      <w:pPr>
        <w:pStyle w:val="AralkYok"/>
        <w:tabs>
          <w:tab w:val="center" w:pos="1291"/>
        </w:tabs>
      </w:pPr>
    </w:p>
    <w:p w:rsidR="00091FF6" w:rsidRDefault="00091FF6" w:rsidP="003137D1">
      <w:pPr>
        <w:pStyle w:val="AralkYok"/>
        <w:tabs>
          <w:tab w:val="center" w:pos="1291"/>
        </w:tabs>
      </w:pPr>
    </w:p>
    <w:p w:rsidR="00587BB2" w:rsidRDefault="00587BB2" w:rsidP="003137D1">
      <w:pPr>
        <w:pStyle w:val="AralkYok"/>
        <w:tabs>
          <w:tab w:val="center" w:pos="1291"/>
        </w:tabs>
      </w:pPr>
    </w:p>
    <w:p w:rsidR="00587BB2" w:rsidRDefault="00587BB2" w:rsidP="003137D1">
      <w:pPr>
        <w:pStyle w:val="AralkYok"/>
        <w:tabs>
          <w:tab w:val="center" w:pos="1291"/>
        </w:tabs>
      </w:pPr>
    </w:p>
    <w:p w:rsidR="00392AAD" w:rsidRPr="00392AAD" w:rsidRDefault="00A65C35" w:rsidP="00200E0C">
      <w:pPr>
        <w:pStyle w:val="Balk1"/>
        <w:numPr>
          <w:ilvl w:val="0"/>
          <w:numId w:val="29"/>
        </w:numPr>
      </w:pPr>
      <w:bookmarkStart w:id="19" w:name="_Toc35516428"/>
      <w:r w:rsidRPr="00A96A4C">
        <w:t xml:space="preserve">PANDEMİ </w:t>
      </w:r>
      <w:r w:rsidR="00F729B3" w:rsidRPr="00A96A4C">
        <w:t xml:space="preserve">VERİ </w:t>
      </w:r>
      <w:r w:rsidR="00CE5714" w:rsidRPr="00A96A4C">
        <w:t>BİLDİRİM İLETİŞİM ZİNCİRİ</w:t>
      </w:r>
      <w:bookmarkEnd w:id="19"/>
    </w:p>
    <w:p w:rsidR="00CE5714" w:rsidRPr="00392AAD" w:rsidRDefault="00355DAB" w:rsidP="00355DAB">
      <w:pPr>
        <w:pStyle w:val="Balk3"/>
        <w:rPr>
          <w:b/>
          <w:color w:val="auto"/>
          <w:sz w:val="28"/>
          <w:szCs w:val="28"/>
        </w:rPr>
      </w:pPr>
      <w:bookmarkStart w:id="20" w:name="_Toc35516429"/>
      <w:r>
        <w:rPr>
          <w:b/>
          <w:color w:val="auto"/>
          <w:sz w:val="28"/>
          <w:szCs w:val="28"/>
        </w:rPr>
        <w:t>8.1.</w:t>
      </w:r>
      <w:r w:rsidR="00392AAD" w:rsidRPr="00392AAD">
        <w:rPr>
          <w:b/>
          <w:color w:val="auto"/>
          <w:sz w:val="28"/>
          <w:szCs w:val="28"/>
        </w:rPr>
        <w:t xml:space="preserve"> Mesai Saatlerinde Kurum İçi Çalışan İletişim Zinciri</w:t>
      </w:r>
      <w:bookmarkEnd w:id="20"/>
      <w:r w:rsidR="00392AAD" w:rsidRPr="00392AAD">
        <w:rPr>
          <w:b/>
          <w:color w:val="auto"/>
          <w:sz w:val="28"/>
          <w:szCs w:val="28"/>
        </w:rPr>
        <w:t xml:space="preserve"> </w:t>
      </w:r>
    </w:p>
    <w:p w:rsidR="00997F4C" w:rsidRPr="00A96A4C" w:rsidRDefault="00A65C35" w:rsidP="00FA3AAC">
      <w:pPr>
        <w:rPr>
          <w:rFonts w:ascii="Times New Roman" w:hAnsi="Times New Roman" w:cs="Times New Roman"/>
          <w:b/>
          <w:bCs/>
          <w:sz w:val="24"/>
          <w:szCs w:val="24"/>
          <w:u w:val="single"/>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42528" behindDoc="0" locked="0" layoutInCell="1" allowOverlap="1" wp14:anchorId="583DD8A1" wp14:editId="57AC6E21">
                <wp:simplePos x="0" y="0"/>
                <wp:positionH relativeFrom="column">
                  <wp:posOffset>-166370</wp:posOffset>
                </wp:positionH>
                <wp:positionV relativeFrom="paragraph">
                  <wp:posOffset>208915</wp:posOffset>
                </wp:positionV>
                <wp:extent cx="1514475" cy="962025"/>
                <wp:effectExtent l="0" t="0" r="28575" b="28575"/>
                <wp:wrapNone/>
                <wp:docPr id="34"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962025"/>
                        </a:xfrm>
                        <a:prstGeom prst="snipRoundRect">
                          <a:avLst/>
                        </a:prstGeom>
                        <a:solidFill>
                          <a:srgbClr val="4F81BD"/>
                        </a:solidFill>
                        <a:ln w="25400" cap="flat" cmpd="sng" algn="ctr">
                          <a:solidFill>
                            <a:srgbClr val="4F81BD">
                              <a:shade val="50000"/>
                            </a:srgbClr>
                          </a:solidFill>
                          <a:prstDash val="solid"/>
                        </a:ln>
                        <a:effectLst/>
                      </wps:spPr>
                      <wps:txbx>
                        <w:txbxContent>
                          <w:p w:rsidR="00C31591" w:rsidRPr="00B23B25" w:rsidRDefault="00C31591" w:rsidP="00FA3AAC">
                            <w:pPr>
                              <w:jc w:val="center"/>
                              <w:rPr>
                                <w:color w:val="FFFFFF" w:themeColor="background1"/>
                              </w:rPr>
                            </w:pPr>
                            <w:r w:rsidRPr="00B23B25">
                              <w:rPr>
                                <w:color w:val="FFFFFF" w:themeColor="background1"/>
                              </w:rPr>
                              <w:t xml:space="preserve">Hastalık belirtilerini hisseden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DD8A1" id="Tek Köşesi Kesik ve Yuvarlatılmış Dikdörtgen 34" o:spid="_x0000_s1026" style="position:absolute;margin-left:-13.1pt;margin-top:16.45pt;width:119.25pt;height:75.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&#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C31591" w:rsidRPr="00B23B25" w:rsidRDefault="00C31591" w:rsidP="00FA3AAC">
                      <w:pPr>
                        <w:jc w:val="center"/>
                        <w:rPr>
                          <w:color w:val="FFFFFF" w:themeColor="background1"/>
                        </w:rPr>
                      </w:pPr>
                      <w:r w:rsidRPr="00B23B25">
                        <w:rPr>
                          <w:color w:val="FFFFFF" w:themeColor="background1"/>
                        </w:rPr>
                        <w:t xml:space="preserve">Hastalık belirtilerini hisseden </w:t>
                      </w:r>
                    </w:p>
                  </w:txbxContent>
                </v:textbox>
              </v:shape>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556864" behindDoc="0" locked="0" layoutInCell="1" allowOverlap="1" wp14:anchorId="0D09D96F" wp14:editId="4DE72AF3">
                <wp:simplePos x="0" y="0"/>
                <wp:positionH relativeFrom="column">
                  <wp:posOffset>3062605</wp:posOffset>
                </wp:positionH>
                <wp:positionV relativeFrom="paragraph">
                  <wp:posOffset>285115</wp:posOffset>
                </wp:positionV>
                <wp:extent cx="1543050" cy="1038225"/>
                <wp:effectExtent l="0" t="0" r="19050" b="2857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38225"/>
                        </a:xfrm>
                        <a:prstGeom prst="roundRect">
                          <a:avLst>
                            <a:gd name="adj" fmla="val 0"/>
                          </a:avLst>
                        </a:prstGeom>
                        <a:solidFill>
                          <a:srgbClr val="4F81BD"/>
                        </a:solidFill>
                        <a:ln w="25400" cap="flat" cmpd="sng" algn="ctr">
                          <a:solidFill>
                            <a:srgbClr val="4F81BD">
                              <a:shade val="50000"/>
                            </a:srgbClr>
                          </a:solidFill>
                          <a:prstDash val="solid"/>
                        </a:ln>
                        <a:effectLst/>
                      </wps:spPr>
                      <wps:txbx>
                        <w:txbxContent>
                          <w:p w:rsidR="00C31591" w:rsidRPr="00B23B25" w:rsidRDefault="00C31591" w:rsidP="00FA3AAC">
                            <w:pPr>
                              <w:jc w:val="center"/>
                              <w:rPr>
                                <w:color w:val="FFFFFF" w:themeColor="background1"/>
                              </w:rPr>
                            </w:pPr>
                            <w:r w:rsidRPr="00B23B25">
                              <w:rPr>
                                <w:color w:val="FFFFFF" w:themeColor="background1"/>
                              </w:rPr>
                              <w:t>İlgili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9D96F" id="Yuvarlatılmış Dikdörtgen 33" o:spid="_x0000_s1027" style="position:absolute;margin-left:241.15pt;margin-top:22.45pt;width:121.5pt;height:81.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C31591" w:rsidRPr="00B23B25" w:rsidRDefault="00C31591" w:rsidP="00FA3AAC">
                      <w:pPr>
                        <w:jc w:val="center"/>
                        <w:rPr>
                          <w:color w:val="FFFFFF" w:themeColor="background1"/>
                        </w:rPr>
                      </w:pPr>
                      <w:r w:rsidRPr="00B23B25">
                        <w:rPr>
                          <w:color w:val="FFFFFF" w:themeColor="background1"/>
                        </w:rPr>
                        <w:t>İlgili şube müdürü</w:t>
                      </w:r>
                    </w:p>
                  </w:txbxContent>
                </v:textbox>
              </v:roundrect>
            </w:pict>
          </mc:Fallback>
        </mc:AlternateContent>
      </w:r>
    </w:p>
    <w:p w:rsidR="00CF507F" w:rsidRPr="00A96A4C" w:rsidRDefault="00A54104" w:rsidP="009C157F">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85536" behindDoc="0" locked="0" layoutInCell="1" allowOverlap="1" wp14:anchorId="38678BE3" wp14:editId="776E549C">
                <wp:simplePos x="0" y="0"/>
                <wp:positionH relativeFrom="column">
                  <wp:posOffset>1691005</wp:posOffset>
                </wp:positionH>
                <wp:positionV relativeFrom="paragraph">
                  <wp:posOffset>249555</wp:posOffset>
                </wp:positionV>
                <wp:extent cx="1009650" cy="361950"/>
                <wp:effectExtent l="0" t="19050" r="38100" b="38100"/>
                <wp:wrapNone/>
                <wp:docPr id="3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CFA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margin-left:133.15pt;margin-top:19.65pt;width:79.5pt;height:28.5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mc:Fallback>
        </mc:AlternateContent>
      </w:r>
    </w:p>
    <w:p w:rsidR="00CF507F" w:rsidRPr="00A96A4C" w:rsidRDefault="00CF507F" w:rsidP="009C157F">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A54104" w:rsidP="00752C08">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99872" behindDoc="0" locked="0" layoutInCell="1" allowOverlap="1" wp14:anchorId="5EB0DA02" wp14:editId="41A869F3">
                <wp:simplePos x="0" y="0"/>
                <wp:positionH relativeFrom="column">
                  <wp:posOffset>3653155</wp:posOffset>
                </wp:positionH>
                <wp:positionV relativeFrom="paragraph">
                  <wp:posOffset>38100</wp:posOffset>
                </wp:positionV>
                <wp:extent cx="342900" cy="314325"/>
                <wp:effectExtent l="19050" t="0" r="19050" b="47625"/>
                <wp:wrapNone/>
                <wp:docPr id="38"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87F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6" type="#_x0000_t67" style="position:absolute;margin-left:287.65pt;margin-top:3pt;width:27pt;height:24.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" adj="10800" fillcolor="#4f81bd [3204]" strokecolor="#243f60 [1604]" strokeweight="2pt">
                <v:path arrowok="t"/>
              </v:shape>
            </w:pict>
          </mc:Fallback>
        </mc:AlternateContent>
      </w:r>
    </w:p>
    <w:p w:rsidR="00081B2C" w:rsidRPr="00A96A4C" w:rsidRDefault="00392AAD" w:rsidP="00752C08">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571200" behindDoc="0" locked="0" layoutInCell="1" allowOverlap="1" wp14:anchorId="74F56657" wp14:editId="05641A5C">
                <wp:simplePos x="0" y="0"/>
                <wp:positionH relativeFrom="column">
                  <wp:posOffset>2957830</wp:posOffset>
                </wp:positionH>
                <wp:positionV relativeFrom="paragraph">
                  <wp:posOffset>90805</wp:posOffset>
                </wp:positionV>
                <wp:extent cx="1733550" cy="91440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591" w:rsidRPr="00B23B25" w:rsidRDefault="00C31591" w:rsidP="00372966">
                            <w:pPr>
                              <w:rPr>
                                <w:color w:val="FFFFFF" w:themeColor="background1"/>
                              </w:rPr>
                            </w:pPr>
                            <w:r w:rsidRPr="00B23B25">
                              <w:rPr>
                                <w:color w:val="FFFFFF" w:themeColor="background1"/>
                              </w:rPr>
                              <w:t>Hastaneye gidinceye ka</w:t>
                            </w:r>
                            <w:r>
                              <w:rPr>
                                <w:color w:val="FFFFFF" w:themeColor="background1"/>
                              </w:rPr>
                              <w:t xml:space="preserve">dar özel olarak ayrılmış bekleme </w:t>
                            </w:r>
                            <w:r w:rsidRPr="00B23B25">
                              <w:rPr>
                                <w:color w:val="FFFFFF" w:themeColor="background1"/>
                              </w:rPr>
                              <w:t xml:space="preserve">odası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F56657" id="Dikdörtgen 36" o:spid="_x0000_s1028" style="position:absolute;margin-left:232.9pt;margin-top:7.15pt;width:136.5pt;height:1in;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" fillcolor="#4f81bd [3204]" strokecolor="#243f60 [1604]" strokeweight="2pt">
                <v:path arrowok="t"/>
                <v:textbox>
                  <w:txbxContent>
                    <w:p w:rsidR="00C31591" w:rsidRPr="00B23B25" w:rsidRDefault="00C31591" w:rsidP="00372966">
                      <w:pPr>
                        <w:rPr>
                          <w:color w:val="FFFFFF" w:themeColor="background1"/>
                        </w:rPr>
                      </w:pPr>
                      <w:r w:rsidRPr="00B23B25">
                        <w:rPr>
                          <w:color w:val="FFFFFF" w:themeColor="background1"/>
                        </w:rPr>
                        <w:t>Hastaneye gidinceye ka</w:t>
                      </w:r>
                      <w:r>
                        <w:rPr>
                          <w:color w:val="FFFFFF" w:themeColor="background1"/>
                        </w:rPr>
                        <w:t xml:space="preserve">dar özel olarak ayrılmış bekleme </w:t>
                      </w:r>
                      <w:r w:rsidRPr="00B23B25">
                        <w:rPr>
                          <w:color w:val="FFFFFF" w:themeColor="background1"/>
                        </w:rPr>
                        <w:t xml:space="preserve">odası    </w:t>
                      </w:r>
                    </w:p>
                  </w:txbxContent>
                </v:textbox>
              </v:rect>
            </w:pict>
          </mc:Fallback>
        </mc:AlternateContent>
      </w:r>
    </w:p>
    <w:p w:rsidR="003D59E2" w:rsidRDefault="003D59E2" w:rsidP="00392AAD">
      <w:pPr>
        <w:tabs>
          <w:tab w:val="left" w:pos="6390"/>
        </w:tabs>
        <w:rPr>
          <w:rFonts w:ascii="Times New Roman" w:hAnsi="Times New Roman" w:cs="Times New Roman"/>
          <w:sz w:val="24"/>
          <w:szCs w:val="24"/>
        </w:rPr>
      </w:pPr>
    </w:p>
    <w:p w:rsidR="00392AAD" w:rsidRDefault="00392AAD" w:rsidP="00392AAD">
      <w:pPr>
        <w:tabs>
          <w:tab w:val="left" w:pos="6390"/>
        </w:tabs>
        <w:rPr>
          <w:rFonts w:ascii="Times New Roman" w:hAnsi="Times New Roman" w:cs="Times New Roman"/>
          <w:sz w:val="24"/>
          <w:szCs w:val="24"/>
        </w:rPr>
      </w:pPr>
    </w:p>
    <w:p w:rsidR="00392AAD" w:rsidRPr="00A96A4C" w:rsidRDefault="00392AAD" w:rsidP="00392AAD">
      <w:pPr>
        <w:tabs>
          <w:tab w:val="left" w:pos="6390"/>
        </w:tabs>
        <w:rPr>
          <w:rFonts w:ascii="Times New Roman" w:hAnsi="Times New Roman" w:cs="Times New Roman"/>
          <w:sz w:val="24"/>
          <w:szCs w:val="24"/>
        </w:rPr>
      </w:pPr>
    </w:p>
    <w:p w:rsidR="00A53727" w:rsidRPr="00392AAD" w:rsidRDefault="00355DAB" w:rsidP="00355DAB">
      <w:pPr>
        <w:pStyle w:val="Balk3"/>
        <w:rPr>
          <w:b/>
          <w:color w:val="auto"/>
          <w:sz w:val="28"/>
          <w:szCs w:val="28"/>
        </w:rPr>
      </w:pPr>
      <w:bookmarkStart w:id="21" w:name="_Toc35516430"/>
      <w:r>
        <w:rPr>
          <w:b/>
          <w:color w:val="auto"/>
          <w:sz w:val="28"/>
          <w:szCs w:val="28"/>
        </w:rPr>
        <w:t xml:space="preserve">8.2. </w:t>
      </w:r>
      <w:r w:rsidR="00364397">
        <w:rPr>
          <w:b/>
          <w:color w:val="auto"/>
          <w:sz w:val="28"/>
          <w:szCs w:val="28"/>
        </w:rPr>
        <w:t xml:space="preserve">Okul/Kurum </w:t>
      </w:r>
      <w:r w:rsidR="00392AAD" w:rsidRPr="008A3DF5">
        <w:rPr>
          <w:b/>
          <w:color w:val="auto"/>
          <w:sz w:val="28"/>
          <w:szCs w:val="28"/>
        </w:rPr>
        <w:t>Müdürlüklerinde Veri İletişim Zinciri</w:t>
      </w:r>
      <w:bookmarkEnd w:id="21"/>
    </w:p>
    <w:p w:rsidR="00392AAD" w:rsidRDefault="008A3DF5">
      <w:pPr>
        <w:tabs>
          <w:tab w:val="left" w:pos="6390"/>
        </w:tabs>
        <w:rPr>
          <w:rFonts w:ascii="Times New Roman" w:hAnsi="Times New Roman" w:cs="Times New Roman"/>
          <w:sz w:val="28"/>
          <w:szCs w:val="28"/>
        </w:rPr>
      </w:pPr>
      <w:r w:rsidRPr="008A3DF5">
        <w:rPr>
          <w:rFonts w:ascii="Times New Roman" w:hAnsi="Times New Roman" w:cs="Times New Roman"/>
          <w:sz w:val="28"/>
          <w:szCs w:val="28"/>
        </w:rPr>
        <w:t>İlçe kendi verilerini</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ilçe sağlık müdürlüğüne ilettikten sonraki</w:t>
      </w:r>
      <w:r w:rsidR="00B43400" w:rsidRPr="008A3DF5">
        <w:rPr>
          <w:rFonts w:ascii="Times New Roman" w:hAnsi="Times New Roman" w:cs="Times New Roman"/>
          <w:sz w:val="28"/>
          <w:szCs w:val="28"/>
        </w:rPr>
        <w:t xml:space="preserve"> </w:t>
      </w:r>
      <w:r w:rsidRPr="008A3DF5">
        <w:rPr>
          <w:rFonts w:ascii="Times New Roman" w:hAnsi="Times New Roman" w:cs="Times New Roman"/>
          <w:sz w:val="28"/>
          <w:szCs w:val="28"/>
        </w:rPr>
        <w:t>işlem de aşağıdaki iletişim</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zincirini izleyecektir</w:t>
      </w:r>
    </w:p>
    <w:p w:rsidR="00192CB3" w:rsidRPr="00392AAD" w:rsidRDefault="00206A8E">
      <w:pPr>
        <w:tabs>
          <w:tab w:val="left" w:pos="6390"/>
        </w:tabs>
        <w:rPr>
          <w:rFonts w:ascii="Times New Roman" w:hAnsi="Times New Roman" w:cs="Times New Roman"/>
          <w:sz w:val="28"/>
          <w:szCs w:val="28"/>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16256" behindDoc="0" locked="0" layoutInCell="1" allowOverlap="1" wp14:anchorId="6C53ED8C" wp14:editId="6ACD018D">
                <wp:simplePos x="0" y="0"/>
                <wp:positionH relativeFrom="column">
                  <wp:posOffset>-102127</wp:posOffset>
                </wp:positionH>
                <wp:positionV relativeFrom="paragraph">
                  <wp:posOffset>334159</wp:posOffset>
                </wp:positionV>
                <wp:extent cx="859736" cy="958215"/>
                <wp:effectExtent l="0" t="0" r="17145" b="1333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9736" cy="958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591" w:rsidRDefault="00C31591" w:rsidP="00590F12">
                            <w:pPr>
                              <w:jc w:val="center"/>
                              <w:rPr>
                                <w:sz w:val="16"/>
                                <w:szCs w:val="16"/>
                              </w:rPr>
                            </w:pPr>
                          </w:p>
                          <w:p w:rsidR="00C31591" w:rsidRPr="00B23B25" w:rsidRDefault="00C31591" w:rsidP="00590F12">
                            <w:pPr>
                              <w:jc w:val="center"/>
                              <w:rPr>
                                <w:color w:val="FFFFFF" w:themeColor="background1"/>
                                <w:sz w:val="16"/>
                                <w:szCs w:val="16"/>
                              </w:rPr>
                            </w:pPr>
                            <w:r>
                              <w:rPr>
                                <w:color w:val="FFFFFF" w:themeColor="background1"/>
                                <w:sz w:val="16"/>
                                <w:szCs w:val="16"/>
                              </w:rPr>
                              <w:t>OKUL/ KURUM</w:t>
                            </w:r>
                            <w:r w:rsidRPr="00B23B25">
                              <w:rPr>
                                <w:color w:val="FFFFFF" w:themeColor="background1"/>
                                <w:sz w:val="16"/>
                                <w:szCs w:val="16"/>
                              </w:rPr>
                              <w:t xml:space="preserve"> MÜDÜRLÜĞÜ</w:t>
                            </w:r>
                          </w:p>
                          <w:p w:rsidR="00C31591" w:rsidRDefault="00C315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53ED8C" id="Dikdörtgen 41" o:spid="_x0000_s1029" style="position:absolute;margin-left:-8.05pt;margin-top:26.3pt;width:67.7pt;height:75.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" fillcolor="#4f81bd [3204]" strokecolor="#243f60 [1604]" strokeweight="2pt">
                <v:path arrowok="t"/>
                <v:textbox>
                  <w:txbxContent>
                    <w:p w:rsidR="00C31591" w:rsidRDefault="00C31591" w:rsidP="00590F12">
                      <w:pPr>
                        <w:jc w:val="center"/>
                        <w:rPr>
                          <w:sz w:val="16"/>
                          <w:szCs w:val="16"/>
                        </w:rPr>
                      </w:pPr>
                    </w:p>
                    <w:p w:rsidR="00C31591" w:rsidRPr="00B23B25" w:rsidRDefault="00C31591" w:rsidP="00590F12">
                      <w:pPr>
                        <w:jc w:val="center"/>
                        <w:rPr>
                          <w:color w:val="FFFFFF" w:themeColor="background1"/>
                          <w:sz w:val="16"/>
                          <w:szCs w:val="16"/>
                        </w:rPr>
                      </w:pPr>
                      <w:r>
                        <w:rPr>
                          <w:color w:val="FFFFFF" w:themeColor="background1"/>
                          <w:sz w:val="16"/>
                          <w:szCs w:val="16"/>
                        </w:rPr>
                        <w:t>OKUL/ KURUM</w:t>
                      </w:r>
                      <w:r w:rsidRPr="00B23B25">
                        <w:rPr>
                          <w:color w:val="FFFFFF" w:themeColor="background1"/>
                          <w:sz w:val="16"/>
                          <w:szCs w:val="16"/>
                        </w:rPr>
                        <w:t xml:space="preserve"> MÜDÜRLÜĞÜ</w:t>
                      </w:r>
                    </w:p>
                    <w:p w:rsidR="00C31591" w:rsidRDefault="00C31591"/>
                  </w:txbxContent>
                </v:textbox>
              </v:rect>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32640" behindDoc="0" locked="0" layoutInCell="1" allowOverlap="1" wp14:anchorId="55C17B6D" wp14:editId="7AA8F284">
                <wp:simplePos x="0" y="0"/>
                <wp:positionH relativeFrom="column">
                  <wp:posOffset>1434168</wp:posOffset>
                </wp:positionH>
                <wp:positionV relativeFrom="paragraph">
                  <wp:posOffset>294640</wp:posOffset>
                </wp:positionV>
                <wp:extent cx="953311" cy="969645"/>
                <wp:effectExtent l="0" t="0" r="18415" b="2095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311"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591" w:rsidRPr="00B23B25" w:rsidRDefault="00C31591" w:rsidP="00590F12">
                            <w:pPr>
                              <w:jc w:val="center"/>
                              <w:rPr>
                                <w:color w:val="FFFFFF" w:themeColor="background1"/>
                                <w:sz w:val="16"/>
                                <w:szCs w:val="16"/>
                              </w:rPr>
                            </w:pPr>
                            <w:r>
                              <w:rPr>
                                <w:color w:val="FFFFFF" w:themeColor="background1"/>
                                <w:sz w:val="16"/>
                                <w:szCs w:val="16"/>
                              </w:rPr>
                              <w:t xml:space="preserve">İLÇE </w:t>
                            </w:r>
                            <w:r w:rsidRPr="00B23B25">
                              <w:rPr>
                                <w:color w:val="FFFFFF" w:themeColor="background1"/>
                                <w:sz w:val="16"/>
                                <w:szCs w:val="16"/>
                              </w:rPr>
                              <w:t>MİLLİ E</w:t>
                            </w:r>
                            <w:r>
                              <w:rPr>
                                <w:color w:val="FFFFFF" w:themeColor="background1"/>
                                <w:sz w:val="16"/>
                                <w:szCs w:val="16"/>
                              </w:rPr>
                              <w:t xml:space="preserve">ĞİT.  MÜDÜRLÜĞÜ PANDEMİ İZLEME </w:t>
                            </w:r>
                            <w:r w:rsidRPr="00B23B25">
                              <w:rPr>
                                <w:color w:val="FFFFFF" w:themeColor="background1"/>
                                <w:sz w:val="16"/>
                                <w:szCs w:val="16"/>
                              </w:rPr>
                              <w:t>HİZMET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C17B6D" id="Dikdörtgen 42" o:spid="_x0000_s1030" style="position:absolute;margin-left:112.95pt;margin-top:23.2pt;width:75.05pt;height:7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" fillcolor="#4f81bd [3204]" strokecolor="#243f60 [1604]" strokeweight="2pt">
                <v:path arrowok="t"/>
                <v:textbox>
                  <w:txbxContent>
                    <w:p w:rsidR="00C31591" w:rsidRPr="00B23B25" w:rsidRDefault="00C31591" w:rsidP="00590F12">
                      <w:pPr>
                        <w:jc w:val="center"/>
                        <w:rPr>
                          <w:color w:val="FFFFFF" w:themeColor="background1"/>
                          <w:sz w:val="16"/>
                          <w:szCs w:val="16"/>
                        </w:rPr>
                      </w:pPr>
                      <w:r>
                        <w:rPr>
                          <w:color w:val="FFFFFF" w:themeColor="background1"/>
                          <w:sz w:val="16"/>
                          <w:szCs w:val="16"/>
                        </w:rPr>
                        <w:t xml:space="preserve">İLÇE </w:t>
                      </w:r>
                      <w:r w:rsidRPr="00B23B25">
                        <w:rPr>
                          <w:color w:val="FFFFFF" w:themeColor="background1"/>
                          <w:sz w:val="16"/>
                          <w:szCs w:val="16"/>
                        </w:rPr>
                        <w:t>MİLLİ E</w:t>
                      </w:r>
                      <w:r>
                        <w:rPr>
                          <w:color w:val="FFFFFF" w:themeColor="background1"/>
                          <w:sz w:val="16"/>
                          <w:szCs w:val="16"/>
                        </w:rPr>
                        <w:t xml:space="preserve">ĞİT.  MÜDÜRLÜĞÜ PANDEMİ İZLEME </w:t>
                      </w:r>
                      <w:r w:rsidRPr="00B23B25">
                        <w:rPr>
                          <w:color w:val="FFFFFF" w:themeColor="background1"/>
                          <w:sz w:val="16"/>
                          <w:szCs w:val="16"/>
                        </w:rPr>
                        <w:t xml:space="preserve">HİZMET </w:t>
                      </w:r>
                      <w:proofErr w:type="gramStart"/>
                      <w:r w:rsidRPr="00B23B25">
                        <w:rPr>
                          <w:color w:val="FFFFFF" w:themeColor="background1"/>
                          <w:sz w:val="16"/>
                          <w:szCs w:val="16"/>
                        </w:rPr>
                        <w:t>BİRİMİNE   İLETİLMESİ</w:t>
                      </w:r>
                      <w:proofErr w:type="gramEnd"/>
                    </w:p>
                  </w:txbxContent>
                </v:textbox>
              </v:rect>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92384" behindDoc="0" locked="0" layoutInCell="1" allowOverlap="1" wp14:anchorId="3E6C9DB3" wp14:editId="67EABDA8">
                <wp:simplePos x="0" y="0"/>
                <wp:positionH relativeFrom="column">
                  <wp:posOffset>3059497</wp:posOffset>
                </wp:positionH>
                <wp:positionV relativeFrom="paragraph">
                  <wp:posOffset>289303</wp:posOffset>
                </wp:positionV>
                <wp:extent cx="914400" cy="1002183"/>
                <wp:effectExtent l="0" t="0" r="19050" b="2667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02183"/>
                        </a:xfrm>
                        <a:prstGeom prst="rect">
                          <a:avLst/>
                        </a:prstGeom>
                        <a:solidFill>
                          <a:srgbClr val="4F81BD"/>
                        </a:solidFill>
                        <a:ln w="25400" cap="flat" cmpd="sng" algn="ctr">
                          <a:solidFill>
                            <a:srgbClr val="4F81BD">
                              <a:shade val="50000"/>
                            </a:srgbClr>
                          </a:solidFill>
                          <a:prstDash val="solid"/>
                        </a:ln>
                        <a:effectLst/>
                      </wps:spPr>
                      <wps:txbx>
                        <w:txbxContent>
                          <w:p w:rsidR="00C31591" w:rsidRPr="00B23B25" w:rsidRDefault="00C31591" w:rsidP="00AA230A">
                            <w:pPr>
                              <w:jc w:val="center"/>
                              <w:rPr>
                                <w:color w:val="FFFFFF" w:themeColor="background1"/>
                              </w:rPr>
                            </w:pPr>
                            <w:r>
                              <w:rPr>
                                <w:color w:val="FFFFFF" w:themeColor="background1"/>
                              </w:rPr>
                              <w:t>İLÇE MİLLİ EĞİTİM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6C9DB3" id="Dikdörtgen 2" o:spid="_x0000_s1031" style="position:absolute;margin-left:240.9pt;margin-top:22.8pt;width:1in;height:78.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" fillcolor="#4f81bd" strokecolor="#385d8a" strokeweight="2pt">
                <v:path arrowok="t"/>
                <v:textbox>
                  <w:txbxContent>
                    <w:p w:rsidR="00C31591" w:rsidRPr="00B23B25" w:rsidRDefault="00C31591" w:rsidP="00AA230A">
                      <w:pPr>
                        <w:jc w:val="center"/>
                        <w:rPr>
                          <w:color w:val="FFFFFF" w:themeColor="background1"/>
                        </w:rPr>
                      </w:pPr>
                      <w:r>
                        <w:rPr>
                          <w:color w:val="FFFFFF" w:themeColor="background1"/>
                        </w:rPr>
                        <w:t>İLÇE MİLLİ EĞİTİM ŞUBE MÜDÜRÜ</w:t>
                      </w:r>
                    </w:p>
                  </w:txbxContent>
                </v:textbox>
              </v:rect>
            </w:pict>
          </mc:Fallback>
        </mc:AlternateContent>
      </w:r>
      <w:r w:rsidR="00D30B47" w:rsidRPr="00A96A4C">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337AC9DF" wp14:editId="089F42D0">
                <wp:simplePos x="0" y="0"/>
                <wp:positionH relativeFrom="column">
                  <wp:posOffset>4538980</wp:posOffset>
                </wp:positionH>
                <wp:positionV relativeFrom="paragraph">
                  <wp:posOffset>283794</wp:posOffset>
                </wp:positionV>
                <wp:extent cx="914400" cy="1013460"/>
                <wp:effectExtent l="0" t="0" r="19050" b="1524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3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591" w:rsidRPr="00B23B25" w:rsidRDefault="00C31591" w:rsidP="00590F12">
                            <w:pPr>
                              <w:jc w:val="center"/>
                              <w:rPr>
                                <w:color w:val="FFFFFF" w:themeColor="background1"/>
                              </w:rPr>
                            </w:pPr>
                            <w:r>
                              <w:rPr>
                                <w:color w:val="FFFFFF" w:themeColor="background1"/>
                              </w:rPr>
                              <w:t xml:space="preserve">İLÇE </w:t>
                            </w:r>
                            <w:r w:rsidRPr="00B23B25">
                              <w:rPr>
                                <w:color w:val="FFFFFF" w:themeColor="background1"/>
                              </w:rPr>
                              <w:t>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7AC9DF" id="Dikdörtgen 46" o:spid="_x0000_s1032" style="position:absolute;margin-left:357.4pt;margin-top:22.35pt;width:1in;height:7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" fillcolor="#4f81bd [3204]" strokecolor="#243f60 [1604]" strokeweight="2pt">
                <v:path arrowok="t"/>
                <v:textbox>
                  <w:txbxContent>
                    <w:p w:rsidR="00C31591" w:rsidRPr="00B23B25" w:rsidRDefault="00C31591" w:rsidP="00590F12">
                      <w:pPr>
                        <w:jc w:val="center"/>
                        <w:rPr>
                          <w:color w:val="FFFFFF" w:themeColor="background1"/>
                        </w:rPr>
                      </w:pPr>
                      <w:r>
                        <w:rPr>
                          <w:color w:val="FFFFFF" w:themeColor="background1"/>
                        </w:rPr>
                        <w:t xml:space="preserve">İLÇE </w:t>
                      </w:r>
                      <w:r w:rsidRPr="00B23B25">
                        <w:rPr>
                          <w:color w:val="FFFFFF" w:themeColor="background1"/>
                        </w:rPr>
                        <w:t>MİLLİ EĞİTİM MÜDÜRÜ</w:t>
                      </w:r>
                    </w:p>
                  </w:txbxContent>
                </v:textbox>
              </v:rect>
            </w:pict>
          </mc:Fallback>
        </mc:AlternateContent>
      </w:r>
    </w:p>
    <w:p w:rsidR="00192CB3" w:rsidRPr="00A96A4C" w:rsidRDefault="00206A8E">
      <w:pPr>
        <w:tabs>
          <w:tab w:val="left" w:pos="6390"/>
        </w:tabs>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60D2CE06" wp14:editId="12369952">
                <wp:simplePos x="0" y="0"/>
                <wp:positionH relativeFrom="column">
                  <wp:posOffset>860722</wp:posOffset>
                </wp:positionH>
                <wp:positionV relativeFrom="paragraph">
                  <wp:posOffset>311785</wp:posOffset>
                </wp:positionV>
                <wp:extent cx="466928" cy="390525"/>
                <wp:effectExtent l="0" t="19050" r="47625" b="4762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466928"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BEB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48" o:spid="_x0000_s1026" type="#_x0000_t13" style="position:absolute;margin-left:67.75pt;margin-top:24.55pt;width:36.75pt;height:30.7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" adj="12567" fillcolor="#4f81bd [3204]" strokecolor="#243f60 [1604]" strokeweight="2pt">
                <v:path arrowok="t"/>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69856" behindDoc="0" locked="0" layoutInCell="1" allowOverlap="1" wp14:anchorId="53A489CC" wp14:editId="6A473AFD">
                <wp:simplePos x="0" y="0"/>
                <wp:positionH relativeFrom="column">
                  <wp:posOffset>2514614</wp:posOffset>
                </wp:positionH>
                <wp:positionV relativeFrom="paragraph">
                  <wp:posOffset>292585</wp:posOffset>
                </wp:positionV>
                <wp:extent cx="446891" cy="390525"/>
                <wp:effectExtent l="0" t="19050" r="29845" b="47625"/>
                <wp:wrapNone/>
                <wp:docPr id="1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446891"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72F3" id="Sağ Ok 12" o:spid="_x0000_s1026" type="#_x0000_t13" style="position:absolute;margin-left:198pt;margin-top:23.05pt;width:35.2pt;height:30.75pt;rotation:18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" adj="12162" fillcolor="#4f81bd [3204]" strokecolor="#243f60 [1604]" strokeweight="2pt">
                <v:path arrowok="t"/>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86240" behindDoc="0" locked="0" layoutInCell="1" allowOverlap="1" wp14:anchorId="49AEDA9F" wp14:editId="5405D004">
                <wp:simplePos x="0" y="0"/>
                <wp:positionH relativeFrom="column">
                  <wp:posOffset>4100222</wp:posOffset>
                </wp:positionH>
                <wp:positionV relativeFrom="paragraph">
                  <wp:posOffset>292585</wp:posOffset>
                </wp:positionV>
                <wp:extent cx="408899" cy="390525"/>
                <wp:effectExtent l="0" t="19050" r="29845"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408899"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F14C" id="Sağ Ok 13" o:spid="_x0000_s1026" type="#_x0000_t13" style="position:absolute;margin-left:322.85pt;margin-top:23.05pt;width:32.2pt;height:30.75pt;rotation:18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" adj="11285" fillcolor="#4f81bd [3204]" strokecolor="#243f60 [1604]" strokeweight="2pt">
                <v:path arrowok="t"/>
              </v:shape>
            </w:pict>
          </mc:Fallback>
        </mc:AlternateContent>
      </w:r>
    </w:p>
    <w:p w:rsidR="00192CB3" w:rsidRPr="00A96A4C" w:rsidRDefault="00192CB3">
      <w:pPr>
        <w:tabs>
          <w:tab w:val="left" w:pos="6390"/>
        </w:tabs>
        <w:rPr>
          <w:rFonts w:ascii="Times New Roman" w:hAnsi="Times New Roman" w:cs="Times New Roman"/>
          <w:sz w:val="24"/>
          <w:szCs w:val="24"/>
        </w:rPr>
      </w:pPr>
    </w:p>
    <w:p w:rsidR="00B749FD" w:rsidRDefault="00B749FD" w:rsidP="00B23B25">
      <w:pPr>
        <w:spacing w:after="0" w:line="240" w:lineRule="auto"/>
        <w:rPr>
          <w:rFonts w:ascii="Times New Roman" w:hAnsi="Times New Roman" w:cs="Times New Roman"/>
          <w:sz w:val="24"/>
          <w:szCs w:val="24"/>
        </w:rPr>
      </w:pPr>
    </w:p>
    <w:p w:rsidR="00392AAD" w:rsidRDefault="00392AAD" w:rsidP="00B43400">
      <w:pPr>
        <w:pStyle w:val="Balk3"/>
        <w:rPr>
          <w:rFonts w:ascii="Times New Roman" w:eastAsia="Times New Roman" w:hAnsi="Times New Roman" w:cs="Times New Roman"/>
          <w:b/>
          <w:color w:val="auto"/>
          <w:lang w:eastAsia="tr-TR"/>
        </w:rPr>
      </w:pPr>
    </w:p>
    <w:p w:rsidR="00B4270D" w:rsidRPr="00392AAD" w:rsidRDefault="00392AAD" w:rsidP="00355DAB">
      <w:pPr>
        <w:pStyle w:val="Balk3"/>
        <w:numPr>
          <w:ilvl w:val="1"/>
          <w:numId w:val="42"/>
        </w:numPr>
        <w:rPr>
          <w:b/>
          <w:color w:val="auto"/>
          <w:sz w:val="28"/>
          <w:szCs w:val="28"/>
        </w:rPr>
      </w:pPr>
      <w:bookmarkStart w:id="22" w:name="_Toc35516431"/>
      <w:r w:rsidRPr="008A3DF5">
        <w:rPr>
          <w:b/>
          <w:color w:val="auto"/>
          <w:sz w:val="28"/>
          <w:szCs w:val="28"/>
        </w:rPr>
        <w:t>Okulların Veri İletişim Zinciri</w:t>
      </w:r>
      <w:bookmarkEnd w:id="22"/>
    </w:p>
    <w:p w:rsidR="00B4270D" w:rsidRPr="00A96A4C" w:rsidRDefault="00392AAD"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14:anchorId="7E0A0383" wp14:editId="6135C587">
                <wp:simplePos x="0" y="0"/>
                <wp:positionH relativeFrom="column">
                  <wp:posOffset>3719830</wp:posOffset>
                </wp:positionH>
                <wp:positionV relativeFrom="paragraph">
                  <wp:posOffset>224790</wp:posOffset>
                </wp:positionV>
                <wp:extent cx="2000250" cy="2209800"/>
                <wp:effectExtent l="0" t="0" r="19050" b="19050"/>
                <wp:wrapNone/>
                <wp:docPr id="10" name="Tek Köşesi Kesik ve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209800"/>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591" w:rsidRDefault="00C31591" w:rsidP="00B4270D">
                            <w:pPr>
                              <w:jc w:val="center"/>
                              <w:rPr>
                                <w:color w:val="FFFFFF" w:themeColor="background1"/>
                              </w:rPr>
                            </w:pPr>
                          </w:p>
                          <w:p w:rsidR="00C31591" w:rsidRPr="00B23B25" w:rsidRDefault="00C31591" w:rsidP="00B4270D">
                            <w:pPr>
                              <w:jc w:val="center"/>
                              <w:rPr>
                                <w:color w:val="FFFFFF" w:themeColor="background1"/>
                              </w:rPr>
                            </w:pPr>
                            <w:r w:rsidRPr="00B23B25">
                              <w:rPr>
                                <w:color w:val="FFFFFF" w:themeColor="background1"/>
                              </w:rPr>
                              <w:t>İL</w:t>
                            </w:r>
                            <w:r>
                              <w:rPr>
                                <w:color w:val="FFFFFF" w:themeColor="background1"/>
                              </w:rPr>
                              <w:t>ÇE</w:t>
                            </w:r>
                            <w:r w:rsidRPr="00B23B25">
                              <w:rPr>
                                <w:color w:val="FFFFFF" w:themeColor="background1"/>
                              </w:rPr>
                              <w:t xml:space="preserve"> MİLLİ EĞİT.  MÜDÜRLÜĞÜ PANDEMİ İZLEME</w:t>
                            </w:r>
                          </w:p>
                          <w:p w:rsidR="00C31591" w:rsidRPr="00B23B25" w:rsidRDefault="00C31591" w:rsidP="00B4270D">
                            <w:pPr>
                              <w:jc w:val="center"/>
                              <w:rPr>
                                <w:color w:val="FFFFFF" w:themeColor="background1"/>
                              </w:rPr>
                            </w:pPr>
                            <w:r>
                              <w:rPr>
                                <w:color w:val="FFFFFF" w:themeColor="background1"/>
                              </w:rPr>
                              <w:t xml:space="preserve">  HİZMET BİRİMİNE </w:t>
                            </w:r>
                            <w:r w:rsidRPr="00B23B25">
                              <w:rPr>
                                <w:color w:val="FFFFFF" w:themeColor="background1"/>
                              </w:rPr>
                              <w:t>İLETİLMESİ</w:t>
                            </w:r>
                          </w:p>
                          <w:p w:rsidR="00C31591" w:rsidRDefault="00C31591" w:rsidP="00B42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A0383" id="Tek Köşesi Kesik ve Yuvarlatılmış Dikdörtgen 10" o:spid="_x0000_s1033" style="position:absolute;margin-left:292.9pt;margin-top:17.7pt;width:157.5pt;height:1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209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" adj="-11796480,,5400" path="m333382,l1666868,r333382,333382l2000250,2209800,,2209800,,333382c,149260,149260,,333382,xe" fillcolor="#4f81bd [3204]" strokecolor="#243f60 [1604]" strokeweight="2pt">
                <v:stroke joinstyle="miter"/>
                <v:formulas/>
                <v:path arrowok="t" o:connecttype="custom" o:connectlocs="333382,0;1666868,0;2000250,333382;2000250,2209800;0,2209800;0,333382;333382,0" o:connectangles="0,0,0,0,0,0,0" textboxrect="0,0,2000250,2209800"/>
                <v:textbox>
                  <w:txbxContent>
                    <w:p w:rsidR="00C31591" w:rsidRDefault="00C31591" w:rsidP="00B4270D">
                      <w:pPr>
                        <w:jc w:val="center"/>
                        <w:rPr>
                          <w:color w:val="FFFFFF" w:themeColor="background1"/>
                        </w:rPr>
                      </w:pPr>
                    </w:p>
                    <w:p w:rsidR="00C31591" w:rsidRPr="00B23B25" w:rsidRDefault="00C31591" w:rsidP="00B4270D">
                      <w:pPr>
                        <w:jc w:val="center"/>
                        <w:rPr>
                          <w:color w:val="FFFFFF" w:themeColor="background1"/>
                        </w:rPr>
                      </w:pPr>
                      <w:r w:rsidRPr="00B23B25">
                        <w:rPr>
                          <w:color w:val="FFFFFF" w:themeColor="background1"/>
                        </w:rPr>
                        <w:t>İL</w:t>
                      </w:r>
                      <w:r>
                        <w:rPr>
                          <w:color w:val="FFFFFF" w:themeColor="background1"/>
                        </w:rPr>
                        <w:t>ÇE</w:t>
                      </w:r>
                      <w:r w:rsidRPr="00B23B25">
                        <w:rPr>
                          <w:color w:val="FFFFFF" w:themeColor="background1"/>
                        </w:rPr>
                        <w:t xml:space="preserve"> MİLLİ EĞİT.  MÜDÜRLÜĞÜ PANDEMİ İZLEME</w:t>
                      </w:r>
                    </w:p>
                    <w:p w:rsidR="00C31591" w:rsidRPr="00B23B25" w:rsidRDefault="00C31591" w:rsidP="00B4270D">
                      <w:pPr>
                        <w:jc w:val="center"/>
                        <w:rPr>
                          <w:color w:val="FFFFFF" w:themeColor="background1"/>
                        </w:rPr>
                      </w:pPr>
                      <w:r>
                        <w:rPr>
                          <w:color w:val="FFFFFF" w:themeColor="background1"/>
                        </w:rPr>
                        <w:t xml:space="preserve">  HİZMET BİRİMİNE </w:t>
                      </w:r>
                      <w:r w:rsidRPr="00B23B25">
                        <w:rPr>
                          <w:color w:val="FFFFFF" w:themeColor="background1"/>
                        </w:rPr>
                        <w:t>İLETİLMESİ</w:t>
                      </w:r>
                    </w:p>
                    <w:p w:rsidR="00C31591" w:rsidRDefault="00C31591" w:rsidP="00B4270D">
                      <w:pPr>
                        <w:jc w:val="center"/>
                      </w:pPr>
                    </w:p>
                  </w:txbxContent>
                </v:textbox>
              </v:shape>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66E7BF81" wp14:editId="63AAB48B">
                <wp:simplePos x="0" y="0"/>
                <wp:positionH relativeFrom="column">
                  <wp:posOffset>342265</wp:posOffset>
                </wp:positionH>
                <wp:positionV relativeFrom="paragraph">
                  <wp:posOffset>161290</wp:posOffset>
                </wp:positionV>
                <wp:extent cx="1524000" cy="1000125"/>
                <wp:effectExtent l="0" t="0" r="19050" b="28575"/>
                <wp:wrapNone/>
                <wp:docPr id="1" name="Tek Köşesi Kesik ve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001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31591" w:rsidRPr="00B23B25" w:rsidRDefault="00C31591" w:rsidP="00B4270D">
                            <w:pPr>
                              <w:jc w:val="center"/>
                              <w:rPr>
                                <w:color w:val="FFFFFF" w:themeColor="background1"/>
                              </w:rPr>
                            </w:pPr>
                            <w:r w:rsidRPr="00B23B25">
                              <w:rPr>
                                <w:color w:val="FFFFFF" w:themeColor="background1"/>
                              </w:rPr>
                              <w:t>OKUL</w:t>
                            </w:r>
                            <w:r>
                              <w:rPr>
                                <w:color w:val="FFFFFF" w:themeColor="background1"/>
                              </w:rPr>
                              <w:t>/KURUM</w:t>
                            </w:r>
                            <w:r w:rsidRPr="00B23B25">
                              <w:rPr>
                                <w:color w:val="FFFFFF" w:themeColor="background1"/>
                              </w:rPr>
                              <w:t xml:space="preserve">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BF81" id="Tek Köşesi Kesik ve Yuvarlatılmış Dikdörtgen 4" o:spid="_x0000_s1034" style="position:absolute;margin-left:26.95pt;margin-top:12.7pt;width:120pt;height:7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C31591" w:rsidRPr="00B23B25" w:rsidRDefault="00C31591" w:rsidP="00B4270D">
                      <w:pPr>
                        <w:jc w:val="center"/>
                        <w:rPr>
                          <w:color w:val="FFFFFF" w:themeColor="background1"/>
                        </w:rPr>
                      </w:pPr>
                      <w:r w:rsidRPr="00B23B25">
                        <w:rPr>
                          <w:color w:val="FFFFFF" w:themeColor="background1"/>
                        </w:rPr>
                        <w:t>OKUL</w:t>
                      </w:r>
                      <w:r>
                        <w:rPr>
                          <w:color w:val="FFFFFF" w:themeColor="background1"/>
                        </w:rPr>
                        <w:t>/KURUM</w:t>
                      </w:r>
                      <w:r w:rsidRPr="00B23B25">
                        <w:rPr>
                          <w:color w:val="FFFFFF" w:themeColor="background1"/>
                        </w:rPr>
                        <w:t xml:space="preserve"> MÜDÜR YARDIMCISI</w:t>
                      </w:r>
                    </w:p>
                  </w:txbxContent>
                </v:textbox>
              </v:shape>
            </w:pict>
          </mc:Fallback>
        </mc:AlternateContent>
      </w:r>
    </w:p>
    <w:p w:rsidR="00B4270D" w:rsidRPr="00A96A4C" w:rsidRDefault="007E46D3"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14:anchorId="26DD1BEE" wp14:editId="0B852E5D">
                <wp:simplePos x="0" y="0"/>
                <wp:positionH relativeFrom="column">
                  <wp:posOffset>2157730</wp:posOffset>
                </wp:positionH>
                <wp:positionV relativeFrom="paragraph">
                  <wp:posOffset>128270</wp:posOffset>
                </wp:positionV>
                <wp:extent cx="1313815" cy="484505"/>
                <wp:effectExtent l="0" t="19050" r="38735" b="29845"/>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E8FC0F" id="Sağ Ok 6" o:spid="_x0000_s1026" type="#_x0000_t13" style="position:absolute;margin-left:169.9pt;margin-top:10.1pt;width:103.45pt;height:3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" adj="17617"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392AAD"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39136" behindDoc="0" locked="0" layoutInCell="1" allowOverlap="1" wp14:anchorId="0F506268" wp14:editId="19DBE13D">
                <wp:simplePos x="0" y="0"/>
                <wp:positionH relativeFrom="column">
                  <wp:posOffset>347980</wp:posOffset>
                </wp:positionH>
                <wp:positionV relativeFrom="paragraph">
                  <wp:posOffset>119380</wp:posOffset>
                </wp:positionV>
                <wp:extent cx="1541780" cy="1028700"/>
                <wp:effectExtent l="0" t="0" r="20320" b="1905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78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591" w:rsidRPr="00B23B25" w:rsidRDefault="00C31591" w:rsidP="00B4270D">
                            <w:pPr>
                              <w:jc w:val="center"/>
                              <w:rPr>
                                <w:color w:val="FFFFFF" w:themeColor="background1"/>
                              </w:rPr>
                            </w:pPr>
                            <w:r>
                              <w:rPr>
                                <w:color w:val="FFFFFF" w:themeColor="background1"/>
                              </w:rPr>
                              <w:t xml:space="preserve">İLÇE HALK SAĞLIĞI BULAŞICI HASTALIKLAR  BİRİMİNE </w:t>
                            </w:r>
                            <w:r w:rsidRPr="00B23B25">
                              <w:rPr>
                                <w:color w:val="FFFFFF" w:themeColor="background1"/>
                              </w:rPr>
                              <w:t>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06268" id="Yuvarlatılmış Dikdörtgen 3" o:spid="_x0000_s1035" style="position:absolute;margin-left:27.4pt;margin-top:9.4pt;width:121.4pt;height:8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" fillcolor="#4f81bd [3204]" strokecolor="#243f60 [1604]" strokeweight="2pt">
                <v:path arrowok="t"/>
                <v:textbox>
                  <w:txbxContent>
                    <w:p w:rsidR="00C31591" w:rsidRPr="00B23B25" w:rsidRDefault="00C31591" w:rsidP="00B4270D">
                      <w:pPr>
                        <w:jc w:val="center"/>
                        <w:rPr>
                          <w:color w:val="FFFFFF" w:themeColor="background1"/>
                        </w:rPr>
                      </w:pPr>
                      <w:r>
                        <w:rPr>
                          <w:color w:val="FFFFFF" w:themeColor="background1"/>
                        </w:rPr>
                        <w:t xml:space="preserve">İLÇE HALK SAĞLIĞI BULAŞICI </w:t>
                      </w:r>
                      <w:proofErr w:type="gramStart"/>
                      <w:r>
                        <w:rPr>
                          <w:color w:val="FFFFFF" w:themeColor="background1"/>
                        </w:rPr>
                        <w:t>HASTALIKLAR  BİRİMİNE</w:t>
                      </w:r>
                      <w:proofErr w:type="gramEnd"/>
                      <w:r>
                        <w:rPr>
                          <w:color w:val="FFFFFF" w:themeColor="background1"/>
                        </w:rPr>
                        <w:t xml:space="preserve"> </w:t>
                      </w:r>
                      <w:r w:rsidRPr="00B23B25">
                        <w:rPr>
                          <w:color w:val="FFFFFF" w:themeColor="background1"/>
                        </w:rPr>
                        <w:t>İLETİLMESİ</w:t>
                      </w:r>
                    </w:p>
                  </w:txbxContent>
                </v:textbox>
              </v:roundrect>
            </w:pict>
          </mc:Fallback>
        </mc:AlternateContent>
      </w:r>
    </w:p>
    <w:p w:rsidR="00DE2D21" w:rsidRPr="00364397" w:rsidRDefault="00392AAD" w:rsidP="00BD700E">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14:anchorId="235C9024" wp14:editId="31128AA6">
                <wp:simplePos x="0" y="0"/>
                <wp:positionH relativeFrom="margin">
                  <wp:posOffset>2156460</wp:posOffset>
                </wp:positionH>
                <wp:positionV relativeFrom="paragraph">
                  <wp:posOffset>7620</wp:posOffset>
                </wp:positionV>
                <wp:extent cx="1228090" cy="484505"/>
                <wp:effectExtent l="0" t="0" r="10160" b="10795"/>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4228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26" type="#_x0000_t66" style="position:absolute;margin-left:169.8pt;margin-top:.6pt;width:96.7pt;height:3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" adj="4261" fillcolor="#4f81bd [3204]" strokecolor="#243f60 [1604]" strokeweight="2pt">
                <v:path arrowok="t"/>
                <w10:wrap anchorx="margin"/>
              </v:shape>
            </w:pict>
          </mc:Fallback>
        </mc:AlternateContent>
      </w:r>
    </w:p>
    <w:p w:rsidR="00200E0C" w:rsidRDefault="00200E0C" w:rsidP="00200E0C">
      <w:pPr>
        <w:pStyle w:val="Balk1"/>
        <w:ind w:left="450"/>
      </w:pPr>
      <w:bookmarkStart w:id="23" w:name="_Toc35516432"/>
    </w:p>
    <w:p w:rsidR="00392AAD" w:rsidRPr="00BD700E" w:rsidRDefault="00BD700E" w:rsidP="00200E0C">
      <w:pPr>
        <w:pStyle w:val="Balk1"/>
        <w:numPr>
          <w:ilvl w:val="0"/>
          <w:numId w:val="29"/>
        </w:numPr>
      </w:pPr>
      <w:r w:rsidRPr="00BD700E">
        <w:t xml:space="preserve">BÖLÜM  – </w:t>
      </w:r>
      <w:r w:rsidR="00392AAD" w:rsidRPr="00BD700E">
        <w:t>ENFEKSİYON KONTROL ÖNLEMLERİ</w:t>
      </w:r>
      <w:bookmarkEnd w:id="23"/>
    </w:p>
    <w:p w:rsidR="00F66581" w:rsidRPr="00392AAD" w:rsidRDefault="00392AAD" w:rsidP="00355DAB">
      <w:pPr>
        <w:pStyle w:val="Balk2"/>
        <w:numPr>
          <w:ilvl w:val="1"/>
          <w:numId w:val="43"/>
        </w:numPr>
        <w:rPr>
          <w:color w:val="auto"/>
          <w:sz w:val="28"/>
          <w:szCs w:val="28"/>
        </w:rPr>
      </w:pPr>
      <w:bookmarkStart w:id="24" w:name="_Toc35516433"/>
      <w:r w:rsidRPr="00392AAD">
        <w:rPr>
          <w:color w:val="auto"/>
          <w:sz w:val="28"/>
          <w:szCs w:val="28"/>
        </w:rPr>
        <w:t>Kurumlarda Çalışanlara Yönelik Enfeksiyon Kontrolü</w:t>
      </w:r>
      <w:bookmarkEnd w:id="24"/>
    </w:p>
    <w:p w:rsidR="004A150F" w:rsidRDefault="004A150F" w:rsidP="002D75CE">
      <w:pPr>
        <w:spacing w:before="120" w:after="120"/>
        <w:ind w:right="113"/>
        <w:jc w:val="both"/>
        <w:rPr>
          <w:rFonts w:ascii="Times New Roman" w:hAnsi="Times New Roman" w:cs="Times New Roman"/>
          <w:sz w:val="24"/>
          <w:szCs w:val="24"/>
        </w:rPr>
      </w:pPr>
    </w:p>
    <w:p w:rsidR="00F66581" w:rsidRPr="00A96A4C" w:rsidRDefault="00F66581" w:rsidP="00BD700E">
      <w:pPr>
        <w:spacing w:before="120" w:after="120"/>
        <w:ind w:right="113" w:firstLine="360"/>
        <w:jc w:val="both"/>
        <w:rPr>
          <w:rFonts w:ascii="Times New Roman" w:hAnsi="Times New Roman" w:cs="Times New Roman"/>
          <w:sz w:val="24"/>
          <w:szCs w:val="24"/>
        </w:rPr>
      </w:pPr>
      <w:r w:rsidRPr="00A96A4C">
        <w:rPr>
          <w:rFonts w:ascii="Times New Roman" w:hAnsi="Times New Roman" w:cs="Times New Roman"/>
          <w:sz w:val="24"/>
          <w:szCs w:val="24"/>
        </w:rPr>
        <w:t xml:space="preserve">Topluma yönelik enfeksiyon kontrolünde, pandemi döneminden bağımsız olarak, her zaman, enfeksiyondan korunmaya yönelik toplumun farkındalığını artırmak ana amaç olmalıdır. </w:t>
      </w:r>
    </w:p>
    <w:p w:rsidR="00F66581" w:rsidRPr="00A96A4C" w:rsidRDefault="00F66581" w:rsidP="00BD700E">
      <w:pPr>
        <w:spacing w:before="120" w:after="120"/>
        <w:ind w:right="113" w:firstLine="360"/>
        <w:jc w:val="both"/>
        <w:rPr>
          <w:rFonts w:ascii="Times New Roman" w:hAnsi="Times New Roman" w:cs="Times New Roman"/>
          <w:sz w:val="24"/>
          <w:szCs w:val="24"/>
        </w:rPr>
      </w:pPr>
      <w:r w:rsidRPr="00A96A4C">
        <w:rPr>
          <w:rFonts w:ascii="Times New Roman" w:hAnsi="Times New Roman" w:cs="Times New Roman"/>
          <w:sz w:val="24"/>
          <w:szCs w:val="24"/>
        </w:rPr>
        <w:t>Enfeksiyon kontrolünde el hijyeni ve solunum salgılarına temasın engellenmesi esastır.</w:t>
      </w:r>
    </w:p>
    <w:p w:rsidR="00F66581" w:rsidRPr="00A96A4C" w:rsidRDefault="00F66581" w:rsidP="00BD700E">
      <w:pPr>
        <w:spacing w:before="120" w:after="120"/>
        <w:ind w:right="113" w:firstLine="360"/>
        <w:jc w:val="both"/>
        <w:rPr>
          <w:rFonts w:ascii="Times New Roman" w:hAnsi="Times New Roman" w:cs="Times New Roman"/>
          <w:sz w:val="24"/>
          <w:szCs w:val="24"/>
        </w:rPr>
      </w:pPr>
      <w:r w:rsidRPr="00A96A4C">
        <w:rPr>
          <w:rFonts w:ascii="Times New Roman" w:hAnsi="Times New Roman" w:cs="Times New Roman"/>
          <w:sz w:val="24"/>
          <w:szCs w:val="24"/>
        </w:rPr>
        <w:t>El hijyeni, sağlık bakım uygulamalarında bulaşıcı ajanların geçişini azaltmak için en önemli uygulamadır</w:t>
      </w:r>
      <w:r w:rsidR="002D75CE">
        <w:rPr>
          <w:rFonts w:ascii="Times New Roman" w:hAnsi="Times New Roman" w:cs="Times New Roman"/>
          <w:sz w:val="24"/>
          <w:szCs w:val="24"/>
        </w:rPr>
        <w:t>.</w:t>
      </w:r>
    </w:p>
    <w:p w:rsidR="002D75CE" w:rsidRDefault="00F66581" w:rsidP="002D6CCD">
      <w:pPr>
        <w:pStyle w:val="ListeParagraf"/>
        <w:numPr>
          <w:ilvl w:val="0"/>
          <w:numId w:val="19"/>
        </w:numPr>
        <w:spacing w:before="120" w:after="120"/>
        <w:ind w:right="113"/>
        <w:jc w:val="both"/>
        <w:rPr>
          <w:rFonts w:ascii="Times New Roman" w:hAnsi="Times New Roman" w:cs="Times New Roman"/>
          <w:sz w:val="24"/>
          <w:szCs w:val="24"/>
        </w:rPr>
      </w:pPr>
      <w:r w:rsidRPr="002D75CE">
        <w:rPr>
          <w:rFonts w:ascii="Times New Roman" w:hAnsi="Times New Roman" w:cs="Times New Roman"/>
          <w:sz w:val="24"/>
          <w:szCs w:val="24"/>
        </w:rPr>
        <w:t xml:space="preserve">El hijyeni terimi suyla sabunla yıkama, ardından kurulama veya alkol bazlı el antiseptiklerinin kullanımını içerir. </w:t>
      </w:r>
    </w:p>
    <w:p w:rsidR="002D75CE" w:rsidRDefault="00F66581" w:rsidP="002D6CCD">
      <w:pPr>
        <w:pStyle w:val="ListeParagraf"/>
        <w:numPr>
          <w:ilvl w:val="0"/>
          <w:numId w:val="19"/>
        </w:numPr>
        <w:spacing w:before="120" w:after="120"/>
        <w:ind w:right="113"/>
        <w:jc w:val="both"/>
        <w:rPr>
          <w:rFonts w:ascii="Times New Roman" w:hAnsi="Times New Roman" w:cs="Times New Roman"/>
          <w:sz w:val="24"/>
          <w:szCs w:val="24"/>
        </w:rPr>
      </w:pPr>
      <w:r w:rsidRPr="002D75CE">
        <w:rPr>
          <w:rFonts w:ascii="Times New Roman" w:hAnsi="Times New Roman" w:cs="Times New Roman"/>
          <w:sz w:val="24"/>
          <w:szCs w:val="24"/>
        </w:rPr>
        <w:t xml:space="preserve">Eğer ellerde gözle görülür kirlenme varsa veya solunum salgılarına maruz kalınmışsa, alkol bazlı el antiseptiklerinin etkinliği kısıtlı olacağından, eller su ve sabunla yıkanmalı ve kurulanmalıdır. </w:t>
      </w:r>
    </w:p>
    <w:p w:rsidR="002D75CE" w:rsidRDefault="00F66581" w:rsidP="002D6CCD">
      <w:pPr>
        <w:pStyle w:val="ListeParagraf"/>
        <w:numPr>
          <w:ilvl w:val="0"/>
          <w:numId w:val="19"/>
        </w:numPr>
        <w:spacing w:before="120" w:after="120"/>
        <w:ind w:right="113"/>
        <w:jc w:val="both"/>
        <w:rPr>
          <w:rFonts w:ascii="Times New Roman" w:hAnsi="Times New Roman" w:cs="Times New Roman"/>
          <w:sz w:val="24"/>
          <w:szCs w:val="24"/>
        </w:rPr>
      </w:pPr>
      <w:r w:rsidRPr="002D75CE">
        <w:rPr>
          <w:rFonts w:ascii="Times New Roman" w:hAnsi="Times New Roman" w:cs="Times New Roman"/>
          <w:sz w:val="24"/>
          <w:szCs w:val="24"/>
        </w:rPr>
        <w:t>Kurulama için tek kullanımlık kâğıt havlular kullanılmalı ve ayakla çalışan kapaklı çöp kutularına atılmalıdır.</w:t>
      </w:r>
    </w:p>
    <w:p w:rsidR="002D75CE" w:rsidRDefault="00DE2D21" w:rsidP="002D6CCD">
      <w:pPr>
        <w:pStyle w:val="ListeParagraf"/>
        <w:numPr>
          <w:ilvl w:val="0"/>
          <w:numId w:val="19"/>
        </w:numPr>
        <w:spacing w:before="120" w:after="120"/>
        <w:ind w:right="113"/>
        <w:jc w:val="both"/>
        <w:rPr>
          <w:rFonts w:ascii="Times New Roman" w:hAnsi="Times New Roman" w:cs="Times New Roman"/>
          <w:sz w:val="24"/>
          <w:szCs w:val="24"/>
        </w:rPr>
      </w:pPr>
      <w:r w:rsidRPr="002D75CE">
        <w:rPr>
          <w:rFonts w:ascii="Times New Roman" w:hAnsi="Times New Roman" w:cs="Times New Roman"/>
          <w:sz w:val="24"/>
          <w:szCs w:val="24"/>
        </w:rPr>
        <w:t>İnfluenzanın bulaşmasında esas yol öksürme, hapşırma esnasında solunum yollarından çıkan damlacıkların inhalasyonudur.</w:t>
      </w:r>
    </w:p>
    <w:p w:rsidR="002D75CE" w:rsidRDefault="00DE2D21" w:rsidP="002D6CCD">
      <w:pPr>
        <w:pStyle w:val="ListeParagraf"/>
        <w:numPr>
          <w:ilvl w:val="0"/>
          <w:numId w:val="19"/>
        </w:numPr>
        <w:spacing w:before="120" w:after="120"/>
        <w:ind w:right="113"/>
        <w:jc w:val="both"/>
        <w:rPr>
          <w:rFonts w:ascii="Times New Roman" w:hAnsi="Times New Roman" w:cs="Times New Roman"/>
          <w:sz w:val="24"/>
          <w:szCs w:val="24"/>
        </w:rPr>
      </w:pPr>
      <w:r w:rsidRPr="002D75CE">
        <w:rPr>
          <w:rFonts w:ascii="Times New Roman" w:hAnsi="Times New Roman" w:cs="Times New Roman"/>
          <w:sz w:val="24"/>
          <w:szCs w:val="24"/>
        </w:rPr>
        <w:t>Ellerin, göz ve burun mukozasından uzak tutulması hastalığın yayılmasını önleyecektir.</w:t>
      </w:r>
    </w:p>
    <w:p w:rsidR="00F66581" w:rsidRDefault="00DE2D21" w:rsidP="002D6CCD">
      <w:pPr>
        <w:pStyle w:val="ListeParagraf"/>
        <w:numPr>
          <w:ilvl w:val="0"/>
          <w:numId w:val="19"/>
        </w:numPr>
        <w:spacing w:before="120" w:after="120"/>
        <w:ind w:right="113"/>
        <w:jc w:val="both"/>
        <w:rPr>
          <w:rFonts w:ascii="Times New Roman" w:hAnsi="Times New Roman" w:cs="Times New Roman"/>
          <w:sz w:val="24"/>
          <w:szCs w:val="24"/>
        </w:rPr>
      </w:pPr>
      <w:r w:rsidRPr="002D75CE">
        <w:rPr>
          <w:rFonts w:ascii="Times New Roman" w:hAnsi="Times New Roman" w:cs="Times New Roman"/>
          <w:sz w:val="24"/>
          <w:szCs w:val="24"/>
        </w:rPr>
        <w:t>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w:t>
      </w:r>
    </w:p>
    <w:p w:rsidR="004A150F" w:rsidRPr="002D75CE" w:rsidRDefault="004A150F" w:rsidP="004A150F">
      <w:pPr>
        <w:pStyle w:val="ListeParagraf"/>
        <w:spacing w:before="120" w:after="120"/>
        <w:ind w:right="113"/>
        <w:jc w:val="both"/>
        <w:rPr>
          <w:rFonts w:ascii="Times New Roman" w:hAnsi="Times New Roman" w:cs="Times New Roman"/>
          <w:sz w:val="24"/>
          <w:szCs w:val="24"/>
        </w:rPr>
      </w:pPr>
    </w:p>
    <w:p w:rsidR="00414614" w:rsidRPr="002D75CE" w:rsidRDefault="00355DAB" w:rsidP="00355DAB">
      <w:pPr>
        <w:pStyle w:val="Balk3"/>
        <w:rPr>
          <w:b/>
          <w:color w:val="auto"/>
          <w:sz w:val="28"/>
          <w:szCs w:val="28"/>
        </w:rPr>
      </w:pPr>
      <w:r>
        <w:rPr>
          <w:b/>
          <w:color w:val="auto"/>
          <w:sz w:val="28"/>
          <w:szCs w:val="28"/>
        </w:rPr>
        <w:t xml:space="preserve">     </w:t>
      </w:r>
      <w:bookmarkStart w:id="25" w:name="_Toc35516434"/>
      <w:r>
        <w:rPr>
          <w:b/>
          <w:color w:val="auto"/>
          <w:sz w:val="28"/>
          <w:szCs w:val="28"/>
        </w:rPr>
        <w:t xml:space="preserve">9.2. </w:t>
      </w:r>
      <w:r w:rsidR="002D75CE" w:rsidRPr="002D75CE">
        <w:rPr>
          <w:b/>
          <w:color w:val="auto"/>
          <w:sz w:val="28"/>
          <w:szCs w:val="28"/>
        </w:rPr>
        <w:t>Eğitim Kurumlarında Yapılacaklar</w:t>
      </w:r>
      <w:bookmarkEnd w:id="25"/>
    </w:p>
    <w:p w:rsidR="00414614" w:rsidRPr="00A96A4C" w:rsidRDefault="00414614" w:rsidP="00BD700E">
      <w:pPr>
        <w:ind w:firstLine="360"/>
        <w:jc w:val="both"/>
        <w:rPr>
          <w:rFonts w:ascii="Times New Roman" w:hAnsi="Times New Roman" w:cs="Times New Roman"/>
          <w:sz w:val="24"/>
          <w:szCs w:val="24"/>
        </w:rPr>
      </w:pPr>
      <w:r w:rsidRPr="00A96A4C">
        <w:rPr>
          <w:rFonts w:ascii="Times New Roman" w:hAnsi="Times New Roman" w:cs="Times New Roman"/>
          <w:sz w:val="24"/>
          <w:szCs w:val="24"/>
        </w:rPr>
        <w:t xml:space="preserve">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  </w:t>
      </w:r>
    </w:p>
    <w:p w:rsidR="00414614" w:rsidRPr="00A96A4C" w:rsidRDefault="00414614" w:rsidP="00BD700E">
      <w:pPr>
        <w:ind w:firstLine="360"/>
        <w:jc w:val="both"/>
        <w:rPr>
          <w:rFonts w:ascii="Times New Roman" w:hAnsi="Times New Roman" w:cs="Times New Roman"/>
          <w:sz w:val="24"/>
          <w:szCs w:val="24"/>
        </w:rPr>
      </w:pPr>
      <w:r w:rsidRPr="00A96A4C">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414614" w:rsidRPr="00A96A4C" w:rsidRDefault="00414614" w:rsidP="00BD700E">
      <w:pPr>
        <w:ind w:firstLine="360"/>
        <w:jc w:val="both"/>
        <w:rPr>
          <w:rFonts w:ascii="Times New Roman" w:hAnsi="Times New Roman" w:cs="Times New Roman"/>
          <w:sz w:val="24"/>
          <w:szCs w:val="24"/>
        </w:rPr>
      </w:pPr>
      <w:r w:rsidRPr="00A96A4C">
        <w:rPr>
          <w:rFonts w:ascii="Times New Roman" w:hAnsi="Times New Roman" w:cs="Times New Roman"/>
          <w:sz w:val="24"/>
          <w:szCs w:val="24"/>
        </w:rPr>
        <w:t>Çocuklarda ve yaşlılarda mevsimsel influenza hastalığının klinik tablosunun genç erişkinlere göre daha ağır seyrettiği bilinmektedir.</w:t>
      </w:r>
    </w:p>
    <w:p w:rsidR="00414614" w:rsidRPr="00A96A4C" w:rsidRDefault="00414614" w:rsidP="00BD700E">
      <w:pPr>
        <w:ind w:firstLine="360"/>
        <w:jc w:val="both"/>
        <w:rPr>
          <w:rFonts w:ascii="Times New Roman" w:hAnsi="Times New Roman" w:cs="Times New Roman"/>
          <w:sz w:val="24"/>
          <w:szCs w:val="24"/>
        </w:rPr>
      </w:pPr>
      <w:r w:rsidRPr="00A96A4C">
        <w:rPr>
          <w:rFonts w:ascii="Times New Roman" w:hAnsi="Times New Roman" w:cs="Times New Roman"/>
          <w:sz w:val="24"/>
          <w:szCs w:val="24"/>
        </w:rPr>
        <w:t>Çocuklar daha uzun süre çevreye virüs yayarlar ve bulaştırıcıdırlar. Bu iki önemli nedenden dolayı influenza</w:t>
      </w:r>
      <w:r w:rsidR="00267E79">
        <w:rPr>
          <w:rFonts w:ascii="Times New Roman" w:hAnsi="Times New Roman" w:cs="Times New Roman"/>
          <w:sz w:val="24"/>
          <w:szCs w:val="24"/>
        </w:rPr>
        <w:t xml:space="preserve"> </w:t>
      </w:r>
      <w:r w:rsidRPr="00A96A4C">
        <w:rPr>
          <w:rFonts w:ascii="Times New Roman" w:hAnsi="Times New Roman" w:cs="Times New Roman"/>
          <w:sz w:val="24"/>
          <w:szCs w:val="24"/>
        </w:rPr>
        <w:t>enfeksiyonunda çocuklar önemli bir role sahiptir</w:t>
      </w:r>
    </w:p>
    <w:p w:rsidR="00414614" w:rsidRPr="00A96A4C" w:rsidRDefault="00414614" w:rsidP="00BD700E">
      <w:pPr>
        <w:ind w:firstLine="360"/>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Ek olarak el yıkama alışkanlıklarının yeterince sık olmaması, okul ortamında arkadaşları ile oldukça yakın ilişkide olmaları enfeksiyonun bulaşmasını ve yayılmasını kolaylaştırmaktadır. </w:t>
      </w:r>
    </w:p>
    <w:p w:rsidR="00414614" w:rsidRPr="00A96A4C" w:rsidRDefault="00414614" w:rsidP="00BD700E">
      <w:pPr>
        <w:ind w:firstLine="708"/>
        <w:jc w:val="both"/>
        <w:rPr>
          <w:rFonts w:ascii="Times New Roman" w:hAnsi="Times New Roman" w:cs="Times New Roman"/>
          <w:sz w:val="24"/>
          <w:szCs w:val="24"/>
        </w:rPr>
      </w:pPr>
      <w:r w:rsidRPr="00A96A4C">
        <w:rPr>
          <w:rFonts w:ascii="Times New Roman" w:hAnsi="Times New Roman" w:cs="Times New Roman"/>
          <w:sz w:val="24"/>
          <w:szCs w:val="24"/>
        </w:rPr>
        <w:t xml:space="preserve">Öğrencilere aşı yapılması öğrencilerle birlikte çocukların ailelerinde de influenza vakalarını önemli oranda azaltır. </w:t>
      </w:r>
    </w:p>
    <w:p w:rsidR="00414614" w:rsidRPr="00A96A4C" w:rsidRDefault="00414614" w:rsidP="00BD700E">
      <w:pPr>
        <w:ind w:firstLine="708"/>
        <w:jc w:val="both"/>
        <w:rPr>
          <w:rFonts w:ascii="Times New Roman" w:hAnsi="Times New Roman" w:cs="Times New Roman"/>
          <w:sz w:val="24"/>
          <w:szCs w:val="24"/>
        </w:rPr>
      </w:pPr>
      <w:r w:rsidRPr="00A96A4C">
        <w:rPr>
          <w:rFonts w:ascii="Times New Roman" w:hAnsi="Times New Roman" w:cs="Times New Roman"/>
          <w:sz w:val="24"/>
          <w:szCs w:val="24"/>
        </w:rPr>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4A150F" w:rsidRPr="002D75CE" w:rsidRDefault="00D30B47" w:rsidP="006A78A3">
      <w:pPr>
        <w:jc w:val="both"/>
        <w:rPr>
          <w:rFonts w:ascii="Times New Roman" w:hAnsi="Times New Roman" w:cs="Times New Roman"/>
          <w:b/>
          <w:i/>
          <w:sz w:val="24"/>
          <w:szCs w:val="24"/>
        </w:rPr>
      </w:pPr>
      <w:r>
        <w:rPr>
          <w:rFonts w:ascii="Times New Roman" w:hAnsi="Times New Roman" w:cs="Times New Roman"/>
          <w:b/>
          <w:i/>
          <w:sz w:val="24"/>
          <w:szCs w:val="24"/>
        </w:rPr>
        <w:t>A</w:t>
      </w:r>
      <w:r w:rsidR="00414614" w:rsidRPr="002D75CE">
        <w:rPr>
          <w:rFonts w:ascii="Times New Roman" w:hAnsi="Times New Roman" w:cs="Times New Roman"/>
          <w:b/>
          <w:i/>
          <w:sz w:val="24"/>
          <w:szCs w:val="24"/>
        </w:rPr>
        <w:t>şağıda sıralanan stratejilerin eğitim kurumlarında uygulanması pandemik</w:t>
      </w:r>
      <w:r w:rsidR="00DE2D21" w:rsidRPr="002D75CE">
        <w:rPr>
          <w:rFonts w:ascii="Times New Roman" w:hAnsi="Times New Roman" w:cs="Times New Roman"/>
          <w:b/>
          <w:i/>
          <w:sz w:val="24"/>
          <w:szCs w:val="24"/>
        </w:rPr>
        <w:t xml:space="preserve"> </w:t>
      </w:r>
      <w:r w:rsidR="00414614" w:rsidRPr="002D75CE">
        <w:rPr>
          <w:rFonts w:ascii="Times New Roman" w:hAnsi="Times New Roman" w:cs="Times New Roman"/>
          <w:b/>
          <w:i/>
          <w:sz w:val="24"/>
          <w:szCs w:val="24"/>
        </w:rPr>
        <w:t>influenzanın to</w:t>
      </w:r>
      <w:r w:rsidR="00267E79" w:rsidRPr="002D75CE">
        <w:rPr>
          <w:rFonts w:ascii="Times New Roman" w:hAnsi="Times New Roman" w:cs="Times New Roman"/>
          <w:b/>
          <w:i/>
          <w:sz w:val="24"/>
          <w:szCs w:val="24"/>
        </w:rPr>
        <w:t>plumsal etkilerini azaltacaktır</w:t>
      </w:r>
      <w:r w:rsidR="002D75CE" w:rsidRPr="002D75CE">
        <w:rPr>
          <w:rFonts w:ascii="Times New Roman" w:hAnsi="Times New Roman" w:cs="Times New Roman"/>
          <w:b/>
          <w:i/>
          <w:sz w:val="24"/>
          <w:szCs w:val="24"/>
        </w:rPr>
        <w:t>.</w:t>
      </w:r>
    </w:p>
    <w:p w:rsidR="00267E79" w:rsidRPr="00735D2D" w:rsidRDefault="002D75CE" w:rsidP="00735D2D">
      <w:pPr>
        <w:pStyle w:val="ListeParagraf"/>
        <w:numPr>
          <w:ilvl w:val="2"/>
          <w:numId w:val="47"/>
        </w:numPr>
        <w:jc w:val="both"/>
        <w:rPr>
          <w:rFonts w:ascii="Times New Roman" w:hAnsi="Times New Roman" w:cs="Times New Roman"/>
          <w:sz w:val="28"/>
          <w:szCs w:val="28"/>
        </w:rPr>
      </w:pPr>
      <w:r w:rsidRPr="00735D2D">
        <w:rPr>
          <w:b/>
          <w:sz w:val="28"/>
          <w:szCs w:val="28"/>
        </w:rPr>
        <w:t>Kişisel Koruyucu Önlemlerin Eğitim Kur</w:t>
      </w:r>
      <w:r w:rsidR="00F00452">
        <w:rPr>
          <w:b/>
          <w:sz w:val="28"/>
          <w:szCs w:val="28"/>
        </w:rPr>
        <w:t>umlarında Görev Yapan Personel v</w:t>
      </w:r>
      <w:r w:rsidRPr="00735D2D">
        <w:rPr>
          <w:b/>
          <w:sz w:val="28"/>
          <w:szCs w:val="28"/>
        </w:rPr>
        <w:t>e Öğrenciler Tarafından Uygulanması</w:t>
      </w:r>
    </w:p>
    <w:p w:rsidR="00414614" w:rsidRPr="00A96A4C" w:rsidRDefault="00414614" w:rsidP="00BD700E">
      <w:pPr>
        <w:ind w:firstLine="708"/>
        <w:jc w:val="both"/>
        <w:rPr>
          <w:rFonts w:ascii="Times New Roman" w:hAnsi="Times New Roman" w:cs="Times New Roman"/>
          <w:sz w:val="24"/>
          <w:szCs w:val="24"/>
        </w:rPr>
      </w:pPr>
      <w:r w:rsidRPr="00A96A4C">
        <w:rPr>
          <w:rFonts w:ascii="Times New Roman" w:hAnsi="Times New Roman" w:cs="Times New Roman"/>
          <w:sz w:val="24"/>
          <w:szCs w:val="24"/>
        </w:rPr>
        <w:t>Eğitim kurumlarındaki öğrenci ve çalışanlara yönelik kişisel koruyucu önlemleri anlatan eğitimler düzenlenmelidir.</w:t>
      </w:r>
    </w:p>
    <w:p w:rsidR="00414614" w:rsidRPr="00A96A4C" w:rsidRDefault="00414614" w:rsidP="002D75CE">
      <w:pPr>
        <w:jc w:val="both"/>
        <w:rPr>
          <w:rFonts w:ascii="Times New Roman" w:hAnsi="Times New Roman" w:cs="Times New Roman"/>
          <w:sz w:val="24"/>
          <w:szCs w:val="24"/>
        </w:rPr>
      </w:pPr>
      <w:r w:rsidRPr="00A96A4C">
        <w:rPr>
          <w:rFonts w:ascii="Times New Roman" w:hAnsi="Times New Roman" w:cs="Times New Roman"/>
          <w:sz w:val="24"/>
          <w:szCs w:val="24"/>
        </w:rPr>
        <w:t xml:space="preserve"> </w:t>
      </w:r>
      <w:r w:rsidR="00BD700E">
        <w:rPr>
          <w:rFonts w:ascii="Times New Roman" w:hAnsi="Times New Roman" w:cs="Times New Roman"/>
          <w:sz w:val="24"/>
          <w:szCs w:val="24"/>
        </w:rPr>
        <w:tab/>
      </w:r>
      <w:r w:rsidRPr="00A96A4C">
        <w:rPr>
          <w:rFonts w:ascii="Times New Roman" w:hAnsi="Times New Roman" w:cs="Times New Roman"/>
          <w:sz w:val="24"/>
          <w:szCs w:val="24"/>
        </w:rPr>
        <w:t>Bu eğitimlerde mevsimsel influenza, IBH belirtileri, hasta kişiden bulaşmanın önlenmesi için yapılacaklar ve pandemik</w:t>
      </w:r>
      <w:r w:rsidR="00DE2D21"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 ile ilgili Sağlık Bakanlığı tarafından yayımlanan bilgiler anlatılmalı ve aşağıdaki konulardan bahsedilmelidir</w:t>
      </w:r>
      <w:r w:rsidR="00DE2D21" w:rsidRPr="00A96A4C">
        <w:rPr>
          <w:rFonts w:ascii="Times New Roman" w:hAnsi="Times New Roman" w:cs="Times New Roman"/>
          <w:sz w:val="24"/>
          <w:szCs w:val="24"/>
        </w:rPr>
        <w:t>;</w:t>
      </w:r>
      <w:r w:rsidRPr="00A96A4C">
        <w:rPr>
          <w:rFonts w:ascii="Times New Roman" w:hAnsi="Times New Roman" w:cs="Times New Roman"/>
          <w:sz w:val="24"/>
          <w:szCs w:val="24"/>
        </w:rPr>
        <w:t xml:space="preserve"> </w:t>
      </w:r>
    </w:p>
    <w:p w:rsidR="00414614" w:rsidRPr="00A96A4C" w:rsidRDefault="00414614" w:rsidP="002D6CCD">
      <w:pPr>
        <w:numPr>
          <w:ilvl w:val="2"/>
          <w:numId w:val="4"/>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414614" w:rsidRPr="00A96A4C" w:rsidRDefault="00414614" w:rsidP="002D6CCD">
      <w:pPr>
        <w:numPr>
          <w:ilvl w:val="2"/>
          <w:numId w:val="4"/>
        </w:numPr>
        <w:jc w:val="both"/>
        <w:rPr>
          <w:rFonts w:ascii="Times New Roman" w:hAnsi="Times New Roman" w:cs="Times New Roman"/>
          <w:sz w:val="24"/>
          <w:szCs w:val="24"/>
        </w:rPr>
      </w:pPr>
      <w:r w:rsidRPr="00A96A4C">
        <w:rPr>
          <w:rFonts w:ascii="Times New Roman" w:hAnsi="Times New Roman" w:cs="Times New Roman"/>
          <w:sz w:val="24"/>
          <w:szCs w:val="24"/>
        </w:rPr>
        <w:t xml:space="preserve">Elleri yıkamak influenza ve diğer bulaşıcı hastalıklardan koruyacak en önemli önlemlerdendir. </w:t>
      </w:r>
    </w:p>
    <w:p w:rsidR="00414614" w:rsidRPr="00A96A4C" w:rsidRDefault="00414614" w:rsidP="002D6CCD">
      <w:pPr>
        <w:numPr>
          <w:ilvl w:val="2"/>
          <w:numId w:val="4"/>
        </w:numPr>
        <w:jc w:val="both"/>
        <w:rPr>
          <w:rFonts w:ascii="Times New Roman" w:hAnsi="Times New Roman" w:cs="Times New Roman"/>
          <w:sz w:val="24"/>
          <w:szCs w:val="24"/>
        </w:rPr>
      </w:pPr>
      <w:r w:rsidRPr="00A96A4C">
        <w:rPr>
          <w:rFonts w:ascii="Times New Roman" w:hAnsi="Times New Roman" w:cs="Times New Roman"/>
          <w:sz w:val="24"/>
          <w:szCs w:val="24"/>
        </w:rPr>
        <w:t>Öksürük, hapşırık sonrası, yemekten önce ve sonra, tuvalet kullanılmışsa, kapı kolu, merdivenlerin t</w:t>
      </w:r>
      <w:r w:rsidR="00D30B47">
        <w:rPr>
          <w:rFonts w:ascii="Times New Roman" w:hAnsi="Times New Roman" w:cs="Times New Roman"/>
          <w:sz w:val="24"/>
          <w:szCs w:val="24"/>
        </w:rPr>
        <w:t>ı</w:t>
      </w:r>
      <w:r w:rsidRPr="00A96A4C">
        <w:rPr>
          <w:rFonts w:ascii="Times New Roman" w:hAnsi="Times New Roman" w:cs="Times New Roman"/>
          <w:sz w:val="24"/>
          <w:szCs w:val="24"/>
        </w:rPr>
        <w:t>rabzanlarına dokunulmuşsa eller yıkanmalıdır.</w:t>
      </w:r>
    </w:p>
    <w:p w:rsidR="00414614" w:rsidRPr="00A96A4C" w:rsidRDefault="00414614" w:rsidP="002D6CCD">
      <w:pPr>
        <w:numPr>
          <w:ilvl w:val="2"/>
          <w:numId w:val="4"/>
        </w:numPr>
        <w:jc w:val="both"/>
        <w:rPr>
          <w:rFonts w:ascii="Times New Roman" w:hAnsi="Times New Roman" w:cs="Times New Roman"/>
          <w:sz w:val="24"/>
          <w:szCs w:val="24"/>
        </w:rPr>
      </w:pPr>
      <w:r w:rsidRPr="00A96A4C">
        <w:rPr>
          <w:rFonts w:ascii="Times New Roman" w:hAnsi="Times New Roman" w:cs="Times New Roman"/>
          <w:sz w:val="24"/>
          <w:szCs w:val="24"/>
        </w:rPr>
        <w:t xml:space="preserve"> Eller, su ve sabunla yıkanmalı, su-sabun temin edilemediği durumlarda alkol bazlı el antiseptiği ile temizlenmelidir. </w:t>
      </w:r>
    </w:p>
    <w:p w:rsidR="00414614" w:rsidRPr="00A96A4C" w:rsidRDefault="00414614" w:rsidP="002D6CCD">
      <w:pPr>
        <w:numPr>
          <w:ilvl w:val="2"/>
          <w:numId w:val="4"/>
        </w:numPr>
        <w:jc w:val="both"/>
        <w:rPr>
          <w:rFonts w:ascii="Times New Roman" w:hAnsi="Times New Roman" w:cs="Times New Roman"/>
          <w:sz w:val="24"/>
          <w:szCs w:val="24"/>
        </w:rPr>
      </w:pPr>
      <w:r w:rsidRPr="00A96A4C">
        <w:rPr>
          <w:rFonts w:ascii="Times New Roman" w:hAnsi="Times New Roman" w:cs="Times New Roman"/>
          <w:sz w:val="24"/>
          <w:szCs w:val="24"/>
        </w:rPr>
        <w:t>Eller yıkandıktan sonra, tek kullanımlık kâğıt havlu ile kurulanıp, musluk bu havlu ile kapatılmalı ve havlu çöp kutusuna atılmalıdır.</w:t>
      </w:r>
    </w:p>
    <w:p w:rsidR="00414614" w:rsidRPr="00A96A4C" w:rsidRDefault="00414614" w:rsidP="002D6CCD">
      <w:pPr>
        <w:numPr>
          <w:ilvl w:val="2"/>
          <w:numId w:val="4"/>
        </w:numPr>
        <w:jc w:val="both"/>
        <w:rPr>
          <w:rFonts w:ascii="Times New Roman" w:hAnsi="Times New Roman" w:cs="Times New Roman"/>
          <w:sz w:val="24"/>
          <w:szCs w:val="24"/>
        </w:rPr>
      </w:pPr>
      <w:r w:rsidRPr="00A96A4C">
        <w:rPr>
          <w:rFonts w:ascii="Times New Roman" w:hAnsi="Times New Roman" w:cs="Times New Roman"/>
          <w:sz w:val="24"/>
          <w:szCs w:val="24"/>
        </w:rPr>
        <w:t xml:space="preserve">Mümkün olduğu kadar öğrenciler ellerini, ağızlarına ve gözlerine temas ettirmemelidir. </w:t>
      </w:r>
    </w:p>
    <w:p w:rsidR="00414614" w:rsidRDefault="00414614" w:rsidP="002D6CCD">
      <w:pPr>
        <w:numPr>
          <w:ilvl w:val="2"/>
          <w:numId w:val="4"/>
        </w:numPr>
        <w:jc w:val="both"/>
        <w:rPr>
          <w:rFonts w:ascii="Times New Roman" w:hAnsi="Times New Roman" w:cs="Times New Roman"/>
          <w:sz w:val="24"/>
          <w:szCs w:val="24"/>
        </w:rPr>
      </w:pPr>
      <w:r w:rsidRPr="00A96A4C">
        <w:rPr>
          <w:rFonts w:ascii="Times New Roman" w:hAnsi="Times New Roman" w:cs="Times New Roman"/>
          <w:sz w:val="24"/>
          <w:szCs w:val="24"/>
        </w:rPr>
        <w:t>Mümkün olduğu kadar toplu etkinliklerden kaçınılmalı, yapılacaksa etkinlikler açık havada düzenlenmelidir.</w:t>
      </w:r>
    </w:p>
    <w:p w:rsidR="004A150F" w:rsidRDefault="004A150F" w:rsidP="004A150F">
      <w:pPr>
        <w:ind w:left="360"/>
        <w:jc w:val="both"/>
        <w:rPr>
          <w:rFonts w:ascii="Times New Roman" w:hAnsi="Times New Roman" w:cs="Times New Roman"/>
          <w:sz w:val="24"/>
          <w:szCs w:val="24"/>
        </w:rPr>
      </w:pPr>
    </w:p>
    <w:p w:rsidR="004A150F" w:rsidRPr="00A96A4C" w:rsidRDefault="004A150F" w:rsidP="00BD700E">
      <w:pPr>
        <w:jc w:val="both"/>
        <w:rPr>
          <w:rFonts w:ascii="Times New Roman" w:hAnsi="Times New Roman" w:cs="Times New Roman"/>
          <w:sz w:val="24"/>
          <w:szCs w:val="24"/>
        </w:rPr>
      </w:pPr>
    </w:p>
    <w:p w:rsidR="00414614" w:rsidRDefault="002D75CE" w:rsidP="00735D2D">
      <w:pPr>
        <w:pStyle w:val="Balk4"/>
        <w:numPr>
          <w:ilvl w:val="2"/>
          <w:numId w:val="48"/>
        </w:numPr>
        <w:ind w:left="1418"/>
        <w:rPr>
          <w:b/>
          <w:i w:val="0"/>
          <w:color w:val="auto"/>
          <w:sz w:val="28"/>
          <w:szCs w:val="28"/>
        </w:rPr>
      </w:pPr>
      <w:r w:rsidRPr="002D75CE">
        <w:rPr>
          <w:b/>
          <w:i w:val="0"/>
          <w:color w:val="auto"/>
          <w:sz w:val="28"/>
          <w:szCs w:val="28"/>
        </w:rPr>
        <w:lastRenderedPageBreak/>
        <w:t>İnfluenza Benzeri Has</w:t>
      </w:r>
      <w:r>
        <w:rPr>
          <w:b/>
          <w:i w:val="0"/>
          <w:color w:val="auto"/>
          <w:sz w:val="28"/>
          <w:szCs w:val="28"/>
        </w:rPr>
        <w:t xml:space="preserve">talık Vakalarının Saptanması Ve </w:t>
      </w:r>
      <w:r w:rsidRPr="002D75CE">
        <w:rPr>
          <w:b/>
          <w:i w:val="0"/>
          <w:color w:val="auto"/>
          <w:sz w:val="28"/>
          <w:szCs w:val="28"/>
        </w:rPr>
        <w:t>Bildirimi</w:t>
      </w:r>
    </w:p>
    <w:p w:rsidR="006A78A3" w:rsidRPr="006A78A3" w:rsidRDefault="006A78A3" w:rsidP="006A78A3"/>
    <w:p w:rsidR="00414614" w:rsidRPr="00A96A4C" w:rsidRDefault="00414614" w:rsidP="00BD700E">
      <w:pPr>
        <w:spacing w:before="120" w:after="120"/>
        <w:ind w:right="113" w:firstLine="708"/>
        <w:jc w:val="both"/>
        <w:rPr>
          <w:rFonts w:ascii="Times New Roman" w:hAnsi="Times New Roman" w:cs="Times New Roman"/>
          <w:sz w:val="24"/>
          <w:szCs w:val="24"/>
        </w:rPr>
      </w:pPr>
      <w:r w:rsidRPr="00A96A4C">
        <w:rPr>
          <w:rFonts w:ascii="Times New Roman" w:hAnsi="Times New Roman" w:cs="Times New Roman"/>
          <w:sz w:val="24"/>
          <w:szCs w:val="24"/>
        </w:rPr>
        <w:t>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14614" w:rsidRPr="00A96A4C" w:rsidRDefault="00414614" w:rsidP="00BD700E">
      <w:pPr>
        <w:spacing w:before="120" w:after="120"/>
        <w:ind w:right="113" w:firstLine="708"/>
        <w:jc w:val="both"/>
        <w:rPr>
          <w:rFonts w:ascii="Times New Roman" w:hAnsi="Times New Roman" w:cs="Times New Roman"/>
          <w:sz w:val="24"/>
          <w:szCs w:val="24"/>
        </w:rPr>
      </w:pPr>
      <w:r w:rsidRPr="00A96A4C">
        <w:rPr>
          <w:rFonts w:ascii="Times New Roman" w:hAnsi="Times New Roman" w:cs="Times New Roman"/>
          <w:sz w:val="24"/>
          <w:szCs w:val="24"/>
        </w:rPr>
        <w:t>Okul yönetimi, olası influenza vakasına ait öğrenci devamsızlıklarını günlük olarak bildirmelidir. Devamsızlık bilgilerinin kurumlar arası veri akışı yayımlanacak prosedürlere göre yapılacaktır.</w:t>
      </w:r>
    </w:p>
    <w:p w:rsidR="00414614" w:rsidRPr="00A96A4C" w:rsidRDefault="00414614" w:rsidP="00BD700E">
      <w:pPr>
        <w:spacing w:before="120" w:after="120"/>
        <w:ind w:right="113" w:firstLine="708"/>
        <w:jc w:val="both"/>
        <w:rPr>
          <w:rFonts w:ascii="Times New Roman" w:hAnsi="Times New Roman" w:cs="Times New Roman"/>
          <w:sz w:val="24"/>
          <w:szCs w:val="24"/>
        </w:rPr>
      </w:pPr>
      <w:r w:rsidRPr="00A96A4C">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14614" w:rsidRPr="00A96A4C" w:rsidRDefault="00414614" w:rsidP="00BD700E">
      <w:pPr>
        <w:spacing w:before="120" w:after="120"/>
        <w:ind w:right="113" w:firstLine="708"/>
        <w:jc w:val="both"/>
        <w:rPr>
          <w:rFonts w:ascii="Times New Roman" w:hAnsi="Times New Roman" w:cs="Times New Roman"/>
          <w:sz w:val="24"/>
          <w:szCs w:val="24"/>
        </w:rPr>
      </w:pPr>
      <w:r w:rsidRPr="00A96A4C">
        <w:rPr>
          <w:rFonts w:ascii="Times New Roman" w:hAnsi="Times New Roman" w:cs="Times New Roman"/>
          <w:sz w:val="24"/>
          <w:szCs w:val="24"/>
        </w:rPr>
        <w:t>Sağlık müdürlüğü bu konuda sorumlu tutulan öğretmenlere IBH’ın tanımı, devamsızlık takibinin önemi ve velilerden istenecek bilgiler konusunda kısa bir eğitim vermelidir.</w:t>
      </w:r>
    </w:p>
    <w:p w:rsidR="00414614" w:rsidRPr="00A96A4C" w:rsidRDefault="00414614" w:rsidP="00BD700E">
      <w:pPr>
        <w:spacing w:before="120" w:after="120"/>
        <w:ind w:right="113" w:firstLine="708"/>
        <w:jc w:val="both"/>
        <w:rPr>
          <w:rFonts w:ascii="Times New Roman" w:hAnsi="Times New Roman" w:cs="Times New Roman"/>
          <w:sz w:val="24"/>
          <w:szCs w:val="24"/>
        </w:rPr>
      </w:pPr>
      <w:r w:rsidRPr="00A96A4C">
        <w:rPr>
          <w:rFonts w:ascii="Times New Roman" w:hAnsi="Times New Roman" w:cs="Times New Roman"/>
          <w:sz w:val="24"/>
          <w:szCs w:val="24"/>
        </w:rPr>
        <w:t>Hasta kişilerin 7-10 gün içerisinde iyileşmesi beklenmektedir. Ancak bu süre bazı durumlarda uzayabilmektedir.</w:t>
      </w:r>
    </w:p>
    <w:p w:rsidR="00414614" w:rsidRPr="00A96A4C" w:rsidRDefault="00414614" w:rsidP="00BD700E">
      <w:pPr>
        <w:spacing w:before="120" w:after="120"/>
        <w:ind w:right="113" w:firstLine="708"/>
        <w:jc w:val="both"/>
        <w:rPr>
          <w:rFonts w:ascii="Times New Roman" w:hAnsi="Times New Roman" w:cs="Times New Roman"/>
          <w:sz w:val="24"/>
          <w:szCs w:val="24"/>
        </w:rPr>
      </w:pPr>
      <w:r w:rsidRPr="00A96A4C">
        <w:rPr>
          <w:rFonts w:ascii="Times New Roman" w:hAnsi="Times New Roman" w:cs="Times New Roman"/>
          <w:sz w:val="24"/>
          <w:szCs w:val="24"/>
        </w:rPr>
        <w:t>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414614" w:rsidRPr="00A96A4C" w:rsidRDefault="00414614" w:rsidP="002D75CE">
      <w:p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İstirahat hem daha kısa sürede iyileşmeyi sağlar hem de hastalığın diğer çocuklara bulaşmasını engeller.</w:t>
      </w:r>
    </w:p>
    <w:p w:rsidR="00414614" w:rsidRDefault="00414614" w:rsidP="00BD700E">
      <w:pPr>
        <w:spacing w:before="120" w:after="120"/>
        <w:ind w:right="113" w:firstLine="708"/>
        <w:jc w:val="both"/>
        <w:rPr>
          <w:rFonts w:ascii="Times New Roman" w:hAnsi="Times New Roman" w:cs="Times New Roman"/>
          <w:sz w:val="24"/>
          <w:szCs w:val="24"/>
        </w:rPr>
      </w:pPr>
      <w:r w:rsidRPr="00A96A4C">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4A150F" w:rsidRDefault="004A150F" w:rsidP="002D75CE">
      <w:pPr>
        <w:spacing w:before="120" w:after="120"/>
        <w:ind w:right="113"/>
        <w:jc w:val="both"/>
        <w:rPr>
          <w:rFonts w:ascii="Times New Roman" w:hAnsi="Times New Roman" w:cs="Times New Roman"/>
          <w:sz w:val="24"/>
          <w:szCs w:val="24"/>
        </w:rPr>
      </w:pPr>
    </w:p>
    <w:p w:rsidR="004A150F" w:rsidRPr="00A96A4C" w:rsidRDefault="004A150F" w:rsidP="002D75CE">
      <w:pPr>
        <w:spacing w:before="120" w:after="120"/>
        <w:ind w:right="113"/>
        <w:jc w:val="both"/>
        <w:rPr>
          <w:rFonts w:ascii="Times New Roman" w:hAnsi="Times New Roman" w:cs="Times New Roman"/>
          <w:sz w:val="24"/>
          <w:szCs w:val="24"/>
        </w:rPr>
      </w:pPr>
    </w:p>
    <w:p w:rsidR="00414614" w:rsidRDefault="005A3258" w:rsidP="005A3258">
      <w:pPr>
        <w:pStyle w:val="Balk4"/>
        <w:numPr>
          <w:ilvl w:val="2"/>
          <w:numId w:val="32"/>
        </w:numPr>
        <w:rPr>
          <w:b/>
          <w:i w:val="0"/>
          <w:color w:val="auto"/>
          <w:sz w:val="28"/>
          <w:szCs w:val="28"/>
        </w:rPr>
      </w:pPr>
      <w:r w:rsidRPr="002D75CE">
        <w:rPr>
          <w:b/>
          <w:i w:val="0"/>
          <w:color w:val="auto"/>
          <w:sz w:val="28"/>
          <w:szCs w:val="28"/>
        </w:rPr>
        <w:lastRenderedPageBreak/>
        <w:t>Enfeksiyon K</w:t>
      </w:r>
      <w:r>
        <w:rPr>
          <w:b/>
          <w:i w:val="0"/>
          <w:color w:val="auto"/>
          <w:sz w:val="28"/>
          <w:szCs w:val="28"/>
        </w:rPr>
        <w:t xml:space="preserve">ontrolü İçin Önlemler Ve Eğitim </w:t>
      </w:r>
      <w:r w:rsidRPr="002D75CE">
        <w:rPr>
          <w:b/>
          <w:i w:val="0"/>
          <w:color w:val="auto"/>
          <w:sz w:val="28"/>
          <w:szCs w:val="28"/>
        </w:rPr>
        <w:t>Kurumunda Alınacak Temizlik Önlemleri</w:t>
      </w:r>
    </w:p>
    <w:p w:rsidR="006A78A3" w:rsidRPr="006A78A3" w:rsidRDefault="006A78A3" w:rsidP="006A78A3"/>
    <w:p w:rsidR="004002AE" w:rsidRPr="00A96A4C" w:rsidRDefault="004002AE" w:rsidP="002D6CCD">
      <w:pPr>
        <w:numPr>
          <w:ilvl w:val="0"/>
          <w:numId w:val="3"/>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İnfluenza virüsleri yüzeylerde uzun süre aktif kalabilirler. Ancak temizlik uygulamalarını takiben hızla yok olurlar.</w:t>
      </w:r>
    </w:p>
    <w:p w:rsidR="004002AE" w:rsidRPr="00A96A4C" w:rsidRDefault="004002AE" w:rsidP="002D6CCD">
      <w:pPr>
        <w:numPr>
          <w:ilvl w:val="0"/>
          <w:numId w:val="3"/>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414614" w:rsidRPr="00A96A4C" w:rsidRDefault="004002AE" w:rsidP="002D6CCD">
      <w:pPr>
        <w:numPr>
          <w:ilvl w:val="0"/>
          <w:numId w:val="3"/>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Y</w:t>
      </w:r>
      <w:r w:rsidR="00414614" w:rsidRPr="00A96A4C">
        <w:rPr>
          <w:rFonts w:ascii="Times New Roman" w:hAnsi="Times New Roman" w:cs="Times New Roman"/>
          <w:sz w:val="24"/>
          <w:szCs w:val="24"/>
        </w:rPr>
        <w:t>emek servisi yapılan eğitim kurumlarında bu yüzeylere sandalyelerin üst kısımları, yemek masaları, turnike kolları da eklenebilir.</w:t>
      </w:r>
    </w:p>
    <w:p w:rsidR="00414614" w:rsidRPr="00A96A4C" w:rsidRDefault="00414614" w:rsidP="002D6CCD">
      <w:pPr>
        <w:numPr>
          <w:ilvl w:val="0"/>
          <w:numId w:val="3"/>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yüzeylerin günde en az iki kez temizlenmesi hastalığın </w:t>
      </w:r>
      <w:r w:rsidR="006E60B8" w:rsidRPr="00A96A4C">
        <w:rPr>
          <w:rFonts w:ascii="Times New Roman" w:hAnsi="Times New Roman" w:cs="Times New Roman"/>
          <w:sz w:val="24"/>
          <w:szCs w:val="24"/>
        </w:rPr>
        <w:t>bulaşmasını önleyici</w:t>
      </w:r>
      <w:r w:rsidRPr="00A96A4C">
        <w:rPr>
          <w:rFonts w:ascii="Times New Roman" w:hAnsi="Times New Roman" w:cs="Times New Roman"/>
          <w:sz w:val="24"/>
          <w:szCs w:val="24"/>
        </w:rPr>
        <w:t xml:space="preserve"> etki gösterecektir. </w:t>
      </w:r>
    </w:p>
    <w:p w:rsidR="00414614" w:rsidRPr="00A96A4C" w:rsidRDefault="00414614" w:rsidP="002D6CCD">
      <w:pPr>
        <w:numPr>
          <w:ilvl w:val="0"/>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yapan kişinin bu işleri yaparken eldiven giymesi gerekmektedir.</w:t>
      </w:r>
    </w:p>
    <w:p w:rsidR="00414614" w:rsidRPr="00A96A4C" w:rsidRDefault="00414614" w:rsidP="002D6CCD">
      <w:pPr>
        <w:numPr>
          <w:ilvl w:val="0"/>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kurumlarında özellikle pandemi dönemlerinde temizliğin sağlanması hastalığın bulaş</w:t>
      </w:r>
      <w:r w:rsidR="006E60B8">
        <w:rPr>
          <w:rFonts w:ascii="Times New Roman" w:hAnsi="Times New Roman" w:cs="Times New Roman"/>
          <w:sz w:val="24"/>
          <w:szCs w:val="24"/>
        </w:rPr>
        <w:t>mas</w:t>
      </w:r>
      <w:r w:rsidRPr="00A96A4C">
        <w:rPr>
          <w:rFonts w:ascii="Times New Roman" w:hAnsi="Times New Roman" w:cs="Times New Roman"/>
          <w:sz w:val="24"/>
          <w:szCs w:val="24"/>
        </w:rPr>
        <w:t>ının engellenmesinde önemli rol oyna</w:t>
      </w:r>
      <w:r w:rsidR="006E60B8">
        <w:rPr>
          <w:rFonts w:ascii="Times New Roman" w:hAnsi="Times New Roman" w:cs="Times New Roman"/>
          <w:sz w:val="24"/>
          <w:szCs w:val="24"/>
        </w:rPr>
        <w:t>ya</w:t>
      </w:r>
      <w:r w:rsidRPr="00A96A4C">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414614" w:rsidRPr="00A96A4C" w:rsidRDefault="00414614" w:rsidP="002D6CCD">
      <w:pPr>
        <w:pStyle w:val="ListeParagraf"/>
        <w:numPr>
          <w:ilvl w:val="0"/>
          <w:numId w:val="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İnfluenza gibi solunum yolu ile bulaşan hastalıklardan korunmak için öğrencilerin bir arada bulunduğu mekânlarda (derslik, kantin, yemekhane, spor alanları, okul servisleri vb.) aşağıdaki hususlara dikkat edilmesi önem arz etmektedir. </w:t>
      </w:r>
    </w:p>
    <w:p w:rsidR="00414614" w:rsidRPr="00A96A4C"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414614" w:rsidRPr="00A96A4C"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414614" w:rsidRPr="00A96A4C"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414614" w:rsidRPr="00A96A4C"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temiz alandan kirli alana doğru yapılmalıdır.</w:t>
      </w:r>
    </w:p>
    <w:p w:rsidR="00414614" w:rsidRPr="00A96A4C"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414614" w:rsidRPr="00A96A4C"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414614" w:rsidRPr="00A96A4C"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414614" w:rsidRPr="00A96A4C"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Zemin ve koridorlar günlük olarak ve/veya kirlendikçe paspaslanmalı, ardından kurulanmalıdır. </w:t>
      </w:r>
    </w:p>
    <w:p w:rsidR="004A150F" w:rsidRPr="004A150F"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Lavabo temizliği: Lavabo ve etrafı günlük ve görünür kirlenme oldukça su ve deterjan ile temizlenmeli, çamaşır suyuyla dezenfekte edilmelidir.</w:t>
      </w:r>
    </w:p>
    <w:p w:rsidR="00414614" w:rsidRPr="004A150F" w:rsidRDefault="00414614" w:rsidP="002D6CCD">
      <w:pPr>
        <w:pStyle w:val="ListeParagraf"/>
        <w:numPr>
          <w:ilvl w:val="0"/>
          <w:numId w:val="20"/>
        </w:numPr>
        <w:rPr>
          <w:b/>
          <w:i/>
          <w:sz w:val="24"/>
          <w:szCs w:val="24"/>
          <w:u w:val="single"/>
        </w:rPr>
      </w:pPr>
      <w:r w:rsidRPr="004A150F">
        <w:rPr>
          <w:b/>
          <w:i/>
          <w:sz w:val="24"/>
          <w:szCs w:val="24"/>
          <w:u w:val="single"/>
        </w:rPr>
        <w:t>Sağlık Bakanlığı’nın pandemik</w:t>
      </w:r>
      <w:r w:rsidR="004002AE" w:rsidRPr="004A150F">
        <w:rPr>
          <w:b/>
          <w:i/>
          <w:sz w:val="24"/>
          <w:szCs w:val="24"/>
          <w:u w:val="single"/>
        </w:rPr>
        <w:t xml:space="preserve"> </w:t>
      </w:r>
      <w:r w:rsidRPr="004A150F">
        <w:rPr>
          <w:b/>
          <w:i/>
          <w:sz w:val="24"/>
          <w:szCs w:val="24"/>
          <w:u w:val="single"/>
        </w:rPr>
        <w:t>influenza aşı önerilerinin dikkate alınması</w:t>
      </w:r>
    </w:p>
    <w:p w:rsidR="00414614" w:rsidRPr="004A150F"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Sağlık Bakanlığı’nın önerileri doğrultusunda öncelikle aşı yapılacak öğrenci ve personel belirlenmeli ve aşı uygulanması desteklenmelidir</w:t>
      </w:r>
      <w:r w:rsidR="004A150F">
        <w:rPr>
          <w:rFonts w:ascii="Times New Roman" w:hAnsi="Times New Roman" w:cs="Times New Roman"/>
          <w:sz w:val="24"/>
          <w:szCs w:val="24"/>
        </w:rPr>
        <w:t>.</w:t>
      </w:r>
    </w:p>
    <w:p w:rsidR="00414614" w:rsidRPr="004A150F" w:rsidRDefault="00414614" w:rsidP="002D6CCD">
      <w:pPr>
        <w:pStyle w:val="ListeParagraf"/>
        <w:numPr>
          <w:ilvl w:val="0"/>
          <w:numId w:val="20"/>
        </w:numPr>
        <w:rPr>
          <w:b/>
          <w:i/>
          <w:u w:val="single"/>
        </w:rPr>
      </w:pPr>
      <w:r w:rsidRPr="004A150F">
        <w:rPr>
          <w:b/>
          <w:i/>
          <w:u w:val="single"/>
        </w:rPr>
        <w:t>Hizmetin sürdürülebilmesi için alternatif planlamaların yapılması</w:t>
      </w:r>
    </w:p>
    <w:p w:rsidR="00414614" w:rsidRPr="00A96A4C"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Orta şiddetli bir pandemide yaklaşık beş kişiden birinin hasta olması beklenmektedir.</w:t>
      </w:r>
    </w:p>
    <w:p w:rsidR="004002AE" w:rsidRPr="004A150F" w:rsidRDefault="00414614" w:rsidP="002D6CCD">
      <w:pPr>
        <w:numPr>
          <w:ilvl w:val="1"/>
          <w:numId w:val="1"/>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Kurumda çalışan personelin de hasta olabileceği </w:t>
      </w:r>
      <w:r w:rsidR="006E60B8" w:rsidRPr="00A96A4C">
        <w:rPr>
          <w:rFonts w:ascii="Times New Roman" w:hAnsi="Times New Roman" w:cs="Times New Roman"/>
          <w:sz w:val="24"/>
          <w:szCs w:val="24"/>
        </w:rPr>
        <w:t>ya da</w:t>
      </w:r>
      <w:r w:rsidRPr="00A96A4C">
        <w:rPr>
          <w:rFonts w:ascii="Times New Roman" w:hAnsi="Times New Roman" w:cs="Times New Roman"/>
          <w:sz w:val="24"/>
          <w:szCs w:val="24"/>
        </w:rPr>
        <w:t xml:space="preserve"> hastasına bakabilmek için evde kalabileceği göz önüne alınarak, kurumda çalışanların işe gelmemeleri durumunda hizmetin sürdürülebilmesine yönelik personel planlaması</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yapılmalıdır</w:t>
      </w:r>
    </w:p>
    <w:p w:rsidR="00414614" w:rsidRPr="004A150F" w:rsidRDefault="00414614" w:rsidP="002D6CCD">
      <w:pPr>
        <w:pStyle w:val="ListeParagraf"/>
        <w:numPr>
          <w:ilvl w:val="0"/>
          <w:numId w:val="20"/>
        </w:numPr>
        <w:rPr>
          <w:b/>
          <w:i/>
          <w:u w:val="single"/>
        </w:rPr>
      </w:pPr>
      <w:r w:rsidRPr="004A150F">
        <w:rPr>
          <w:b/>
          <w:i/>
          <w:u w:val="single"/>
        </w:rPr>
        <w:t>Bünyesinde yurt/pansiyon vb. barınma alanı bulunan kurumlar için plan hazırlanması</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Bünyesinde öğrencilerin yatılı olarak barındığı yurt/pansiyon vb. barınma alanı bulunan kurumlar tarafından hazırlanan pandemik</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 faaliyet planları kontrol</w:t>
      </w:r>
      <w:r w:rsidRPr="00AA230A">
        <w:rPr>
          <w:rFonts w:ascii="Times New Roman" w:hAnsi="Times New Roman" w:cs="Times New Roman"/>
          <w:sz w:val="24"/>
          <w:szCs w:val="24"/>
        </w:rPr>
        <w:t xml:space="preserve"> edilirken</w:t>
      </w:r>
      <w:r w:rsidRPr="00AA230A">
        <w:rPr>
          <w:rFonts w:ascii="Times New Roman" w:hAnsi="Times New Roman" w:cs="Times New Roman"/>
          <w:b/>
          <w:sz w:val="24"/>
          <w:szCs w:val="24"/>
        </w:rPr>
        <w:t xml:space="preserve"> </w:t>
      </w:r>
      <w:r w:rsidR="00AA230A" w:rsidRPr="00AA230A">
        <w:rPr>
          <w:rFonts w:ascii="Times New Roman" w:hAnsi="Times New Roman" w:cs="Times New Roman"/>
          <w:b/>
          <w:sz w:val="24"/>
          <w:szCs w:val="24"/>
        </w:rPr>
        <w:t>“</w:t>
      </w:r>
      <w:r w:rsidRPr="00AA230A">
        <w:rPr>
          <w:rFonts w:ascii="Times New Roman" w:hAnsi="Times New Roman" w:cs="Times New Roman"/>
          <w:b/>
          <w:sz w:val="24"/>
          <w:szCs w:val="24"/>
        </w:rPr>
        <w:t>Toplu Yaşam Alanları İçeren Kurum/Kuruluşlar İçin Pandemik</w:t>
      </w:r>
      <w:r w:rsidR="004002AE" w:rsidRPr="00AA230A">
        <w:rPr>
          <w:rFonts w:ascii="Times New Roman" w:hAnsi="Times New Roman" w:cs="Times New Roman"/>
          <w:b/>
          <w:sz w:val="24"/>
          <w:szCs w:val="24"/>
        </w:rPr>
        <w:t xml:space="preserve"> </w:t>
      </w:r>
      <w:r w:rsidRPr="00AA230A">
        <w:rPr>
          <w:rFonts w:ascii="Times New Roman" w:hAnsi="Times New Roman" w:cs="Times New Roman"/>
          <w:b/>
          <w:sz w:val="24"/>
          <w:szCs w:val="24"/>
        </w:rPr>
        <w:t>İnfluenza Faaliyet Planı Kontrol Listesi</w:t>
      </w:r>
      <w:r w:rsidR="00AA230A" w:rsidRPr="00AA230A">
        <w:rPr>
          <w:rFonts w:ascii="Times New Roman" w:hAnsi="Times New Roman" w:cs="Times New Roman"/>
          <w:b/>
          <w:sz w:val="24"/>
          <w:szCs w:val="24"/>
        </w:rPr>
        <w:t>”</w:t>
      </w:r>
      <w:r w:rsidRPr="00A96A4C">
        <w:rPr>
          <w:rFonts w:ascii="Times New Roman" w:hAnsi="Times New Roman" w:cs="Times New Roman"/>
          <w:sz w:val="24"/>
          <w:szCs w:val="24"/>
        </w:rPr>
        <w:t xml:space="preserve"> kullanılmalıdır</w:t>
      </w:r>
    </w:p>
    <w:p w:rsidR="00414614" w:rsidRPr="004A150F" w:rsidRDefault="004A150F" w:rsidP="005A3258">
      <w:pPr>
        <w:pStyle w:val="Balk4"/>
        <w:numPr>
          <w:ilvl w:val="2"/>
          <w:numId w:val="32"/>
        </w:numPr>
        <w:rPr>
          <w:b/>
          <w:i w:val="0"/>
          <w:color w:val="auto"/>
          <w:sz w:val="28"/>
          <w:szCs w:val="28"/>
        </w:rPr>
      </w:pPr>
      <w:r w:rsidRPr="004A150F">
        <w:rPr>
          <w:b/>
          <w:i w:val="0"/>
          <w:color w:val="auto"/>
          <w:sz w:val="28"/>
          <w:szCs w:val="28"/>
        </w:rPr>
        <w:t>Pandemi Sırasında Eğitim Öğretime Ara Verilmesi</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Pandemi sırasında eğitim kurumlarında pek çok hafif vaka ile karşılaşılabilir. Bu hafif vakalar gözden kaçabilir ve yeterli korunma ve kontrol önlemleri alınamayabilir.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durum hastalığın yayılımında önemlidir ve çocukların evlerindeki bireylere bulaştırma olasılığını artırmaktadır.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414614" w:rsidRPr="00A96A4C" w:rsidRDefault="00414614" w:rsidP="004A150F">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karar verilirken yerel sağlık yönetimi bölgedeki hastalık görülme durumuna göre Sağlık Bakanlığı’na danışar</w:t>
      </w:r>
      <w:r w:rsidR="004A150F">
        <w:rPr>
          <w:rFonts w:ascii="Times New Roman" w:hAnsi="Times New Roman" w:cs="Times New Roman"/>
          <w:sz w:val="24"/>
          <w:szCs w:val="24"/>
        </w:rPr>
        <w:t>ak mülki amire öneride bulunur.</w:t>
      </w:r>
    </w:p>
    <w:p w:rsidR="004A150F" w:rsidRDefault="004A150F" w:rsidP="000E6C09">
      <w:pPr>
        <w:rPr>
          <w:b/>
          <w:i/>
          <w:u w:val="single"/>
        </w:rPr>
      </w:pPr>
    </w:p>
    <w:p w:rsidR="004A150F" w:rsidRDefault="004A150F" w:rsidP="000E6C09">
      <w:pPr>
        <w:rPr>
          <w:b/>
          <w:i/>
          <w:u w:val="single"/>
        </w:rPr>
      </w:pPr>
    </w:p>
    <w:p w:rsidR="00091FF6" w:rsidRDefault="00091FF6" w:rsidP="000E6C09">
      <w:pPr>
        <w:rPr>
          <w:b/>
          <w:i/>
          <w:u w:val="single"/>
        </w:rPr>
      </w:pPr>
    </w:p>
    <w:p w:rsidR="00091FF6" w:rsidRDefault="00091FF6" w:rsidP="000E6C09">
      <w:pPr>
        <w:rPr>
          <w:b/>
          <w:i/>
          <w:u w:val="single"/>
        </w:rPr>
      </w:pPr>
    </w:p>
    <w:p w:rsidR="00414614" w:rsidRPr="004A150F" w:rsidRDefault="00414614" w:rsidP="000E6C09">
      <w:pPr>
        <w:rPr>
          <w:b/>
          <w:i/>
          <w:u w:val="single"/>
        </w:rPr>
      </w:pPr>
      <w:r w:rsidRPr="004A150F">
        <w:rPr>
          <w:b/>
          <w:i/>
          <w:u w:val="single"/>
        </w:rPr>
        <w:lastRenderedPageBreak/>
        <w:t>Eğitim ve öğretime ara verme kararı alınmadan önce aşağıdaki soruların</w:t>
      </w:r>
      <w:r w:rsidR="004A150F">
        <w:rPr>
          <w:b/>
          <w:i/>
          <w:u w:val="single"/>
        </w:rPr>
        <w:t xml:space="preserve"> da yanıtlanması gerekmektedir:</w:t>
      </w:r>
    </w:p>
    <w:p w:rsidR="004002AE" w:rsidRPr="00A96A4C" w:rsidRDefault="00414614" w:rsidP="002D6CCD">
      <w:pPr>
        <w:pStyle w:val="ListeParagraf"/>
        <w:numPr>
          <w:ilvl w:val="0"/>
          <w:numId w:val="8"/>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Öğrencilerde ya da eğitim kurumunda çalışanlarda konfirme vaka saptanmış mıdır?</w:t>
      </w:r>
    </w:p>
    <w:p w:rsidR="004002AE" w:rsidRPr="00A96A4C" w:rsidRDefault="00414614" w:rsidP="002D6CCD">
      <w:pPr>
        <w:pStyle w:val="ListeParagraf"/>
        <w:numPr>
          <w:ilvl w:val="0"/>
          <w:numId w:val="8"/>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Okula yakın bir başka okulda salgın saptanmış mıdır?</w:t>
      </w:r>
    </w:p>
    <w:p w:rsidR="00414614" w:rsidRPr="00A96A4C" w:rsidRDefault="004002AE" w:rsidP="002D6CCD">
      <w:pPr>
        <w:pStyle w:val="ListeParagraf"/>
        <w:numPr>
          <w:ilvl w:val="0"/>
          <w:numId w:val="8"/>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yeniden başlanmasında göz önüne alınacak kriter ya da durum olarak saptanan belirleyici ne olacaktır?</w:t>
      </w:r>
    </w:p>
    <w:p w:rsidR="004002AE" w:rsidRPr="00A96A4C" w:rsidRDefault="004002AE" w:rsidP="002D6CCD">
      <w:pPr>
        <w:pStyle w:val="ListeParagraf"/>
        <w:numPr>
          <w:ilvl w:val="0"/>
          <w:numId w:val="8"/>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verme süresi ne kadar olacaktır?</w:t>
      </w:r>
    </w:p>
    <w:p w:rsidR="004002AE" w:rsidRPr="00A96A4C" w:rsidRDefault="004002AE" w:rsidP="002D6CCD">
      <w:pPr>
        <w:pStyle w:val="ListeParagraf"/>
        <w:numPr>
          <w:ilvl w:val="0"/>
          <w:numId w:val="8"/>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 sürece eğitimin devamı için ne tür önlemler alınacaktır?</w:t>
      </w:r>
    </w:p>
    <w:p w:rsidR="004002AE" w:rsidRPr="00A96A4C" w:rsidRDefault="004002AE" w:rsidP="002D6CCD">
      <w:pPr>
        <w:pStyle w:val="ListeParagraf"/>
        <w:numPr>
          <w:ilvl w:val="0"/>
          <w:numId w:val="8"/>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Ailelerle ve öğretmenlerle eğitim ve öğretime ara verme sonrası iletişim nasıl sağlanacaktır?</w:t>
      </w:r>
    </w:p>
    <w:p w:rsidR="004002AE" w:rsidRPr="00A96A4C" w:rsidRDefault="004002AE" w:rsidP="002D6CCD">
      <w:pPr>
        <w:pStyle w:val="ListeParagraf"/>
        <w:numPr>
          <w:ilvl w:val="0"/>
          <w:numId w:val="8"/>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verilen eğitim kurumlarının öğrencilerinin sosyal aktiviteleri için yapılandırılmış bir program mevcut mudur?</w:t>
      </w:r>
    </w:p>
    <w:p w:rsidR="004002AE" w:rsidRPr="00A96A4C" w:rsidRDefault="004002AE" w:rsidP="002D6CCD">
      <w:pPr>
        <w:pStyle w:val="ListeParagraf"/>
        <w:numPr>
          <w:ilvl w:val="0"/>
          <w:numId w:val="8"/>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kurumlarında yapılan sosyal ve sportif faaliyetlerin sürdürülmesinde alınacak tedbirler neler olacaktır?</w:t>
      </w:r>
    </w:p>
    <w:p w:rsidR="004002AE" w:rsidRPr="00A96A4C" w:rsidRDefault="004002AE" w:rsidP="002D6CCD">
      <w:pPr>
        <w:pStyle w:val="ListeParagraf"/>
        <w:numPr>
          <w:ilvl w:val="0"/>
          <w:numId w:val="8"/>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4002AE" w:rsidRPr="00A96A4C" w:rsidRDefault="004002AE" w:rsidP="002D6CCD">
      <w:pPr>
        <w:pStyle w:val="ListeParagraf"/>
        <w:numPr>
          <w:ilvl w:val="0"/>
          <w:numId w:val="8"/>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verilmesi durumunda edinilmesi gereken kazanımlar nasıl olacaktır?</w:t>
      </w:r>
    </w:p>
    <w:p w:rsidR="004002AE" w:rsidRPr="004A150F" w:rsidRDefault="004002AE" w:rsidP="002D6CCD">
      <w:pPr>
        <w:pStyle w:val="ListeParagraf"/>
        <w:numPr>
          <w:ilvl w:val="0"/>
          <w:numId w:val="8"/>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Okullarda eğitim ve öğretime ara verilmesi durumunda okullar açılmadan önceki dönemde tekrar temizlik yapılması gereklidir</w:t>
      </w:r>
    </w:p>
    <w:p w:rsidR="00B749FD" w:rsidRPr="00A96A4C" w:rsidRDefault="00B749FD" w:rsidP="00F84E8F">
      <w:pPr>
        <w:spacing w:before="120" w:after="120"/>
        <w:ind w:left="113" w:right="113"/>
        <w:rPr>
          <w:rFonts w:ascii="Times New Roman" w:hAnsi="Times New Roman" w:cs="Times New Roman"/>
          <w:sz w:val="24"/>
          <w:szCs w:val="24"/>
        </w:rPr>
      </w:pPr>
    </w:p>
    <w:p w:rsidR="00414614" w:rsidRPr="00BD700E" w:rsidRDefault="00BD700E" w:rsidP="00BD700E">
      <w:pPr>
        <w:pStyle w:val="Balk1"/>
        <w:numPr>
          <w:ilvl w:val="0"/>
          <w:numId w:val="32"/>
        </w:numPr>
      </w:pPr>
      <w:bookmarkStart w:id="26" w:name="_Toc35516435"/>
      <w:r w:rsidRPr="000910D9">
        <w:t xml:space="preserve">BÖLÜM  – </w:t>
      </w:r>
      <w:r w:rsidR="00414614" w:rsidRPr="005A3258">
        <w:t>TOPLU YAŞAM ALANLA</w:t>
      </w:r>
      <w:r>
        <w:t xml:space="preserve">RI İÇEREN KURUM VE </w:t>
      </w:r>
      <w:r w:rsidR="005A3258">
        <w:t>KURULUŞLAR İÇİN</w:t>
      </w:r>
      <w:r>
        <w:t xml:space="preserve"> </w:t>
      </w:r>
      <w:r w:rsidR="00414614" w:rsidRPr="00BD700E">
        <w:t>PANDEMİK İNFLUENZA FAALİYET PLANI KONTROL LİSTESİ</w:t>
      </w:r>
      <w:bookmarkEnd w:id="26"/>
    </w:p>
    <w:p w:rsidR="00D505D4" w:rsidRPr="00A96A4C" w:rsidRDefault="00D505D4" w:rsidP="00D505D4"/>
    <w:p w:rsidR="00777FE5" w:rsidRPr="00A96A4C" w:rsidRDefault="00414614"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Askeri birlikler, yatılı sosyal hizmet kuruluşları, yurtlar, geçici barınma merkezleri, pansiyonlar ve ceza infaz kurumları, vb. toplu yaşanılan kapalı ortamlarda solunum yolu ile bulaşan hastalıklar toplumdan daha fazla risk oluşturmaktadır. Pandemi sürecinin yönetiminde; ne tür olanaklara sahip olunduğu, ne yapılması ve ne zaman yapılması gerektiğinin bilinmesinin cevapları önemlidir. Bu nedenle pandemik</w:t>
      </w:r>
      <w:r w:rsidR="00A65C35" w:rsidRPr="00A96A4C">
        <w:rPr>
          <w:rFonts w:ascii="Times New Roman" w:hAnsi="Times New Roman" w:cs="Times New Roman"/>
          <w:sz w:val="24"/>
          <w:szCs w:val="24"/>
        </w:rPr>
        <w:t xml:space="preserve"> </w:t>
      </w:r>
      <w:r w:rsidRPr="00A96A4C">
        <w:rPr>
          <w:rFonts w:ascii="Times New Roman" w:hAnsi="Times New Roman" w:cs="Times New Roman"/>
          <w:sz w:val="24"/>
          <w:szCs w:val="24"/>
        </w:rPr>
        <w:t>influenza için faaliyet planları bulunmalıdır. Toplu yaşam alan</w:t>
      </w:r>
      <w:r w:rsidR="00D30B47">
        <w:rPr>
          <w:rFonts w:ascii="Times New Roman" w:hAnsi="Times New Roman" w:cs="Times New Roman"/>
          <w:sz w:val="24"/>
          <w:szCs w:val="24"/>
        </w:rPr>
        <w:t>ları içeren kurum/kuruluşlarda P</w:t>
      </w:r>
      <w:r w:rsidRPr="00A96A4C">
        <w:rPr>
          <w:rFonts w:ascii="Times New Roman" w:hAnsi="Times New Roman" w:cs="Times New Roman"/>
          <w:sz w:val="24"/>
          <w:szCs w:val="24"/>
        </w:rPr>
        <w:t>andemiye hazırlık aşamasında yapılması gerekenlerin kontrolü Tablo 9’da yer alan liste kullanılarak yapılmalıdı</w:t>
      </w:r>
      <w:r w:rsidR="00D505D4" w:rsidRPr="00A96A4C">
        <w:rPr>
          <w:rFonts w:ascii="Times New Roman" w:hAnsi="Times New Roman" w:cs="Times New Roman"/>
          <w:sz w:val="24"/>
          <w:szCs w:val="24"/>
        </w:rPr>
        <w:t>r.</w:t>
      </w:r>
    </w:p>
    <w:p w:rsidR="00777FE5" w:rsidRDefault="00777FE5" w:rsidP="00F84E8F">
      <w:pPr>
        <w:ind w:left="708"/>
        <w:rPr>
          <w:rFonts w:ascii="Times New Roman" w:hAnsi="Times New Roman" w:cs="Times New Roman"/>
          <w:sz w:val="24"/>
          <w:szCs w:val="24"/>
        </w:rPr>
      </w:pPr>
    </w:p>
    <w:p w:rsidR="004A150F" w:rsidRDefault="004A150F" w:rsidP="00F84E8F">
      <w:pPr>
        <w:ind w:left="708"/>
        <w:rPr>
          <w:rFonts w:ascii="Times New Roman" w:hAnsi="Times New Roman" w:cs="Times New Roman"/>
          <w:sz w:val="24"/>
          <w:szCs w:val="24"/>
        </w:rPr>
      </w:pPr>
    </w:p>
    <w:p w:rsidR="004A150F" w:rsidRPr="00A96A4C" w:rsidRDefault="004A150F" w:rsidP="00F84E8F">
      <w:pPr>
        <w:ind w:left="708"/>
        <w:rPr>
          <w:rFonts w:ascii="Times New Roman" w:hAnsi="Times New Roman" w:cs="Times New Roman"/>
          <w:sz w:val="24"/>
          <w:szCs w:val="24"/>
        </w:rPr>
      </w:pPr>
    </w:p>
    <w:p w:rsidR="00A65C35" w:rsidRPr="00A96A4C" w:rsidRDefault="00A65C35" w:rsidP="00F84E8F">
      <w:pPr>
        <w:ind w:left="708"/>
        <w:rPr>
          <w:rFonts w:ascii="Times New Roman" w:hAnsi="Times New Roman" w:cs="Times New Roman"/>
          <w:sz w:val="24"/>
          <w:szCs w:val="24"/>
        </w:rPr>
      </w:pPr>
    </w:p>
    <w:p w:rsidR="00414614" w:rsidRPr="004A150F" w:rsidRDefault="004A150F" w:rsidP="00BD700E">
      <w:pPr>
        <w:pStyle w:val="Balk3"/>
        <w:numPr>
          <w:ilvl w:val="1"/>
          <w:numId w:val="34"/>
        </w:numPr>
        <w:rPr>
          <w:b/>
          <w:color w:val="auto"/>
          <w:sz w:val="28"/>
          <w:szCs w:val="28"/>
        </w:rPr>
      </w:pPr>
      <w:bookmarkStart w:id="27" w:name="_Toc35516436"/>
      <w:r w:rsidRPr="004A150F">
        <w:rPr>
          <w:b/>
          <w:color w:val="auto"/>
          <w:sz w:val="28"/>
          <w:szCs w:val="28"/>
        </w:rPr>
        <w:lastRenderedPageBreak/>
        <w:t>Tablo 9. Toplu Yaşam Alanları İçeren Kurum/Kuruluşlar İçin Pandemik İnfluenza Faaliyet Planı Kontrol Listesi</w:t>
      </w:r>
      <w:bookmarkEnd w:id="27"/>
    </w:p>
    <w:tbl>
      <w:tblPr>
        <w:tblStyle w:val="TabloKlavuzu"/>
        <w:tblW w:w="9770" w:type="dxa"/>
        <w:tblLook w:val="04A0" w:firstRow="1" w:lastRow="0" w:firstColumn="1" w:lastColumn="0" w:noHBand="0" w:noVBand="1"/>
      </w:tblPr>
      <w:tblGrid>
        <w:gridCol w:w="461"/>
        <w:gridCol w:w="6428"/>
        <w:gridCol w:w="718"/>
        <w:gridCol w:w="858"/>
        <w:gridCol w:w="1305"/>
      </w:tblGrid>
      <w:tr w:rsidR="00A96A4C" w:rsidRPr="00A96A4C" w:rsidTr="004A150F">
        <w:trPr>
          <w:trHeight w:val="421"/>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4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4A150F">
        <w:trPr>
          <w:trHeight w:val="185"/>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Pandemik</w:t>
            </w:r>
            <w:r w:rsidR="006E60B8">
              <w:rPr>
                <w:rFonts w:ascii="Times New Roman" w:hAnsi="Times New Roman" w:cs="Times New Roman"/>
                <w:sz w:val="20"/>
                <w:szCs w:val="20"/>
              </w:rPr>
              <w:t xml:space="preserve"> </w:t>
            </w:r>
            <w:r w:rsidRPr="00A96A4C">
              <w:rPr>
                <w:rFonts w:ascii="Times New Roman" w:hAnsi="Times New Roman" w:cs="Times New Roman"/>
                <w:sz w:val="20"/>
                <w:szCs w:val="20"/>
              </w:rPr>
              <w:t>influenza faaliyet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04"/>
        </w:trPr>
        <w:tc>
          <w:tcPr>
            <w:tcW w:w="4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2</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faaliyet planı hazırlanması için bir koordinatör ve ekip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4A150F">
        <w:trPr>
          <w:trHeight w:val="825"/>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3</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İl sağlık müdürlüğü ile koordineli olarak hazırlanacak “İlet</w:t>
            </w:r>
            <w:r w:rsidR="00D30B47">
              <w:rPr>
                <w:rFonts w:ascii="Times New Roman" w:hAnsi="Times New Roman" w:cs="Times New Roman"/>
                <w:sz w:val="20"/>
                <w:szCs w:val="20"/>
              </w:rPr>
              <w:t xml:space="preserve">işim Planı” kapsamında; pandemi </w:t>
            </w:r>
            <w:r w:rsidRPr="00A96A4C">
              <w:rPr>
                <w:rFonts w:ascii="Times New Roman" w:hAnsi="Times New Roman" w:cs="Times New Roman"/>
                <w:sz w:val="20"/>
                <w:szCs w:val="20"/>
              </w:rPr>
              <w:t>durumunda il sağlık müdürlüğüne bildirim yöntemi ve sorumlusu(ları) ve yedekleri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201"/>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4</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sağlık müdürlüğü ilgili sorumluları ile ilgili bilgiler alındı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201"/>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5</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içi iletişim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201"/>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6</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çalışan toplam personel sayısı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4A150F">
        <w:trPr>
          <w:trHeight w:val="404"/>
        </w:trPr>
        <w:tc>
          <w:tcPr>
            <w:tcW w:w="4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7</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sağlık personeli sayı ve unvanı ile ilgili bilgiler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4A150F">
        <w:trPr>
          <w:trHeight w:val="201"/>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8</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 sayıları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04"/>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9</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kişiler arasında mevsimsel influenza risk grubunda (Ek-3) olanlar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04"/>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10</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bulunan sağlık birimleri ve bu birimlerin kapasiteleri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606"/>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11</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durumunda hastanede yatarak tedavisi gerekmeyen hast</w:t>
            </w:r>
            <w:r w:rsidR="00D30B47">
              <w:rPr>
                <w:rFonts w:ascii="Times New Roman" w:hAnsi="Times New Roman" w:cs="Times New Roman"/>
                <w:sz w:val="20"/>
                <w:szCs w:val="20"/>
              </w:rPr>
              <w:t xml:space="preserve">aların takip ve izolasyon alanı </w:t>
            </w:r>
            <w:r w:rsidRPr="00A96A4C">
              <w:rPr>
                <w:rFonts w:ascii="Times New Roman" w:hAnsi="Times New Roman" w:cs="Times New Roman"/>
                <w:sz w:val="20"/>
                <w:szCs w:val="20"/>
              </w:rPr>
              <w:t>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04"/>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12</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Pandemi durumunda hasta izolasyonu veya hastaların belirlenen alana toplanmasının yönetimi </w:t>
            </w:r>
            <w:r w:rsidR="006E60B8" w:rsidRPr="00A96A4C">
              <w:rPr>
                <w:rFonts w:ascii="Times New Roman" w:hAnsi="Times New Roman" w:cs="Times New Roman"/>
                <w:sz w:val="20"/>
                <w:szCs w:val="20"/>
              </w:rPr>
              <w:t>için planlama</w:t>
            </w:r>
            <w:r w:rsidRPr="00A96A4C">
              <w:rPr>
                <w:rFonts w:ascii="Times New Roman" w:hAnsi="Times New Roman" w:cs="Times New Roman"/>
                <w:sz w:val="20"/>
                <w:szCs w:val="20"/>
              </w:rPr>
              <w:t xml:space="preserve">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21"/>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13</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Hastanede yatarak tedavisi gerekmeyen hasta kişilerin tıbbi takibi için gerekli sağlık personeli planlandı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606"/>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14</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durumunda hastanede yatarak tedavisi gereken hastalar için hastaneye sevk planı hazırlandı</w:t>
            </w:r>
          </w:p>
          <w:p w:rsidR="00414614" w:rsidRPr="00A96A4C" w:rsidRDefault="00414614" w:rsidP="003F435B">
            <w:pPr>
              <w:jc w:val="both"/>
              <w:rPr>
                <w:rFonts w:ascii="Times New Roman" w:hAnsi="Times New Roman" w:cs="Times New Roman"/>
                <w:b/>
                <w:sz w:val="20"/>
                <w:szCs w:val="20"/>
              </w:rPr>
            </w:pPr>
            <w:r w:rsidRPr="00A96A4C">
              <w:rPr>
                <w:rFonts w:ascii="Times New Roman" w:hAnsi="Times New Roman" w:cs="Times New Roman"/>
                <w:sz w:val="20"/>
                <w:szCs w:val="20"/>
              </w:rPr>
              <w:t>mı?</w:t>
            </w:r>
          </w:p>
        </w:tc>
        <w:tc>
          <w:tcPr>
            <w:tcW w:w="718" w:type="dxa"/>
          </w:tcPr>
          <w:p w:rsidR="00414614" w:rsidRPr="00A96A4C" w:rsidRDefault="00414614" w:rsidP="003F435B">
            <w:pPr>
              <w:rPr>
                <w:rFonts w:ascii="Times New Roman" w:hAnsi="Times New Roman" w:cs="Times New Roman"/>
                <w:b/>
                <w:sz w:val="20"/>
                <w:szCs w:val="20"/>
              </w:rPr>
            </w:pPr>
          </w:p>
        </w:tc>
        <w:tc>
          <w:tcPr>
            <w:tcW w:w="858" w:type="dxa"/>
          </w:tcPr>
          <w:p w:rsidR="00414614" w:rsidRPr="00A96A4C" w:rsidRDefault="00414614" w:rsidP="003F435B">
            <w:pPr>
              <w:rPr>
                <w:rFonts w:ascii="Times New Roman" w:hAnsi="Times New Roman" w:cs="Times New Roman"/>
                <w:b/>
                <w:sz w:val="20"/>
                <w:szCs w:val="20"/>
              </w:rPr>
            </w:pPr>
          </w:p>
        </w:tc>
        <w:tc>
          <w:tcPr>
            <w:tcW w:w="1305" w:type="dxa"/>
          </w:tcPr>
          <w:p w:rsidR="00414614" w:rsidRPr="00A96A4C" w:rsidRDefault="00414614" w:rsidP="003F435B">
            <w:pPr>
              <w:rPr>
                <w:rFonts w:ascii="Times New Roman" w:hAnsi="Times New Roman" w:cs="Times New Roman"/>
                <w:b/>
                <w:sz w:val="20"/>
                <w:szCs w:val="20"/>
              </w:rPr>
            </w:pPr>
          </w:p>
        </w:tc>
      </w:tr>
      <w:tr w:rsidR="00A96A4C" w:rsidRPr="00A96A4C" w:rsidTr="004A150F">
        <w:trPr>
          <w:trHeight w:val="657"/>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15</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alınması gereken enfeksiyondan korunma ve kontrol önlemlerini uygulamaya yönelik</w:t>
            </w:r>
          </w:p>
          <w:p w:rsidR="00507DBB" w:rsidRPr="00A96A4C" w:rsidRDefault="004A150F" w:rsidP="003F435B">
            <w:pPr>
              <w:jc w:val="both"/>
              <w:rPr>
                <w:rFonts w:ascii="Times New Roman" w:hAnsi="Times New Roman" w:cs="Times New Roman"/>
                <w:sz w:val="20"/>
                <w:szCs w:val="20"/>
              </w:rPr>
            </w:pPr>
            <w:r>
              <w:rPr>
                <w:rFonts w:ascii="Times New Roman" w:hAnsi="Times New Roman" w:cs="Times New Roman"/>
                <w:sz w:val="20"/>
                <w:szCs w:val="20"/>
              </w:rPr>
              <w:t>yöntemler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04"/>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4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A150F" w:rsidP="003F435B">
            <w:pPr>
              <w:rPr>
                <w:rFonts w:ascii="Times New Roman" w:hAnsi="Times New Roman" w:cs="Times New Roman"/>
                <w:b/>
                <w:sz w:val="20"/>
                <w:szCs w:val="20"/>
              </w:rPr>
            </w:pPr>
            <w:r>
              <w:rPr>
                <w:rFonts w:ascii="Times New Roman" w:hAnsi="Times New Roman" w:cs="Times New Roman"/>
                <w:b/>
                <w:sz w:val="20"/>
                <w:szCs w:val="20"/>
              </w:rPr>
              <w:t xml:space="preserve"> </w:t>
            </w:r>
            <w:r w:rsidR="00414614" w:rsidRPr="00A96A4C">
              <w:rPr>
                <w:rFonts w:ascii="Times New Roman" w:hAnsi="Times New Roman" w:cs="Times New Roman"/>
                <w:b/>
                <w:sz w:val="20"/>
                <w:szCs w:val="20"/>
              </w:rPr>
              <w:t>Evet</w:t>
            </w:r>
          </w:p>
          <w:p w:rsidR="00414614" w:rsidRPr="00A96A4C" w:rsidRDefault="004A150F" w:rsidP="003F435B">
            <w:pPr>
              <w:rPr>
                <w:rFonts w:ascii="Times New Roman" w:hAnsi="Times New Roman" w:cs="Times New Roman"/>
                <w:b/>
                <w:sz w:val="20"/>
                <w:szCs w:val="20"/>
              </w:rPr>
            </w:pPr>
            <w:r>
              <w:rPr>
                <w:rFonts w:ascii="Times New Roman" w:hAnsi="Times New Roman" w:cs="Times New Roman"/>
                <w:b/>
                <w:sz w:val="20"/>
                <w:szCs w:val="20"/>
              </w:rPr>
              <w:t xml:space="preserve">  </w:t>
            </w:r>
            <w:r w:rsidR="00414614"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4A150F">
        <w:trPr>
          <w:trHeight w:val="404"/>
        </w:trPr>
        <w:tc>
          <w:tcPr>
            <w:tcW w:w="4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16</w:t>
            </w:r>
          </w:p>
        </w:tc>
        <w:tc>
          <w:tcPr>
            <w:tcW w:w="64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ve ikamet eden kişilere pandemik</w:t>
            </w:r>
            <w:r w:rsidR="006E60B8">
              <w:rPr>
                <w:rFonts w:ascii="Times New Roman" w:hAnsi="Times New Roman" w:cs="Times New Roman"/>
                <w:sz w:val="20"/>
                <w:szCs w:val="20"/>
              </w:rPr>
              <w:t xml:space="preserve"> </w:t>
            </w:r>
            <w:r w:rsidRPr="00A96A4C">
              <w:rPr>
                <w:rFonts w:ascii="Times New Roman" w:hAnsi="Times New Roman" w:cs="Times New Roman"/>
                <w:sz w:val="20"/>
                <w:szCs w:val="20"/>
              </w:rPr>
              <w:t>influenza ile ilgili eğitimler verildi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04"/>
        </w:trPr>
        <w:tc>
          <w:tcPr>
            <w:tcW w:w="4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17</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Kişisel koruyucu ekipman ihtiyacına ve teminine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04"/>
        </w:trPr>
        <w:tc>
          <w:tcPr>
            <w:tcW w:w="4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18</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hizmetin devamı için kritik olduğu değerlendirilen kişiler için pandemik aşı ve/veya antiviral ilaç ihtiyacı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201"/>
        </w:trPr>
        <w:tc>
          <w:tcPr>
            <w:tcW w:w="4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19</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Rutin işlerin idamesi için yedek/ek personel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04"/>
        </w:trPr>
        <w:tc>
          <w:tcPr>
            <w:tcW w:w="4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20</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şartları değerlendirilerek ziyaretçilere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04"/>
        </w:trPr>
        <w:tc>
          <w:tcPr>
            <w:tcW w:w="4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21</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planına entegre edilmesine yönelik kurum pandemi planının bildirimi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623"/>
        </w:trPr>
        <w:tc>
          <w:tcPr>
            <w:tcW w:w="4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22</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Pandemi durumunda ihtiyaç duyulabilecek temel yaşam malzemelerinin (su, gıda, temizlik malzemesi vb.) sağlanmasına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04"/>
        </w:trPr>
        <w:tc>
          <w:tcPr>
            <w:tcW w:w="4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23</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mevzuatı değerlendirilerek ailesinin yanına gönderilmesi mümkün olanlara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404"/>
        </w:trPr>
        <w:tc>
          <w:tcPr>
            <w:tcW w:w="4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24</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İhtiyaç duyulan malzeme ve hizmet temini için mali kaynak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4A150F">
        <w:trPr>
          <w:trHeight w:val="623"/>
        </w:trPr>
        <w:tc>
          <w:tcPr>
            <w:tcW w:w="4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25</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planında ek hizmet binası olarak belirlenen binalarda ikamet edenlere yönelik planlama (kalanların eve gönderilmesi, başka kurumlara nakli, hizmete yönelik hazırlıklar vb.)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DE551D">
        <w:trPr>
          <w:trHeight w:val="233"/>
        </w:trPr>
        <w:tc>
          <w:tcPr>
            <w:tcW w:w="4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26</w:t>
            </w:r>
          </w:p>
        </w:tc>
        <w:tc>
          <w:tcPr>
            <w:tcW w:w="64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Pandemi tatbikatına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bl>
    <w:p w:rsidR="0044529B" w:rsidRPr="00A96A4C" w:rsidRDefault="0044529B" w:rsidP="00A65C35">
      <w:pPr>
        <w:tabs>
          <w:tab w:val="left" w:pos="2115"/>
        </w:tabs>
        <w:rPr>
          <w:rFonts w:ascii="Times New Roman" w:hAnsi="Times New Roman" w:cs="Times New Roman"/>
          <w:sz w:val="24"/>
          <w:szCs w:val="24"/>
        </w:rPr>
      </w:pPr>
    </w:p>
    <w:sectPr w:rsidR="0044529B" w:rsidRPr="00A96A4C" w:rsidSect="003137D1">
      <w:headerReference w:type="default" r:id="rId9"/>
      <w:footerReference w:type="default" r:id="rId10"/>
      <w:pgSz w:w="11906" w:h="16838"/>
      <w:pgMar w:top="1134"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72" w:rsidRDefault="004A1672" w:rsidP="00647CD1">
      <w:pPr>
        <w:spacing w:after="0" w:line="240" w:lineRule="auto"/>
      </w:pPr>
      <w:r>
        <w:separator/>
      </w:r>
    </w:p>
  </w:endnote>
  <w:endnote w:type="continuationSeparator" w:id="0">
    <w:p w:rsidR="004A1672" w:rsidRDefault="004A1672"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618659"/>
      <w:docPartObj>
        <w:docPartGallery w:val="Page Numbers (Bottom of Page)"/>
        <w:docPartUnique/>
      </w:docPartObj>
    </w:sdtPr>
    <w:sdtEndPr/>
    <w:sdtContent>
      <w:p w:rsidR="00C31591" w:rsidRDefault="00C31591">
        <w:pPr>
          <w:pStyle w:val="AltBilgi"/>
          <w:jc w:val="center"/>
        </w:pPr>
        <w:r>
          <w:fldChar w:fldCharType="begin"/>
        </w:r>
        <w:r>
          <w:instrText>PAGE   \* MERGEFORMAT</w:instrText>
        </w:r>
        <w:r>
          <w:fldChar w:fldCharType="separate"/>
        </w:r>
        <w:r w:rsidR="005E0650">
          <w:rPr>
            <w:noProof/>
          </w:rPr>
          <w:t>1</w:t>
        </w:r>
        <w:r>
          <w:fldChar w:fldCharType="end"/>
        </w:r>
      </w:p>
    </w:sdtContent>
  </w:sdt>
  <w:p w:rsidR="00C31591" w:rsidRDefault="00C315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72" w:rsidRDefault="004A1672" w:rsidP="00647CD1">
      <w:pPr>
        <w:spacing w:after="0" w:line="240" w:lineRule="auto"/>
      </w:pPr>
      <w:r>
        <w:separator/>
      </w:r>
    </w:p>
  </w:footnote>
  <w:footnote w:type="continuationSeparator" w:id="0">
    <w:p w:rsidR="004A1672" w:rsidRDefault="004A1672" w:rsidP="0064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91" w:rsidRDefault="00C31591" w:rsidP="00953E85">
    <w:pPr>
      <w:pStyle w:val="stBilgi"/>
      <w:tabs>
        <w:tab w:val="clear" w:pos="4536"/>
        <w:tab w:val="clear" w:pos="9072"/>
        <w:tab w:val="left" w:pos="8340"/>
      </w:tabs>
    </w:pPr>
    <w:r>
      <w:tab/>
      <w:t>EK-1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F2451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52A"/>
      </v:shape>
    </w:pict>
  </w:numPicBullet>
  <w:abstractNum w:abstractNumId="0" w15:restartNumberingAfterBreak="0">
    <w:nsid w:val="01F07CFA"/>
    <w:multiLevelType w:val="hybridMultilevel"/>
    <w:tmpl w:val="ABC6756A"/>
    <w:lvl w:ilvl="0" w:tplc="041F0001">
      <w:start w:val="1"/>
      <w:numFmt w:val="bullet"/>
      <w:lvlText w:val=""/>
      <w:lvlJc w:val="left"/>
      <w:pPr>
        <w:ind w:left="1193" w:hanging="360"/>
      </w:pPr>
      <w:rPr>
        <w:rFonts w:ascii="Symbol" w:hAnsi="Symbol" w:hint="default"/>
      </w:rPr>
    </w:lvl>
    <w:lvl w:ilvl="1" w:tplc="041F0003" w:tentative="1">
      <w:start w:val="1"/>
      <w:numFmt w:val="bullet"/>
      <w:lvlText w:val="o"/>
      <w:lvlJc w:val="left"/>
      <w:pPr>
        <w:ind w:left="1913" w:hanging="360"/>
      </w:pPr>
      <w:rPr>
        <w:rFonts w:ascii="Courier New" w:hAnsi="Courier New" w:cs="Courier New" w:hint="default"/>
      </w:rPr>
    </w:lvl>
    <w:lvl w:ilvl="2" w:tplc="041F0005" w:tentative="1">
      <w:start w:val="1"/>
      <w:numFmt w:val="bullet"/>
      <w:lvlText w:val=""/>
      <w:lvlJc w:val="left"/>
      <w:pPr>
        <w:ind w:left="2633" w:hanging="360"/>
      </w:pPr>
      <w:rPr>
        <w:rFonts w:ascii="Wingdings" w:hAnsi="Wingdings" w:hint="default"/>
      </w:rPr>
    </w:lvl>
    <w:lvl w:ilvl="3" w:tplc="041F0001" w:tentative="1">
      <w:start w:val="1"/>
      <w:numFmt w:val="bullet"/>
      <w:lvlText w:val=""/>
      <w:lvlJc w:val="left"/>
      <w:pPr>
        <w:ind w:left="3353" w:hanging="360"/>
      </w:pPr>
      <w:rPr>
        <w:rFonts w:ascii="Symbol" w:hAnsi="Symbol" w:hint="default"/>
      </w:rPr>
    </w:lvl>
    <w:lvl w:ilvl="4" w:tplc="041F0003" w:tentative="1">
      <w:start w:val="1"/>
      <w:numFmt w:val="bullet"/>
      <w:lvlText w:val="o"/>
      <w:lvlJc w:val="left"/>
      <w:pPr>
        <w:ind w:left="4073" w:hanging="360"/>
      </w:pPr>
      <w:rPr>
        <w:rFonts w:ascii="Courier New" w:hAnsi="Courier New" w:cs="Courier New" w:hint="default"/>
      </w:rPr>
    </w:lvl>
    <w:lvl w:ilvl="5" w:tplc="041F0005" w:tentative="1">
      <w:start w:val="1"/>
      <w:numFmt w:val="bullet"/>
      <w:lvlText w:val=""/>
      <w:lvlJc w:val="left"/>
      <w:pPr>
        <w:ind w:left="4793" w:hanging="360"/>
      </w:pPr>
      <w:rPr>
        <w:rFonts w:ascii="Wingdings" w:hAnsi="Wingdings" w:hint="default"/>
      </w:rPr>
    </w:lvl>
    <w:lvl w:ilvl="6" w:tplc="041F0001" w:tentative="1">
      <w:start w:val="1"/>
      <w:numFmt w:val="bullet"/>
      <w:lvlText w:val=""/>
      <w:lvlJc w:val="left"/>
      <w:pPr>
        <w:ind w:left="5513" w:hanging="360"/>
      </w:pPr>
      <w:rPr>
        <w:rFonts w:ascii="Symbol" w:hAnsi="Symbol" w:hint="default"/>
      </w:rPr>
    </w:lvl>
    <w:lvl w:ilvl="7" w:tplc="041F0003" w:tentative="1">
      <w:start w:val="1"/>
      <w:numFmt w:val="bullet"/>
      <w:lvlText w:val="o"/>
      <w:lvlJc w:val="left"/>
      <w:pPr>
        <w:ind w:left="6233" w:hanging="360"/>
      </w:pPr>
      <w:rPr>
        <w:rFonts w:ascii="Courier New" w:hAnsi="Courier New" w:cs="Courier New" w:hint="default"/>
      </w:rPr>
    </w:lvl>
    <w:lvl w:ilvl="8" w:tplc="041F0005" w:tentative="1">
      <w:start w:val="1"/>
      <w:numFmt w:val="bullet"/>
      <w:lvlText w:val=""/>
      <w:lvlJc w:val="left"/>
      <w:pPr>
        <w:ind w:left="6953" w:hanging="360"/>
      </w:pPr>
      <w:rPr>
        <w:rFonts w:ascii="Wingdings" w:hAnsi="Wingdings" w:hint="default"/>
      </w:rPr>
    </w:lvl>
  </w:abstractNum>
  <w:abstractNum w:abstractNumId="1" w15:restartNumberingAfterBreak="0">
    <w:nsid w:val="0B8219DA"/>
    <w:multiLevelType w:val="hybridMultilevel"/>
    <w:tmpl w:val="E1E23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1A41FA"/>
    <w:multiLevelType w:val="hybridMultilevel"/>
    <w:tmpl w:val="BDA0458C"/>
    <w:lvl w:ilvl="0" w:tplc="041F000F">
      <w:start w:val="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E54618"/>
    <w:multiLevelType w:val="multilevel"/>
    <w:tmpl w:val="97062666"/>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393380"/>
    <w:multiLevelType w:val="hybridMultilevel"/>
    <w:tmpl w:val="4F2CBE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1313790"/>
    <w:multiLevelType w:val="hybridMultilevel"/>
    <w:tmpl w:val="7FC04D86"/>
    <w:lvl w:ilvl="0" w:tplc="B67E77FC">
      <w:start w:val="1"/>
      <w:numFmt w:val="decimal"/>
      <w:lvlText w:val="%1."/>
      <w:lvlJc w:val="left"/>
      <w:pPr>
        <w:ind w:left="580" w:hanging="360"/>
      </w:pPr>
      <w:rPr>
        <w:rFonts w:hint="default"/>
      </w:rPr>
    </w:lvl>
    <w:lvl w:ilvl="1" w:tplc="041F0019">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6" w15:restartNumberingAfterBreak="0">
    <w:nsid w:val="17746C41"/>
    <w:multiLevelType w:val="multilevel"/>
    <w:tmpl w:val="A0AA1068"/>
    <w:lvl w:ilvl="0">
      <w:start w:val="9"/>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902434"/>
    <w:multiLevelType w:val="multilevel"/>
    <w:tmpl w:val="3B7A33DE"/>
    <w:lvl w:ilvl="0">
      <w:start w:val="3"/>
      <w:numFmt w:val="decimal"/>
      <w:lvlText w:val="%1."/>
      <w:lvlJc w:val="left"/>
      <w:pPr>
        <w:ind w:left="450" w:hanging="450"/>
      </w:pPr>
      <w:rPr>
        <w:rFonts w:eastAsiaTheme="majorEastAsia" w:hint="default"/>
      </w:rPr>
    </w:lvl>
    <w:lvl w:ilvl="1">
      <w:start w:val="1"/>
      <w:numFmt w:val="decimal"/>
      <w:lvlText w:val="%1.%2."/>
      <w:lvlJc w:val="left"/>
      <w:pPr>
        <w:ind w:left="1660" w:hanging="720"/>
      </w:pPr>
      <w:rPr>
        <w:rFonts w:eastAsiaTheme="majorEastAsia" w:hint="default"/>
      </w:rPr>
    </w:lvl>
    <w:lvl w:ilvl="2">
      <w:start w:val="1"/>
      <w:numFmt w:val="decimal"/>
      <w:lvlText w:val="%1.%2.%3."/>
      <w:lvlJc w:val="left"/>
      <w:pPr>
        <w:ind w:left="2600" w:hanging="720"/>
      </w:pPr>
      <w:rPr>
        <w:rFonts w:eastAsiaTheme="majorEastAsia" w:hint="default"/>
      </w:rPr>
    </w:lvl>
    <w:lvl w:ilvl="3">
      <w:start w:val="1"/>
      <w:numFmt w:val="decimal"/>
      <w:lvlText w:val="%1.%2.%3.%4."/>
      <w:lvlJc w:val="left"/>
      <w:pPr>
        <w:ind w:left="3900" w:hanging="1080"/>
      </w:pPr>
      <w:rPr>
        <w:rFonts w:eastAsiaTheme="majorEastAsia" w:hint="default"/>
      </w:rPr>
    </w:lvl>
    <w:lvl w:ilvl="4">
      <w:start w:val="1"/>
      <w:numFmt w:val="decimal"/>
      <w:lvlText w:val="%1.%2.%3.%4.%5."/>
      <w:lvlJc w:val="left"/>
      <w:pPr>
        <w:ind w:left="5200" w:hanging="1440"/>
      </w:pPr>
      <w:rPr>
        <w:rFonts w:eastAsiaTheme="majorEastAsia" w:hint="default"/>
      </w:rPr>
    </w:lvl>
    <w:lvl w:ilvl="5">
      <w:start w:val="1"/>
      <w:numFmt w:val="decimal"/>
      <w:lvlText w:val="%1.%2.%3.%4.%5.%6."/>
      <w:lvlJc w:val="left"/>
      <w:pPr>
        <w:ind w:left="6140" w:hanging="1440"/>
      </w:pPr>
      <w:rPr>
        <w:rFonts w:eastAsiaTheme="majorEastAsia" w:hint="default"/>
      </w:rPr>
    </w:lvl>
    <w:lvl w:ilvl="6">
      <w:start w:val="1"/>
      <w:numFmt w:val="decimal"/>
      <w:lvlText w:val="%1.%2.%3.%4.%5.%6.%7."/>
      <w:lvlJc w:val="left"/>
      <w:pPr>
        <w:ind w:left="7440" w:hanging="1800"/>
      </w:pPr>
      <w:rPr>
        <w:rFonts w:eastAsiaTheme="majorEastAsia" w:hint="default"/>
      </w:rPr>
    </w:lvl>
    <w:lvl w:ilvl="7">
      <w:start w:val="1"/>
      <w:numFmt w:val="decimal"/>
      <w:lvlText w:val="%1.%2.%3.%4.%5.%6.%7.%8."/>
      <w:lvlJc w:val="left"/>
      <w:pPr>
        <w:ind w:left="8740" w:hanging="2160"/>
      </w:pPr>
      <w:rPr>
        <w:rFonts w:eastAsiaTheme="majorEastAsia" w:hint="default"/>
      </w:rPr>
    </w:lvl>
    <w:lvl w:ilvl="8">
      <w:start w:val="1"/>
      <w:numFmt w:val="decimal"/>
      <w:lvlText w:val="%1.%2.%3.%4.%5.%6.%7.%8.%9."/>
      <w:lvlJc w:val="left"/>
      <w:pPr>
        <w:ind w:left="9680" w:hanging="2160"/>
      </w:pPr>
      <w:rPr>
        <w:rFonts w:eastAsiaTheme="majorEastAsia" w:hint="default"/>
      </w:rPr>
    </w:lvl>
  </w:abstractNum>
  <w:abstractNum w:abstractNumId="8" w15:restartNumberingAfterBreak="0">
    <w:nsid w:val="18842A81"/>
    <w:multiLevelType w:val="hybridMultilevel"/>
    <w:tmpl w:val="07B02DB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3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AA62D8"/>
    <w:multiLevelType w:val="multilevel"/>
    <w:tmpl w:val="93F8FC24"/>
    <w:lvl w:ilvl="0">
      <w:start w:val="9"/>
      <w:numFmt w:val="decimal"/>
      <w:lvlText w:val="%1"/>
      <w:lvlJc w:val="left"/>
      <w:pPr>
        <w:ind w:left="615" w:hanging="615"/>
      </w:pPr>
      <w:rPr>
        <w:rFonts w:hint="default"/>
      </w:rPr>
    </w:lvl>
    <w:lvl w:ilvl="1">
      <w:start w:val="2"/>
      <w:numFmt w:val="decimal"/>
      <w:lvlText w:val="%1.%2"/>
      <w:lvlJc w:val="left"/>
      <w:pPr>
        <w:ind w:left="1620" w:hanging="72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1EC81BA2"/>
    <w:multiLevelType w:val="hybridMultilevel"/>
    <w:tmpl w:val="CB4CBC84"/>
    <w:lvl w:ilvl="0" w:tplc="8DEE642E">
      <w:start w:val="1"/>
      <w:numFmt w:val="decimal"/>
      <w:lvlText w:val="%1."/>
      <w:lvlJc w:val="left"/>
      <w:pPr>
        <w:ind w:left="580" w:hanging="360"/>
      </w:pPr>
      <w:rPr>
        <w:rFonts w:eastAsiaTheme="minorHAnsi" w:hint="default"/>
        <w:color w:val="0000FF" w:themeColor="hyperlink"/>
        <w:u w:val="single"/>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11" w15:restartNumberingAfterBreak="0">
    <w:nsid w:val="1F6E0896"/>
    <w:multiLevelType w:val="hybridMultilevel"/>
    <w:tmpl w:val="38CEC7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2" w15:restartNumberingAfterBreak="0">
    <w:nsid w:val="1FC0499A"/>
    <w:multiLevelType w:val="hybridMultilevel"/>
    <w:tmpl w:val="9A94C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32646E"/>
    <w:multiLevelType w:val="hybridMultilevel"/>
    <w:tmpl w:val="FAD679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2D63707"/>
    <w:multiLevelType w:val="multilevel"/>
    <w:tmpl w:val="B2829E1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4A9317E"/>
    <w:multiLevelType w:val="multilevel"/>
    <w:tmpl w:val="5D3C18E6"/>
    <w:lvl w:ilvl="0">
      <w:start w:val="1"/>
      <w:numFmt w:val="decimal"/>
      <w:lvlText w:val="%1."/>
      <w:lvlJc w:val="left"/>
      <w:pPr>
        <w:ind w:left="720" w:hanging="360"/>
      </w:pPr>
    </w:lvl>
    <w:lvl w:ilvl="1">
      <w:start w:val="1"/>
      <w:numFmt w:val="decimal"/>
      <w:isLgl/>
      <w:lvlText w:val="%1.%2."/>
      <w:lvlJc w:val="left"/>
      <w:pPr>
        <w:ind w:left="885" w:hanging="525"/>
      </w:pPr>
      <w:rPr>
        <w:rFonts w:eastAsiaTheme="majorEastAsia" w:hint="default"/>
        <w:b/>
        <w:color w:val="auto"/>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6" w15:restartNumberingAfterBreak="0">
    <w:nsid w:val="250F77B0"/>
    <w:multiLevelType w:val="hybridMultilevel"/>
    <w:tmpl w:val="DCF65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5855EF"/>
    <w:multiLevelType w:val="hybridMultilevel"/>
    <w:tmpl w:val="EB688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327504"/>
    <w:multiLevelType w:val="multilevel"/>
    <w:tmpl w:val="B2829E1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14E3CEC"/>
    <w:multiLevelType w:val="hybridMultilevel"/>
    <w:tmpl w:val="C5B2A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1516B2"/>
    <w:multiLevelType w:val="multilevel"/>
    <w:tmpl w:val="B2829E1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4404AB8"/>
    <w:multiLevelType w:val="multilevel"/>
    <w:tmpl w:val="56F42A6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9DE4741"/>
    <w:multiLevelType w:val="multilevel"/>
    <w:tmpl w:val="B2829E1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CCE66D0"/>
    <w:multiLevelType w:val="multilevel"/>
    <w:tmpl w:val="5D3C18E6"/>
    <w:lvl w:ilvl="0">
      <w:start w:val="1"/>
      <w:numFmt w:val="decimal"/>
      <w:lvlText w:val="%1."/>
      <w:lvlJc w:val="left"/>
      <w:pPr>
        <w:ind w:left="720" w:hanging="360"/>
      </w:pPr>
    </w:lvl>
    <w:lvl w:ilvl="1">
      <w:start w:val="1"/>
      <w:numFmt w:val="decimal"/>
      <w:isLgl/>
      <w:lvlText w:val="%1.%2."/>
      <w:lvlJc w:val="left"/>
      <w:pPr>
        <w:ind w:left="885" w:hanging="525"/>
      </w:pPr>
      <w:rPr>
        <w:rFonts w:eastAsiaTheme="majorEastAsia" w:hint="default"/>
        <w:b/>
        <w:color w:val="auto"/>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24" w15:restartNumberingAfterBreak="0">
    <w:nsid w:val="3EBC6405"/>
    <w:multiLevelType w:val="hybridMultilevel"/>
    <w:tmpl w:val="68A4E47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15:restartNumberingAfterBreak="0">
    <w:nsid w:val="406D5A73"/>
    <w:multiLevelType w:val="multilevel"/>
    <w:tmpl w:val="52BC8E0C"/>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783484"/>
    <w:multiLevelType w:val="multilevel"/>
    <w:tmpl w:val="B8ECD17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7C369C"/>
    <w:multiLevelType w:val="multilevel"/>
    <w:tmpl w:val="67AE0C7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1B5A47"/>
    <w:multiLevelType w:val="hybridMultilevel"/>
    <w:tmpl w:val="4DF08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AE4648C"/>
    <w:multiLevelType w:val="multilevel"/>
    <w:tmpl w:val="B2829E1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4AF73B88"/>
    <w:multiLevelType w:val="multilevel"/>
    <w:tmpl w:val="2C80AADA"/>
    <w:lvl w:ilvl="0">
      <w:start w:val="3"/>
      <w:numFmt w:val="decimal"/>
      <w:lvlText w:val="%1."/>
      <w:lvlJc w:val="left"/>
      <w:pPr>
        <w:ind w:left="450" w:hanging="450"/>
      </w:pPr>
      <w:rPr>
        <w:rFonts w:asciiTheme="majorHAnsi" w:eastAsiaTheme="majorEastAsia" w:hAnsiTheme="majorHAnsi" w:cstheme="majorBidi" w:hint="default"/>
        <w:b/>
        <w:sz w:val="28"/>
      </w:rPr>
    </w:lvl>
    <w:lvl w:ilvl="1">
      <w:start w:val="1"/>
      <w:numFmt w:val="decimal"/>
      <w:lvlText w:val="%1.%2."/>
      <w:lvlJc w:val="left"/>
      <w:pPr>
        <w:ind w:left="450" w:hanging="450"/>
      </w:pPr>
      <w:rPr>
        <w:rFonts w:asciiTheme="majorHAnsi" w:eastAsiaTheme="majorEastAsia" w:hAnsiTheme="majorHAnsi" w:cstheme="majorBidi" w:hint="default"/>
        <w:b/>
        <w:sz w:val="28"/>
      </w:rPr>
    </w:lvl>
    <w:lvl w:ilvl="2">
      <w:start w:val="1"/>
      <w:numFmt w:val="decimal"/>
      <w:lvlText w:val="%1.%2.%3."/>
      <w:lvlJc w:val="left"/>
      <w:pPr>
        <w:ind w:left="720" w:hanging="720"/>
      </w:pPr>
      <w:rPr>
        <w:rFonts w:asciiTheme="majorHAnsi" w:eastAsiaTheme="majorEastAsia" w:hAnsiTheme="majorHAnsi" w:cstheme="majorBidi" w:hint="default"/>
        <w:b/>
        <w:sz w:val="28"/>
      </w:rPr>
    </w:lvl>
    <w:lvl w:ilvl="3">
      <w:start w:val="1"/>
      <w:numFmt w:val="decimal"/>
      <w:lvlText w:val="%1.%2.%3.%4."/>
      <w:lvlJc w:val="left"/>
      <w:pPr>
        <w:ind w:left="720" w:hanging="720"/>
      </w:pPr>
      <w:rPr>
        <w:rFonts w:asciiTheme="majorHAnsi" w:eastAsiaTheme="majorEastAsia" w:hAnsiTheme="majorHAnsi" w:cstheme="majorBidi" w:hint="default"/>
        <w:b/>
        <w:sz w:val="28"/>
      </w:rPr>
    </w:lvl>
    <w:lvl w:ilvl="4">
      <w:start w:val="1"/>
      <w:numFmt w:val="decimal"/>
      <w:lvlText w:val="%1.%2.%3.%4.%5."/>
      <w:lvlJc w:val="left"/>
      <w:pPr>
        <w:ind w:left="1080" w:hanging="1080"/>
      </w:pPr>
      <w:rPr>
        <w:rFonts w:asciiTheme="majorHAnsi" w:eastAsiaTheme="majorEastAsia" w:hAnsiTheme="majorHAnsi" w:cstheme="majorBidi" w:hint="default"/>
        <w:b/>
        <w:sz w:val="28"/>
      </w:rPr>
    </w:lvl>
    <w:lvl w:ilvl="5">
      <w:start w:val="1"/>
      <w:numFmt w:val="decimal"/>
      <w:lvlText w:val="%1.%2.%3.%4.%5.%6."/>
      <w:lvlJc w:val="left"/>
      <w:pPr>
        <w:ind w:left="1080" w:hanging="1080"/>
      </w:pPr>
      <w:rPr>
        <w:rFonts w:asciiTheme="majorHAnsi" w:eastAsiaTheme="majorEastAsia" w:hAnsiTheme="majorHAnsi" w:cstheme="majorBidi" w:hint="default"/>
        <w:b/>
        <w:sz w:val="28"/>
      </w:rPr>
    </w:lvl>
    <w:lvl w:ilvl="6">
      <w:start w:val="1"/>
      <w:numFmt w:val="decimal"/>
      <w:lvlText w:val="%1.%2.%3.%4.%5.%6.%7."/>
      <w:lvlJc w:val="left"/>
      <w:pPr>
        <w:ind w:left="1440" w:hanging="1440"/>
      </w:pPr>
      <w:rPr>
        <w:rFonts w:asciiTheme="majorHAnsi" w:eastAsiaTheme="majorEastAsia" w:hAnsiTheme="majorHAnsi" w:cstheme="majorBidi" w:hint="default"/>
        <w:b/>
        <w:sz w:val="28"/>
      </w:rPr>
    </w:lvl>
    <w:lvl w:ilvl="7">
      <w:start w:val="1"/>
      <w:numFmt w:val="decimal"/>
      <w:lvlText w:val="%1.%2.%3.%4.%5.%6.%7.%8."/>
      <w:lvlJc w:val="left"/>
      <w:pPr>
        <w:ind w:left="1440" w:hanging="1440"/>
      </w:pPr>
      <w:rPr>
        <w:rFonts w:asciiTheme="majorHAnsi" w:eastAsiaTheme="majorEastAsia" w:hAnsiTheme="majorHAnsi" w:cstheme="majorBidi" w:hint="default"/>
        <w:b/>
        <w:sz w:val="28"/>
      </w:rPr>
    </w:lvl>
    <w:lvl w:ilvl="8">
      <w:start w:val="1"/>
      <w:numFmt w:val="decimal"/>
      <w:lvlText w:val="%1.%2.%3.%4.%5.%6.%7.%8.%9."/>
      <w:lvlJc w:val="left"/>
      <w:pPr>
        <w:ind w:left="1800" w:hanging="1800"/>
      </w:pPr>
      <w:rPr>
        <w:rFonts w:asciiTheme="majorHAnsi" w:eastAsiaTheme="majorEastAsia" w:hAnsiTheme="majorHAnsi" w:cstheme="majorBidi" w:hint="default"/>
        <w:b/>
        <w:sz w:val="28"/>
      </w:rPr>
    </w:lvl>
  </w:abstractNum>
  <w:abstractNum w:abstractNumId="31" w15:restartNumberingAfterBreak="0">
    <w:nsid w:val="4BBA5472"/>
    <w:multiLevelType w:val="multilevel"/>
    <w:tmpl w:val="9E6401F0"/>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D600ECB"/>
    <w:multiLevelType w:val="hybridMultilevel"/>
    <w:tmpl w:val="62DAA4C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4" w15:restartNumberingAfterBreak="0">
    <w:nsid w:val="58981437"/>
    <w:multiLevelType w:val="hybridMultilevel"/>
    <w:tmpl w:val="6A409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C9A4468"/>
    <w:multiLevelType w:val="hybridMultilevel"/>
    <w:tmpl w:val="17801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DCA6760"/>
    <w:multiLevelType w:val="hybridMultilevel"/>
    <w:tmpl w:val="48320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04157E5"/>
    <w:multiLevelType w:val="multilevel"/>
    <w:tmpl w:val="42C841E4"/>
    <w:lvl w:ilvl="0">
      <w:start w:val="9"/>
      <w:numFmt w:val="decimal"/>
      <w:lvlText w:val="%1."/>
      <w:lvlJc w:val="left"/>
      <w:pPr>
        <w:ind w:left="675" w:hanging="675"/>
      </w:pPr>
      <w:rPr>
        <w:rFonts w:asciiTheme="minorHAnsi" w:hAnsiTheme="minorHAnsi" w:cstheme="minorBidi" w:hint="default"/>
        <w:b/>
      </w:rPr>
    </w:lvl>
    <w:lvl w:ilvl="1">
      <w:start w:val="2"/>
      <w:numFmt w:val="decimal"/>
      <w:lvlText w:val="%1.%2."/>
      <w:lvlJc w:val="left"/>
      <w:pPr>
        <w:ind w:left="1260" w:hanging="720"/>
      </w:pPr>
      <w:rPr>
        <w:rFonts w:asciiTheme="minorHAnsi" w:hAnsiTheme="minorHAnsi" w:cstheme="minorBidi" w:hint="default"/>
        <w:b/>
      </w:rPr>
    </w:lvl>
    <w:lvl w:ilvl="2">
      <w:start w:val="1"/>
      <w:numFmt w:val="decimal"/>
      <w:lvlText w:val="%1.%2.%3."/>
      <w:lvlJc w:val="left"/>
      <w:pPr>
        <w:ind w:left="1800" w:hanging="720"/>
      </w:pPr>
      <w:rPr>
        <w:rFonts w:asciiTheme="minorHAnsi" w:hAnsiTheme="minorHAnsi" w:cstheme="minorBidi" w:hint="default"/>
        <w:b/>
      </w:rPr>
    </w:lvl>
    <w:lvl w:ilvl="3">
      <w:start w:val="1"/>
      <w:numFmt w:val="decimal"/>
      <w:lvlText w:val="%1.%2.%3.%4."/>
      <w:lvlJc w:val="left"/>
      <w:pPr>
        <w:ind w:left="2700" w:hanging="1080"/>
      </w:pPr>
      <w:rPr>
        <w:rFonts w:asciiTheme="minorHAnsi" w:hAnsiTheme="minorHAnsi" w:cstheme="minorBidi" w:hint="default"/>
        <w:b/>
      </w:rPr>
    </w:lvl>
    <w:lvl w:ilvl="4">
      <w:start w:val="1"/>
      <w:numFmt w:val="decimal"/>
      <w:lvlText w:val="%1.%2.%3.%4.%5."/>
      <w:lvlJc w:val="left"/>
      <w:pPr>
        <w:ind w:left="3240" w:hanging="1080"/>
      </w:pPr>
      <w:rPr>
        <w:rFonts w:asciiTheme="minorHAnsi" w:hAnsiTheme="minorHAnsi" w:cstheme="minorBidi" w:hint="default"/>
        <w:b/>
      </w:rPr>
    </w:lvl>
    <w:lvl w:ilvl="5">
      <w:start w:val="1"/>
      <w:numFmt w:val="decimal"/>
      <w:lvlText w:val="%1.%2.%3.%4.%5.%6."/>
      <w:lvlJc w:val="left"/>
      <w:pPr>
        <w:ind w:left="4140" w:hanging="1440"/>
      </w:pPr>
      <w:rPr>
        <w:rFonts w:asciiTheme="minorHAnsi" w:hAnsiTheme="minorHAnsi" w:cstheme="minorBidi" w:hint="default"/>
        <w:b/>
      </w:rPr>
    </w:lvl>
    <w:lvl w:ilvl="6">
      <w:start w:val="1"/>
      <w:numFmt w:val="decimal"/>
      <w:lvlText w:val="%1.%2.%3.%4.%5.%6.%7."/>
      <w:lvlJc w:val="left"/>
      <w:pPr>
        <w:ind w:left="5040" w:hanging="1800"/>
      </w:pPr>
      <w:rPr>
        <w:rFonts w:asciiTheme="minorHAnsi" w:hAnsiTheme="minorHAnsi" w:cstheme="minorBidi" w:hint="default"/>
        <w:b/>
      </w:rPr>
    </w:lvl>
    <w:lvl w:ilvl="7">
      <w:start w:val="1"/>
      <w:numFmt w:val="decimal"/>
      <w:lvlText w:val="%1.%2.%3.%4.%5.%6.%7.%8."/>
      <w:lvlJc w:val="left"/>
      <w:pPr>
        <w:ind w:left="5580" w:hanging="1800"/>
      </w:pPr>
      <w:rPr>
        <w:rFonts w:asciiTheme="minorHAnsi" w:hAnsiTheme="minorHAnsi" w:cstheme="minorBidi" w:hint="default"/>
        <w:b/>
      </w:rPr>
    </w:lvl>
    <w:lvl w:ilvl="8">
      <w:start w:val="1"/>
      <w:numFmt w:val="decimal"/>
      <w:lvlText w:val="%1.%2.%3.%4.%5.%6.%7.%8.%9."/>
      <w:lvlJc w:val="left"/>
      <w:pPr>
        <w:ind w:left="6480" w:hanging="2160"/>
      </w:pPr>
      <w:rPr>
        <w:rFonts w:asciiTheme="minorHAnsi" w:hAnsiTheme="minorHAnsi" w:cstheme="minorBidi" w:hint="default"/>
        <w:b/>
      </w:rPr>
    </w:lvl>
  </w:abstractNum>
  <w:abstractNum w:abstractNumId="38" w15:restartNumberingAfterBreak="0">
    <w:nsid w:val="61275123"/>
    <w:multiLevelType w:val="multilevel"/>
    <w:tmpl w:val="E9E0DB8C"/>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4B670F9"/>
    <w:multiLevelType w:val="hybridMultilevel"/>
    <w:tmpl w:val="9ECECE02"/>
    <w:lvl w:ilvl="0" w:tplc="041F0009">
      <w:start w:val="1"/>
      <w:numFmt w:val="bullet"/>
      <w:lvlText w:val=""/>
      <w:lvlJc w:val="left"/>
      <w:pPr>
        <w:ind w:left="833" w:hanging="360"/>
      </w:pPr>
      <w:rPr>
        <w:rFonts w:ascii="Wingdings" w:hAnsi="Wingdings" w:hint="default"/>
      </w:rPr>
    </w:lvl>
    <w:lvl w:ilvl="1" w:tplc="041F0001">
      <w:start w:val="1"/>
      <w:numFmt w:val="bullet"/>
      <w:lvlText w:val=""/>
      <w:lvlJc w:val="left"/>
      <w:pPr>
        <w:ind w:left="360" w:hanging="360"/>
      </w:pPr>
      <w:rPr>
        <w:rFonts w:ascii="Symbol" w:hAnsi="Symbol"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40" w15:restartNumberingAfterBreak="0">
    <w:nsid w:val="64BB1A25"/>
    <w:multiLevelType w:val="hybridMultilevel"/>
    <w:tmpl w:val="501EF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B112DA"/>
    <w:multiLevelType w:val="hybridMultilevel"/>
    <w:tmpl w:val="6E18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7092434"/>
    <w:multiLevelType w:val="hybridMultilevel"/>
    <w:tmpl w:val="17B49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B8723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40046E"/>
    <w:multiLevelType w:val="multilevel"/>
    <w:tmpl w:val="42C841E4"/>
    <w:lvl w:ilvl="0">
      <w:start w:val="9"/>
      <w:numFmt w:val="decimal"/>
      <w:lvlText w:val="%1."/>
      <w:lvlJc w:val="left"/>
      <w:pPr>
        <w:ind w:left="675" w:hanging="675"/>
      </w:pPr>
      <w:rPr>
        <w:rFonts w:asciiTheme="minorHAnsi" w:hAnsiTheme="minorHAnsi" w:cstheme="minorBidi" w:hint="default"/>
        <w:b/>
      </w:rPr>
    </w:lvl>
    <w:lvl w:ilvl="1">
      <w:start w:val="2"/>
      <w:numFmt w:val="decimal"/>
      <w:lvlText w:val="%1.%2."/>
      <w:lvlJc w:val="left"/>
      <w:pPr>
        <w:ind w:left="1260" w:hanging="720"/>
      </w:pPr>
      <w:rPr>
        <w:rFonts w:asciiTheme="minorHAnsi" w:hAnsiTheme="minorHAnsi" w:cstheme="minorBidi" w:hint="default"/>
        <w:b/>
      </w:rPr>
    </w:lvl>
    <w:lvl w:ilvl="2">
      <w:start w:val="1"/>
      <w:numFmt w:val="decimal"/>
      <w:lvlText w:val="%1.%2.%3."/>
      <w:lvlJc w:val="left"/>
      <w:pPr>
        <w:ind w:left="1800" w:hanging="720"/>
      </w:pPr>
      <w:rPr>
        <w:rFonts w:asciiTheme="minorHAnsi" w:hAnsiTheme="minorHAnsi" w:cstheme="minorBidi" w:hint="default"/>
        <w:b/>
      </w:rPr>
    </w:lvl>
    <w:lvl w:ilvl="3">
      <w:start w:val="1"/>
      <w:numFmt w:val="decimal"/>
      <w:lvlText w:val="%1.%2.%3.%4."/>
      <w:lvlJc w:val="left"/>
      <w:pPr>
        <w:ind w:left="2700" w:hanging="1080"/>
      </w:pPr>
      <w:rPr>
        <w:rFonts w:asciiTheme="minorHAnsi" w:hAnsiTheme="minorHAnsi" w:cstheme="minorBidi" w:hint="default"/>
        <w:b/>
      </w:rPr>
    </w:lvl>
    <w:lvl w:ilvl="4">
      <w:start w:val="1"/>
      <w:numFmt w:val="decimal"/>
      <w:lvlText w:val="%1.%2.%3.%4.%5."/>
      <w:lvlJc w:val="left"/>
      <w:pPr>
        <w:ind w:left="3240" w:hanging="1080"/>
      </w:pPr>
      <w:rPr>
        <w:rFonts w:asciiTheme="minorHAnsi" w:hAnsiTheme="minorHAnsi" w:cstheme="minorBidi" w:hint="default"/>
        <w:b/>
      </w:rPr>
    </w:lvl>
    <w:lvl w:ilvl="5">
      <w:start w:val="1"/>
      <w:numFmt w:val="decimal"/>
      <w:lvlText w:val="%1.%2.%3.%4.%5.%6."/>
      <w:lvlJc w:val="left"/>
      <w:pPr>
        <w:ind w:left="4140" w:hanging="1440"/>
      </w:pPr>
      <w:rPr>
        <w:rFonts w:asciiTheme="minorHAnsi" w:hAnsiTheme="minorHAnsi" w:cstheme="minorBidi" w:hint="default"/>
        <w:b/>
      </w:rPr>
    </w:lvl>
    <w:lvl w:ilvl="6">
      <w:start w:val="1"/>
      <w:numFmt w:val="decimal"/>
      <w:lvlText w:val="%1.%2.%3.%4.%5.%6.%7."/>
      <w:lvlJc w:val="left"/>
      <w:pPr>
        <w:ind w:left="5040" w:hanging="1800"/>
      </w:pPr>
      <w:rPr>
        <w:rFonts w:asciiTheme="minorHAnsi" w:hAnsiTheme="minorHAnsi" w:cstheme="minorBidi" w:hint="default"/>
        <w:b/>
      </w:rPr>
    </w:lvl>
    <w:lvl w:ilvl="7">
      <w:start w:val="1"/>
      <w:numFmt w:val="decimal"/>
      <w:lvlText w:val="%1.%2.%3.%4.%5.%6.%7.%8."/>
      <w:lvlJc w:val="left"/>
      <w:pPr>
        <w:ind w:left="5580" w:hanging="1800"/>
      </w:pPr>
      <w:rPr>
        <w:rFonts w:asciiTheme="minorHAnsi" w:hAnsiTheme="minorHAnsi" w:cstheme="minorBidi" w:hint="default"/>
        <w:b/>
      </w:rPr>
    </w:lvl>
    <w:lvl w:ilvl="8">
      <w:start w:val="1"/>
      <w:numFmt w:val="decimal"/>
      <w:lvlText w:val="%1.%2.%3.%4.%5.%6.%7.%8.%9."/>
      <w:lvlJc w:val="left"/>
      <w:pPr>
        <w:ind w:left="6480" w:hanging="2160"/>
      </w:pPr>
      <w:rPr>
        <w:rFonts w:asciiTheme="minorHAnsi" w:hAnsiTheme="minorHAnsi" w:cstheme="minorBidi" w:hint="default"/>
        <w:b/>
      </w:rPr>
    </w:lvl>
  </w:abstractNum>
  <w:abstractNum w:abstractNumId="45" w15:restartNumberingAfterBreak="0">
    <w:nsid w:val="74617C2A"/>
    <w:multiLevelType w:val="hybridMultilevel"/>
    <w:tmpl w:val="6944C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59348C5"/>
    <w:multiLevelType w:val="multilevel"/>
    <w:tmpl w:val="DCC2A62E"/>
    <w:lvl w:ilvl="0">
      <w:start w:val="3"/>
      <w:numFmt w:val="decimal"/>
      <w:lvlText w:val="%1."/>
      <w:lvlJc w:val="left"/>
      <w:pPr>
        <w:ind w:left="450" w:hanging="450"/>
      </w:pPr>
      <w:rPr>
        <w:rFonts w:asciiTheme="majorHAnsi" w:eastAsiaTheme="majorEastAsia" w:hAnsiTheme="majorHAnsi" w:cstheme="majorBidi" w:hint="default"/>
        <w:b/>
        <w:sz w:val="28"/>
      </w:rPr>
    </w:lvl>
    <w:lvl w:ilvl="1">
      <w:start w:val="1"/>
      <w:numFmt w:val="decimal"/>
      <w:lvlText w:val="%1.%2."/>
      <w:lvlJc w:val="left"/>
      <w:pPr>
        <w:ind w:left="1030" w:hanging="450"/>
      </w:pPr>
      <w:rPr>
        <w:rFonts w:asciiTheme="majorHAnsi" w:eastAsiaTheme="majorEastAsia" w:hAnsiTheme="majorHAnsi" w:cstheme="majorBidi" w:hint="default"/>
        <w:b/>
        <w:sz w:val="28"/>
      </w:rPr>
    </w:lvl>
    <w:lvl w:ilvl="2">
      <w:start w:val="1"/>
      <w:numFmt w:val="decimal"/>
      <w:lvlText w:val="%1.%2.%3."/>
      <w:lvlJc w:val="left"/>
      <w:pPr>
        <w:ind w:left="1880" w:hanging="720"/>
      </w:pPr>
      <w:rPr>
        <w:rFonts w:asciiTheme="majorHAnsi" w:eastAsiaTheme="majorEastAsia" w:hAnsiTheme="majorHAnsi" w:cstheme="majorBidi" w:hint="default"/>
        <w:b/>
        <w:sz w:val="28"/>
      </w:rPr>
    </w:lvl>
    <w:lvl w:ilvl="3">
      <w:start w:val="1"/>
      <w:numFmt w:val="decimal"/>
      <w:lvlText w:val="%1.%2.%3.%4."/>
      <w:lvlJc w:val="left"/>
      <w:pPr>
        <w:ind w:left="2460" w:hanging="720"/>
      </w:pPr>
      <w:rPr>
        <w:rFonts w:asciiTheme="majorHAnsi" w:eastAsiaTheme="majorEastAsia" w:hAnsiTheme="majorHAnsi" w:cstheme="majorBidi" w:hint="default"/>
        <w:b/>
        <w:sz w:val="28"/>
      </w:rPr>
    </w:lvl>
    <w:lvl w:ilvl="4">
      <w:start w:val="1"/>
      <w:numFmt w:val="decimal"/>
      <w:lvlText w:val="%1.%2.%3.%4.%5."/>
      <w:lvlJc w:val="left"/>
      <w:pPr>
        <w:ind w:left="3400" w:hanging="1080"/>
      </w:pPr>
      <w:rPr>
        <w:rFonts w:asciiTheme="majorHAnsi" w:eastAsiaTheme="majorEastAsia" w:hAnsiTheme="majorHAnsi" w:cstheme="majorBidi" w:hint="default"/>
        <w:b/>
        <w:sz w:val="28"/>
      </w:rPr>
    </w:lvl>
    <w:lvl w:ilvl="5">
      <w:start w:val="1"/>
      <w:numFmt w:val="decimal"/>
      <w:lvlText w:val="%1.%2.%3.%4.%5.%6."/>
      <w:lvlJc w:val="left"/>
      <w:pPr>
        <w:ind w:left="3980" w:hanging="1080"/>
      </w:pPr>
      <w:rPr>
        <w:rFonts w:asciiTheme="majorHAnsi" w:eastAsiaTheme="majorEastAsia" w:hAnsiTheme="majorHAnsi" w:cstheme="majorBidi" w:hint="default"/>
        <w:b/>
        <w:sz w:val="28"/>
      </w:rPr>
    </w:lvl>
    <w:lvl w:ilvl="6">
      <w:start w:val="1"/>
      <w:numFmt w:val="decimal"/>
      <w:lvlText w:val="%1.%2.%3.%4.%5.%6.%7."/>
      <w:lvlJc w:val="left"/>
      <w:pPr>
        <w:ind w:left="4920" w:hanging="1440"/>
      </w:pPr>
      <w:rPr>
        <w:rFonts w:asciiTheme="majorHAnsi" w:eastAsiaTheme="majorEastAsia" w:hAnsiTheme="majorHAnsi" w:cstheme="majorBidi" w:hint="default"/>
        <w:b/>
        <w:sz w:val="28"/>
      </w:rPr>
    </w:lvl>
    <w:lvl w:ilvl="7">
      <w:start w:val="1"/>
      <w:numFmt w:val="decimal"/>
      <w:lvlText w:val="%1.%2.%3.%4.%5.%6.%7.%8."/>
      <w:lvlJc w:val="left"/>
      <w:pPr>
        <w:ind w:left="5500" w:hanging="1440"/>
      </w:pPr>
      <w:rPr>
        <w:rFonts w:asciiTheme="majorHAnsi" w:eastAsiaTheme="majorEastAsia" w:hAnsiTheme="majorHAnsi" w:cstheme="majorBidi" w:hint="default"/>
        <w:b/>
        <w:sz w:val="28"/>
      </w:rPr>
    </w:lvl>
    <w:lvl w:ilvl="8">
      <w:start w:val="1"/>
      <w:numFmt w:val="decimal"/>
      <w:lvlText w:val="%1.%2.%3.%4.%5.%6.%7.%8.%9."/>
      <w:lvlJc w:val="left"/>
      <w:pPr>
        <w:ind w:left="6440" w:hanging="1800"/>
      </w:pPr>
      <w:rPr>
        <w:rFonts w:asciiTheme="majorHAnsi" w:eastAsiaTheme="majorEastAsia" w:hAnsiTheme="majorHAnsi" w:cstheme="majorBidi" w:hint="default"/>
        <w:b/>
        <w:sz w:val="28"/>
      </w:rPr>
    </w:lvl>
  </w:abstractNum>
  <w:abstractNum w:abstractNumId="47" w15:restartNumberingAfterBreak="0">
    <w:nsid w:val="7D0610ED"/>
    <w:multiLevelType w:val="multilevel"/>
    <w:tmpl w:val="1548CAC8"/>
    <w:lvl w:ilvl="0">
      <w:start w:val="9"/>
      <w:numFmt w:val="decimal"/>
      <w:lvlText w:val="%1."/>
      <w:lvlJc w:val="left"/>
      <w:pPr>
        <w:ind w:left="675" w:hanging="675"/>
      </w:pPr>
      <w:rPr>
        <w:rFonts w:asciiTheme="minorHAnsi" w:hAnsiTheme="minorHAnsi" w:cstheme="minorBidi" w:hint="default"/>
        <w:b/>
      </w:rPr>
    </w:lvl>
    <w:lvl w:ilvl="1">
      <w:start w:val="2"/>
      <w:numFmt w:val="decimal"/>
      <w:lvlText w:val="%1.%2."/>
      <w:lvlJc w:val="left"/>
      <w:pPr>
        <w:ind w:left="720" w:hanging="72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1080" w:hanging="108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440" w:hanging="1440"/>
      </w:pPr>
      <w:rPr>
        <w:rFonts w:asciiTheme="minorHAnsi" w:hAnsiTheme="minorHAnsi" w:cstheme="minorBidi" w:hint="default"/>
        <w:b/>
      </w:rPr>
    </w:lvl>
    <w:lvl w:ilvl="6">
      <w:start w:val="1"/>
      <w:numFmt w:val="decimal"/>
      <w:lvlText w:val="%1.%2.%3.%4.%5.%6.%7."/>
      <w:lvlJc w:val="left"/>
      <w:pPr>
        <w:ind w:left="1800" w:hanging="1800"/>
      </w:pPr>
      <w:rPr>
        <w:rFonts w:asciiTheme="minorHAnsi" w:hAnsiTheme="minorHAnsi" w:cstheme="minorBidi" w:hint="default"/>
        <w:b/>
      </w:rPr>
    </w:lvl>
    <w:lvl w:ilvl="7">
      <w:start w:val="1"/>
      <w:numFmt w:val="decimal"/>
      <w:lvlText w:val="%1.%2.%3.%4.%5.%6.%7.%8."/>
      <w:lvlJc w:val="left"/>
      <w:pPr>
        <w:ind w:left="1800" w:hanging="1800"/>
      </w:pPr>
      <w:rPr>
        <w:rFonts w:asciiTheme="minorHAnsi" w:hAnsiTheme="minorHAnsi" w:cstheme="minorBidi" w:hint="default"/>
        <w:b/>
      </w:rPr>
    </w:lvl>
    <w:lvl w:ilvl="8">
      <w:start w:val="1"/>
      <w:numFmt w:val="decimal"/>
      <w:lvlText w:val="%1.%2.%3.%4.%5.%6.%7.%8.%9."/>
      <w:lvlJc w:val="left"/>
      <w:pPr>
        <w:ind w:left="2160" w:hanging="2160"/>
      </w:pPr>
      <w:rPr>
        <w:rFonts w:asciiTheme="minorHAnsi" w:hAnsiTheme="minorHAnsi" w:cstheme="minorBidi" w:hint="default"/>
        <w:b/>
      </w:rPr>
    </w:lvl>
  </w:abstractNum>
  <w:num w:numId="1">
    <w:abstractNumId w:val="39"/>
  </w:num>
  <w:num w:numId="2">
    <w:abstractNumId w:val="13"/>
  </w:num>
  <w:num w:numId="3">
    <w:abstractNumId w:val="4"/>
  </w:num>
  <w:num w:numId="4">
    <w:abstractNumId w:val="8"/>
  </w:num>
  <w:num w:numId="5">
    <w:abstractNumId w:val="24"/>
  </w:num>
  <w:num w:numId="6">
    <w:abstractNumId w:val="41"/>
  </w:num>
  <w:num w:numId="7">
    <w:abstractNumId w:val="11"/>
  </w:num>
  <w:num w:numId="8">
    <w:abstractNumId w:val="33"/>
  </w:num>
  <w:num w:numId="9">
    <w:abstractNumId w:val="23"/>
  </w:num>
  <w:num w:numId="10">
    <w:abstractNumId w:val="40"/>
  </w:num>
  <w:num w:numId="11">
    <w:abstractNumId w:val="42"/>
  </w:num>
  <w:num w:numId="12">
    <w:abstractNumId w:val="34"/>
  </w:num>
  <w:num w:numId="13">
    <w:abstractNumId w:val="16"/>
  </w:num>
  <w:num w:numId="14">
    <w:abstractNumId w:val="35"/>
  </w:num>
  <w:num w:numId="15">
    <w:abstractNumId w:val="45"/>
  </w:num>
  <w:num w:numId="16">
    <w:abstractNumId w:val="36"/>
  </w:num>
  <w:num w:numId="17">
    <w:abstractNumId w:val="1"/>
  </w:num>
  <w:num w:numId="18">
    <w:abstractNumId w:val="19"/>
  </w:num>
  <w:num w:numId="19">
    <w:abstractNumId w:val="17"/>
  </w:num>
  <w:num w:numId="20">
    <w:abstractNumId w:val="32"/>
  </w:num>
  <w:num w:numId="21">
    <w:abstractNumId w:val="27"/>
  </w:num>
  <w:num w:numId="22">
    <w:abstractNumId w:val="12"/>
  </w:num>
  <w:num w:numId="23">
    <w:abstractNumId w:val="28"/>
  </w:num>
  <w:num w:numId="24">
    <w:abstractNumId w:val="21"/>
  </w:num>
  <w:num w:numId="25">
    <w:abstractNumId w:val="31"/>
  </w:num>
  <w:num w:numId="26">
    <w:abstractNumId w:val="26"/>
  </w:num>
  <w:num w:numId="27">
    <w:abstractNumId w:val="15"/>
  </w:num>
  <w:num w:numId="28">
    <w:abstractNumId w:val="2"/>
  </w:num>
  <w:num w:numId="29">
    <w:abstractNumId w:val="22"/>
  </w:num>
  <w:num w:numId="30">
    <w:abstractNumId w:val="18"/>
  </w:num>
  <w:num w:numId="31">
    <w:abstractNumId w:val="47"/>
  </w:num>
  <w:num w:numId="32">
    <w:abstractNumId w:val="44"/>
  </w:num>
  <w:num w:numId="33">
    <w:abstractNumId w:val="5"/>
  </w:num>
  <w:num w:numId="34">
    <w:abstractNumId w:val="3"/>
  </w:num>
  <w:num w:numId="35">
    <w:abstractNumId w:val="7"/>
  </w:num>
  <w:num w:numId="36">
    <w:abstractNumId w:val="30"/>
  </w:num>
  <w:num w:numId="37">
    <w:abstractNumId w:val="46"/>
  </w:num>
  <w:num w:numId="38">
    <w:abstractNumId w:val="0"/>
  </w:num>
  <w:num w:numId="39">
    <w:abstractNumId w:val="29"/>
  </w:num>
  <w:num w:numId="40">
    <w:abstractNumId w:val="20"/>
  </w:num>
  <w:num w:numId="41">
    <w:abstractNumId w:val="25"/>
  </w:num>
  <w:num w:numId="42">
    <w:abstractNumId w:val="38"/>
  </w:num>
  <w:num w:numId="43">
    <w:abstractNumId w:val="6"/>
  </w:num>
  <w:num w:numId="44">
    <w:abstractNumId w:val="43"/>
  </w:num>
  <w:num w:numId="45">
    <w:abstractNumId w:val="14"/>
  </w:num>
  <w:num w:numId="46">
    <w:abstractNumId w:val="10"/>
  </w:num>
  <w:num w:numId="47">
    <w:abstractNumId w:val="37"/>
  </w:num>
  <w:num w:numId="4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3"/>
    <w:rsid w:val="000026CE"/>
    <w:rsid w:val="00002A02"/>
    <w:rsid w:val="00003316"/>
    <w:rsid w:val="00012179"/>
    <w:rsid w:val="00021E45"/>
    <w:rsid w:val="000301E6"/>
    <w:rsid w:val="00035350"/>
    <w:rsid w:val="00037411"/>
    <w:rsid w:val="00041181"/>
    <w:rsid w:val="00041E5D"/>
    <w:rsid w:val="00043FB1"/>
    <w:rsid w:val="00051094"/>
    <w:rsid w:val="0005464A"/>
    <w:rsid w:val="00056A11"/>
    <w:rsid w:val="00061797"/>
    <w:rsid w:val="00065641"/>
    <w:rsid w:val="00066625"/>
    <w:rsid w:val="000666C2"/>
    <w:rsid w:val="00071BCB"/>
    <w:rsid w:val="00080DE2"/>
    <w:rsid w:val="00081313"/>
    <w:rsid w:val="00081A85"/>
    <w:rsid w:val="00081B2C"/>
    <w:rsid w:val="00090976"/>
    <w:rsid w:val="000910D9"/>
    <w:rsid w:val="00091FF6"/>
    <w:rsid w:val="000A447A"/>
    <w:rsid w:val="000B02F6"/>
    <w:rsid w:val="000B0B2B"/>
    <w:rsid w:val="000B434A"/>
    <w:rsid w:val="000C5100"/>
    <w:rsid w:val="000D2C4D"/>
    <w:rsid w:val="000E312E"/>
    <w:rsid w:val="000E6C09"/>
    <w:rsid w:val="000E6CCB"/>
    <w:rsid w:val="000E6D9E"/>
    <w:rsid w:val="000F0B31"/>
    <w:rsid w:val="000F4339"/>
    <w:rsid w:val="000F5193"/>
    <w:rsid w:val="000F6103"/>
    <w:rsid w:val="00101432"/>
    <w:rsid w:val="001016E8"/>
    <w:rsid w:val="00110846"/>
    <w:rsid w:val="00111DBF"/>
    <w:rsid w:val="00112ACB"/>
    <w:rsid w:val="00114689"/>
    <w:rsid w:val="001163D8"/>
    <w:rsid w:val="00122284"/>
    <w:rsid w:val="0014208D"/>
    <w:rsid w:val="00142A6C"/>
    <w:rsid w:val="0014421A"/>
    <w:rsid w:val="0014600E"/>
    <w:rsid w:val="00151745"/>
    <w:rsid w:val="00152398"/>
    <w:rsid w:val="0015554B"/>
    <w:rsid w:val="00156842"/>
    <w:rsid w:val="0015715F"/>
    <w:rsid w:val="00161CA5"/>
    <w:rsid w:val="00162079"/>
    <w:rsid w:val="00162E91"/>
    <w:rsid w:val="001744E3"/>
    <w:rsid w:val="00177D9D"/>
    <w:rsid w:val="00180265"/>
    <w:rsid w:val="001808E4"/>
    <w:rsid w:val="00187A1C"/>
    <w:rsid w:val="00192CB3"/>
    <w:rsid w:val="00196F4A"/>
    <w:rsid w:val="001A6021"/>
    <w:rsid w:val="001B032D"/>
    <w:rsid w:val="001B4085"/>
    <w:rsid w:val="001B4634"/>
    <w:rsid w:val="001B4787"/>
    <w:rsid w:val="001B47F7"/>
    <w:rsid w:val="001C728D"/>
    <w:rsid w:val="001C7D74"/>
    <w:rsid w:val="001D03B4"/>
    <w:rsid w:val="001D0CFD"/>
    <w:rsid w:val="001F0FA3"/>
    <w:rsid w:val="001F146D"/>
    <w:rsid w:val="001F310A"/>
    <w:rsid w:val="001F376C"/>
    <w:rsid w:val="001F79F0"/>
    <w:rsid w:val="00200E0C"/>
    <w:rsid w:val="00206A8E"/>
    <w:rsid w:val="00211230"/>
    <w:rsid w:val="00211BCF"/>
    <w:rsid w:val="00213DC4"/>
    <w:rsid w:val="002226B9"/>
    <w:rsid w:val="00222907"/>
    <w:rsid w:val="00222D73"/>
    <w:rsid w:val="00232EF0"/>
    <w:rsid w:val="00235353"/>
    <w:rsid w:val="002473A5"/>
    <w:rsid w:val="00260274"/>
    <w:rsid w:val="00266273"/>
    <w:rsid w:val="00267B11"/>
    <w:rsid w:val="00267E79"/>
    <w:rsid w:val="00272D55"/>
    <w:rsid w:val="002736DD"/>
    <w:rsid w:val="0027684E"/>
    <w:rsid w:val="002769B5"/>
    <w:rsid w:val="002773A6"/>
    <w:rsid w:val="002776CC"/>
    <w:rsid w:val="00282B7C"/>
    <w:rsid w:val="0028491B"/>
    <w:rsid w:val="00284FA8"/>
    <w:rsid w:val="00294023"/>
    <w:rsid w:val="00296550"/>
    <w:rsid w:val="002A2E54"/>
    <w:rsid w:val="002A4DF9"/>
    <w:rsid w:val="002B2678"/>
    <w:rsid w:val="002B5805"/>
    <w:rsid w:val="002B592C"/>
    <w:rsid w:val="002C31BC"/>
    <w:rsid w:val="002C3438"/>
    <w:rsid w:val="002D44E1"/>
    <w:rsid w:val="002D5B55"/>
    <w:rsid w:val="002D6CCD"/>
    <w:rsid w:val="002D75CE"/>
    <w:rsid w:val="002E1C01"/>
    <w:rsid w:val="002E23F2"/>
    <w:rsid w:val="002E490C"/>
    <w:rsid w:val="002E5C6C"/>
    <w:rsid w:val="00303DE9"/>
    <w:rsid w:val="0030455B"/>
    <w:rsid w:val="003137D1"/>
    <w:rsid w:val="003167AD"/>
    <w:rsid w:val="00323221"/>
    <w:rsid w:val="0034116C"/>
    <w:rsid w:val="003429E3"/>
    <w:rsid w:val="00351612"/>
    <w:rsid w:val="0035272C"/>
    <w:rsid w:val="00352D5E"/>
    <w:rsid w:val="003537A0"/>
    <w:rsid w:val="00354A1E"/>
    <w:rsid w:val="00355DAB"/>
    <w:rsid w:val="003614C2"/>
    <w:rsid w:val="003617D7"/>
    <w:rsid w:val="00364397"/>
    <w:rsid w:val="00364860"/>
    <w:rsid w:val="003675DD"/>
    <w:rsid w:val="00372966"/>
    <w:rsid w:val="00380BD7"/>
    <w:rsid w:val="00381BC6"/>
    <w:rsid w:val="0038333F"/>
    <w:rsid w:val="00392AAD"/>
    <w:rsid w:val="003A05E7"/>
    <w:rsid w:val="003A7779"/>
    <w:rsid w:val="003A7B82"/>
    <w:rsid w:val="003B1EF6"/>
    <w:rsid w:val="003B7FAF"/>
    <w:rsid w:val="003C17AD"/>
    <w:rsid w:val="003C20E6"/>
    <w:rsid w:val="003C76C4"/>
    <w:rsid w:val="003D1C5D"/>
    <w:rsid w:val="003D3109"/>
    <w:rsid w:val="003D59E2"/>
    <w:rsid w:val="003D6E21"/>
    <w:rsid w:val="003D6F74"/>
    <w:rsid w:val="003D740A"/>
    <w:rsid w:val="003E1C17"/>
    <w:rsid w:val="003E241D"/>
    <w:rsid w:val="003E5B8C"/>
    <w:rsid w:val="003F3E33"/>
    <w:rsid w:val="003F3F55"/>
    <w:rsid w:val="003F435B"/>
    <w:rsid w:val="003F6BA2"/>
    <w:rsid w:val="003F7AD5"/>
    <w:rsid w:val="004002AE"/>
    <w:rsid w:val="00400F57"/>
    <w:rsid w:val="0040260E"/>
    <w:rsid w:val="0041136D"/>
    <w:rsid w:val="0041396E"/>
    <w:rsid w:val="00414614"/>
    <w:rsid w:val="004165DA"/>
    <w:rsid w:val="0041796A"/>
    <w:rsid w:val="00434C60"/>
    <w:rsid w:val="0044529B"/>
    <w:rsid w:val="004453BF"/>
    <w:rsid w:val="00453EFE"/>
    <w:rsid w:val="00454187"/>
    <w:rsid w:val="0045598D"/>
    <w:rsid w:val="004566CE"/>
    <w:rsid w:val="00461889"/>
    <w:rsid w:val="00465A0E"/>
    <w:rsid w:val="00470266"/>
    <w:rsid w:val="004711C9"/>
    <w:rsid w:val="0047224F"/>
    <w:rsid w:val="00480D02"/>
    <w:rsid w:val="0048125A"/>
    <w:rsid w:val="00481AA8"/>
    <w:rsid w:val="00483A11"/>
    <w:rsid w:val="0048438A"/>
    <w:rsid w:val="00484C12"/>
    <w:rsid w:val="004854FD"/>
    <w:rsid w:val="00491C92"/>
    <w:rsid w:val="00491FC9"/>
    <w:rsid w:val="004920E3"/>
    <w:rsid w:val="004924DF"/>
    <w:rsid w:val="0049546F"/>
    <w:rsid w:val="004A0A29"/>
    <w:rsid w:val="004A150F"/>
    <w:rsid w:val="004A1672"/>
    <w:rsid w:val="004A1F9F"/>
    <w:rsid w:val="004A2DE5"/>
    <w:rsid w:val="004B0F4B"/>
    <w:rsid w:val="004B1495"/>
    <w:rsid w:val="004B1F51"/>
    <w:rsid w:val="004B5E94"/>
    <w:rsid w:val="004C4B7E"/>
    <w:rsid w:val="004D1323"/>
    <w:rsid w:val="004D6B3D"/>
    <w:rsid w:val="004E091B"/>
    <w:rsid w:val="004E11E1"/>
    <w:rsid w:val="004E20AF"/>
    <w:rsid w:val="004E6884"/>
    <w:rsid w:val="004F6283"/>
    <w:rsid w:val="004F7049"/>
    <w:rsid w:val="005021ED"/>
    <w:rsid w:val="00507DBB"/>
    <w:rsid w:val="00510A59"/>
    <w:rsid w:val="005119AB"/>
    <w:rsid w:val="005150B3"/>
    <w:rsid w:val="005170E6"/>
    <w:rsid w:val="0052472F"/>
    <w:rsid w:val="00525F2F"/>
    <w:rsid w:val="00540872"/>
    <w:rsid w:val="005408F6"/>
    <w:rsid w:val="005425CA"/>
    <w:rsid w:val="0054738D"/>
    <w:rsid w:val="00547799"/>
    <w:rsid w:val="005521DE"/>
    <w:rsid w:val="00554253"/>
    <w:rsid w:val="00556F85"/>
    <w:rsid w:val="00561C69"/>
    <w:rsid w:val="005635F6"/>
    <w:rsid w:val="005713B4"/>
    <w:rsid w:val="00583729"/>
    <w:rsid w:val="00585969"/>
    <w:rsid w:val="0058783F"/>
    <w:rsid w:val="00587BB2"/>
    <w:rsid w:val="00590F12"/>
    <w:rsid w:val="005910DE"/>
    <w:rsid w:val="005915BC"/>
    <w:rsid w:val="00591925"/>
    <w:rsid w:val="00594C8D"/>
    <w:rsid w:val="005A1C8A"/>
    <w:rsid w:val="005A3258"/>
    <w:rsid w:val="005A53E5"/>
    <w:rsid w:val="005A5A5B"/>
    <w:rsid w:val="005A7702"/>
    <w:rsid w:val="005B032D"/>
    <w:rsid w:val="005B089A"/>
    <w:rsid w:val="005B172C"/>
    <w:rsid w:val="005B1D22"/>
    <w:rsid w:val="005C1AB5"/>
    <w:rsid w:val="005D0BA3"/>
    <w:rsid w:val="005D1DE9"/>
    <w:rsid w:val="005D28DD"/>
    <w:rsid w:val="005D304F"/>
    <w:rsid w:val="005D7914"/>
    <w:rsid w:val="005E0650"/>
    <w:rsid w:val="005E0E5C"/>
    <w:rsid w:val="00602081"/>
    <w:rsid w:val="00605D6B"/>
    <w:rsid w:val="006062D8"/>
    <w:rsid w:val="00607F2F"/>
    <w:rsid w:val="00614F18"/>
    <w:rsid w:val="00616E93"/>
    <w:rsid w:val="006176E5"/>
    <w:rsid w:val="006221AB"/>
    <w:rsid w:val="00624C90"/>
    <w:rsid w:val="006274FF"/>
    <w:rsid w:val="006278BE"/>
    <w:rsid w:val="00630B86"/>
    <w:rsid w:val="00642D6E"/>
    <w:rsid w:val="00643215"/>
    <w:rsid w:val="006444CA"/>
    <w:rsid w:val="00646721"/>
    <w:rsid w:val="006477D1"/>
    <w:rsid w:val="00647CD1"/>
    <w:rsid w:val="00654C7F"/>
    <w:rsid w:val="00660E31"/>
    <w:rsid w:val="00661EB2"/>
    <w:rsid w:val="00662252"/>
    <w:rsid w:val="0066357D"/>
    <w:rsid w:val="00664819"/>
    <w:rsid w:val="00672115"/>
    <w:rsid w:val="00676B9E"/>
    <w:rsid w:val="00691F0F"/>
    <w:rsid w:val="006A0D1B"/>
    <w:rsid w:val="006A78A3"/>
    <w:rsid w:val="006B5641"/>
    <w:rsid w:val="006B6B71"/>
    <w:rsid w:val="006C2E86"/>
    <w:rsid w:val="006C40D2"/>
    <w:rsid w:val="006C5D0A"/>
    <w:rsid w:val="006D2F68"/>
    <w:rsid w:val="006D4EB0"/>
    <w:rsid w:val="006D5494"/>
    <w:rsid w:val="006D6C3E"/>
    <w:rsid w:val="006D7583"/>
    <w:rsid w:val="006D7950"/>
    <w:rsid w:val="006E1752"/>
    <w:rsid w:val="006E60B8"/>
    <w:rsid w:val="006E7444"/>
    <w:rsid w:val="006F23D4"/>
    <w:rsid w:val="007051F5"/>
    <w:rsid w:val="00712572"/>
    <w:rsid w:val="0071590D"/>
    <w:rsid w:val="00724711"/>
    <w:rsid w:val="00726FA6"/>
    <w:rsid w:val="00735D2D"/>
    <w:rsid w:val="007430BA"/>
    <w:rsid w:val="0074487C"/>
    <w:rsid w:val="00752C08"/>
    <w:rsid w:val="0075608B"/>
    <w:rsid w:val="00756DB1"/>
    <w:rsid w:val="00762D6C"/>
    <w:rsid w:val="007646E2"/>
    <w:rsid w:val="00765FE5"/>
    <w:rsid w:val="0076783A"/>
    <w:rsid w:val="00770DDE"/>
    <w:rsid w:val="00770F1C"/>
    <w:rsid w:val="0077760C"/>
    <w:rsid w:val="00777FE5"/>
    <w:rsid w:val="00785C5A"/>
    <w:rsid w:val="00786586"/>
    <w:rsid w:val="00795513"/>
    <w:rsid w:val="0079586A"/>
    <w:rsid w:val="00795FD9"/>
    <w:rsid w:val="007A2C2D"/>
    <w:rsid w:val="007B6252"/>
    <w:rsid w:val="007C1F08"/>
    <w:rsid w:val="007C4263"/>
    <w:rsid w:val="007C7BFF"/>
    <w:rsid w:val="007D2B2B"/>
    <w:rsid w:val="007D7744"/>
    <w:rsid w:val="007E05AD"/>
    <w:rsid w:val="007E3AB8"/>
    <w:rsid w:val="007E46D3"/>
    <w:rsid w:val="007E5B38"/>
    <w:rsid w:val="007F0DE1"/>
    <w:rsid w:val="007F7DE7"/>
    <w:rsid w:val="00802697"/>
    <w:rsid w:val="00804F99"/>
    <w:rsid w:val="00805CD8"/>
    <w:rsid w:val="008155B6"/>
    <w:rsid w:val="00820078"/>
    <w:rsid w:val="008201E2"/>
    <w:rsid w:val="00823E75"/>
    <w:rsid w:val="0083182D"/>
    <w:rsid w:val="00846372"/>
    <w:rsid w:val="00850DA8"/>
    <w:rsid w:val="008523EC"/>
    <w:rsid w:val="00852452"/>
    <w:rsid w:val="0085439E"/>
    <w:rsid w:val="00856D3A"/>
    <w:rsid w:val="00863AEB"/>
    <w:rsid w:val="008710B0"/>
    <w:rsid w:val="00875B6C"/>
    <w:rsid w:val="00875EE4"/>
    <w:rsid w:val="0088302E"/>
    <w:rsid w:val="0089355A"/>
    <w:rsid w:val="008A0D99"/>
    <w:rsid w:val="008A1DC8"/>
    <w:rsid w:val="008A3DF5"/>
    <w:rsid w:val="008A5E84"/>
    <w:rsid w:val="008B3057"/>
    <w:rsid w:val="008B53A8"/>
    <w:rsid w:val="008D0476"/>
    <w:rsid w:val="008E17FA"/>
    <w:rsid w:val="008E1911"/>
    <w:rsid w:val="008E320A"/>
    <w:rsid w:val="008E48C1"/>
    <w:rsid w:val="008E4C72"/>
    <w:rsid w:val="008E6F95"/>
    <w:rsid w:val="008F1533"/>
    <w:rsid w:val="00900481"/>
    <w:rsid w:val="00903876"/>
    <w:rsid w:val="0090633C"/>
    <w:rsid w:val="009126E6"/>
    <w:rsid w:val="009141FB"/>
    <w:rsid w:val="009165F2"/>
    <w:rsid w:val="009250A6"/>
    <w:rsid w:val="00927A81"/>
    <w:rsid w:val="00932D62"/>
    <w:rsid w:val="0093741A"/>
    <w:rsid w:val="0094529F"/>
    <w:rsid w:val="0095031E"/>
    <w:rsid w:val="00951161"/>
    <w:rsid w:val="00953E85"/>
    <w:rsid w:val="009564A4"/>
    <w:rsid w:val="00956E3E"/>
    <w:rsid w:val="00960DD2"/>
    <w:rsid w:val="00960E8E"/>
    <w:rsid w:val="009611D1"/>
    <w:rsid w:val="00962999"/>
    <w:rsid w:val="0096337E"/>
    <w:rsid w:val="00966888"/>
    <w:rsid w:val="00976D04"/>
    <w:rsid w:val="00981E3D"/>
    <w:rsid w:val="009841A7"/>
    <w:rsid w:val="00985DF0"/>
    <w:rsid w:val="009877C4"/>
    <w:rsid w:val="0099132D"/>
    <w:rsid w:val="00991BEC"/>
    <w:rsid w:val="00995822"/>
    <w:rsid w:val="00995861"/>
    <w:rsid w:val="00997F4C"/>
    <w:rsid w:val="009A1ABB"/>
    <w:rsid w:val="009A31AF"/>
    <w:rsid w:val="009B5785"/>
    <w:rsid w:val="009C157F"/>
    <w:rsid w:val="009C2D10"/>
    <w:rsid w:val="009C6CE0"/>
    <w:rsid w:val="009D63DA"/>
    <w:rsid w:val="009E10E2"/>
    <w:rsid w:val="009E1204"/>
    <w:rsid w:val="009E5386"/>
    <w:rsid w:val="009E5C41"/>
    <w:rsid w:val="009E74D8"/>
    <w:rsid w:val="009F1FFD"/>
    <w:rsid w:val="009F3B0D"/>
    <w:rsid w:val="00A01CC7"/>
    <w:rsid w:val="00A0424C"/>
    <w:rsid w:val="00A06DB9"/>
    <w:rsid w:val="00A06E23"/>
    <w:rsid w:val="00A10E39"/>
    <w:rsid w:val="00A246C5"/>
    <w:rsid w:val="00A26B1E"/>
    <w:rsid w:val="00A304D9"/>
    <w:rsid w:val="00A42E2D"/>
    <w:rsid w:val="00A53727"/>
    <w:rsid w:val="00A54104"/>
    <w:rsid w:val="00A55ADF"/>
    <w:rsid w:val="00A63A0D"/>
    <w:rsid w:val="00A65B9D"/>
    <w:rsid w:val="00A65C35"/>
    <w:rsid w:val="00A65E24"/>
    <w:rsid w:val="00A66183"/>
    <w:rsid w:val="00A70264"/>
    <w:rsid w:val="00A70C05"/>
    <w:rsid w:val="00A83667"/>
    <w:rsid w:val="00A8697C"/>
    <w:rsid w:val="00A92397"/>
    <w:rsid w:val="00A96A4C"/>
    <w:rsid w:val="00A97E30"/>
    <w:rsid w:val="00AA230A"/>
    <w:rsid w:val="00AA493B"/>
    <w:rsid w:val="00AB3FD9"/>
    <w:rsid w:val="00AC4256"/>
    <w:rsid w:val="00AC70C3"/>
    <w:rsid w:val="00AD0185"/>
    <w:rsid w:val="00AD7543"/>
    <w:rsid w:val="00AE2583"/>
    <w:rsid w:val="00AE4469"/>
    <w:rsid w:val="00AE4563"/>
    <w:rsid w:val="00AE4B27"/>
    <w:rsid w:val="00AE6563"/>
    <w:rsid w:val="00AE6FF9"/>
    <w:rsid w:val="00AF315B"/>
    <w:rsid w:val="00B01EE6"/>
    <w:rsid w:val="00B02B9D"/>
    <w:rsid w:val="00B03115"/>
    <w:rsid w:val="00B05FE6"/>
    <w:rsid w:val="00B076B1"/>
    <w:rsid w:val="00B07AED"/>
    <w:rsid w:val="00B12578"/>
    <w:rsid w:val="00B158E2"/>
    <w:rsid w:val="00B232C7"/>
    <w:rsid w:val="00B23B25"/>
    <w:rsid w:val="00B305A1"/>
    <w:rsid w:val="00B37CCF"/>
    <w:rsid w:val="00B4158F"/>
    <w:rsid w:val="00B4270D"/>
    <w:rsid w:val="00B43400"/>
    <w:rsid w:val="00B43843"/>
    <w:rsid w:val="00B47FE6"/>
    <w:rsid w:val="00B53A7A"/>
    <w:rsid w:val="00B64694"/>
    <w:rsid w:val="00B723EC"/>
    <w:rsid w:val="00B72922"/>
    <w:rsid w:val="00B739AF"/>
    <w:rsid w:val="00B749FD"/>
    <w:rsid w:val="00B7748E"/>
    <w:rsid w:val="00B82B14"/>
    <w:rsid w:val="00B853D5"/>
    <w:rsid w:val="00B9501D"/>
    <w:rsid w:val="00B95BC0"/>
    <w:rsid w:val="00B974A0"/>
    <w:rsid w:val="00B97A2C"/>
    <w:rsid w:val="00BA4542"/>
    <w:rsid w:val="00BA5777"/>
    <w:rsid w:val="00BB003C"/>
    <w:rsid w:val="00BC041E"/>
    <w:rsid w:val="00BC5300"/>
    <w:rsid w:val="00BD3F86"/>
    <w:rsid w:val="00BD700E"/>
    <w:rsid w:val="00BD788F"/>
    <w:rsid w:val="00BD799B"/>
    <w:rsid w:val="00BE1B26"/>
    <w:rsid w:val="00BE2BE7"/>
    <w:rsid w:val="00BF6E27"/>
    <w:rsid w:val="00C00BCD"/>
    <w:rsid w:val="00C06EE9"/>
    <w:rsid w:val="00C0748B"/>
    <w:rsid w:val="00C170FB"/>
    <w:rsid w:val="00C23DF1"/>
    <w:rsid w:val="00C26E7F"/>
    <w:rsid w:val="00C31591"/>
    <w:rsid w:val="00C35566"/>
    <w:rsid w:val="00C367B8"/>
    <w:rsid w:val="00C370F6"/>
    <w:rsid w:val="00C40BBF"/>
    <w:rsid w:val="00C449EE"/>
    <w:rsid w:val="00C4763D"/>
    <w:rsid w:val="00C50745"/>
    <w:rsid w:val="00C67DF8"/>
    <w:rsid w:val="00C73987"/>
    <w:rsid w:val="00C7526A"/>
    <w:rsid w:val="00C771FE"/>
    <w:rsid w:val="00C806FA"/>
    <w:rsid w:val="00C9318B"/>
    <w:rsid w:val="00C93B44"/>
    <w:rsid w:val="00C95A69"/>
    <w:rsid w:val="00CA0E82"/>
    <w:rsid w:val="00CA678F"/>
    <w:rsid w:val="00CB386C"/>
    <w:rsid w:val="00CC0AC5"/>
    <w:rsid w:val="00CC22D7"/>
    <w:rsid w:val="00CC3CC0"/>
    <w:rsid w:val="00CD2011"/>
    <w:rsid w:val="00CE2201"/>
    <w:rsid w:val="00CE26ED"/>
    <w:rsid w:val="00CE5714"/>
    <w:rsid w:val="00CE58E4"/>
    <w:rsid w:val="00CE60DE"/>
    <w:rsid w:val="00CE677C"/>
    <w:rsid w:val="00CE7344"/>
    <w:rsid w:val="00CF15E9"/>
    <w:rsid w:val="00CF507F"/>
    <w:rsid w:val="00CF6B9A"/>
    <w:rsid w:val="00D05770"/>
    <w:rsid w:val="00D135F3"/>
    <w:rsid w:val="00D164DC"/>
    <w:rsid w:val="00D25AFF"/>
    <w:rsid w:val="00D30B47"/>
    <w:rsid w:val="00D36443"/>
    <w:rsid w:val="00D37DDB"/>
    <w:rsid w:val="00D43810"/>
    <w:rsid w:val="00D47D24"/>
    <w:rsid w:val="00D505D4"/>
    <w:rsid w:val="00D538F0"/>
    <w:rsid w:val="00D53F80"/>
    <w:rsid w:val="00D571B1"/>
    <w:rsid w:val="00D63CAC"/>
    <w:rsid w:val="00D63E22"/>
    <w:rsid w:val="00D6750A"/>
    <w:rsid w:val="00D75F61"/>
    <w:rsid w:val="00D767AD"/>
    <w:rsid w:val="00D76ECC"/>
    <w:rsid w:val="00D81C05"/>
    <w:rsid w:val="00D94F57"/>
    <w:rsid w:val="00D96AB4"/>
    <w:rsid w:val="00DB0079"/>
    <w:rsid w:val="00DB62F4"/>
    <w:rsid w:val="00DC0F26"/>
    <w:rsid w:val="00DC5D0A"/>
    <w:rsid w:val="00DD76F1"/>
    <w:rsid w:val="00DE2D21"/>
    <w:rsid w:val="00DE551D"/>
    <w:rsid w:val="00DF510F"/>
    <w:rsid w:val="00DF73D6"/>
    <w:rsid w:val="00E0600B"/>
    <w:rsid w:val="00E10178"/>
    <w:rsid w:val="00E12CD1"/>
    <w:rsid w:val="00E16239"/>
    <w:rsid w:val="00E26773"/>
    <w:rsid w:val="00E3079F"/>
    <w:rsid w:val="00E3105C"/>
    <w:rsid w:val="00E359C0"/>
    <w:rsid w:val="00E366F7"/>
    <w:rsid w:val="00E43661"/>
    <w:rsid w:val="00E45DBD"/>
    <w:rsid w:val="00E51774"/>
    <w:rsid w:val="00E620D3"/>
    <w:rsid w:val="00E64B76"/>
    <w:rsid w:val="00E64BC6"/>
    <w:rsid w:val="00E71B4F"/>
    <w:rsid w:val="00E74B5F"/>
    <w:rsid w:val="00E76471"/>
    <w:rsid w:val="00E837A9"/>
    <w:rsid w:val="00E84DAA"/>
    <w:rsid w:val="00E9698B"/>
    <w:rsid w:val="00E9735B"/>
    <w:rsid w:val="00EA1E4B"/>
    <w:rsid w:val="00EA5DE3"/>
    <w:rsid w:val="00EA5EFB"/>
    <w:rsid w:val="00EA7204"/>
    <w:rsid w:val="00EA77A7"/>
    <w:rsid w:val="00EB0010"/>
    <w:rsid w:val="00EB2961"/>
    <w:rsid w:val="00EB6506"/>
    <w:rsid w:val="00EC1EDF"/>
    <w:rsid w:val="00EC7816"/>
    <w:rsid w:val="00ED01B3"/>
    <w:rsid w:val="00ED0438"/>
    <w:rsid w:val="00EE0465"/>
    <w:rsid w:val="00EF2A13"/>
    <w:rsid w:val="00EF7AF5"/>
    <w:rsid w:val="00F00452"/>
    <w:rsid w:val="00F03548"/>
    <w:rsid w:val="00F10EEC"/>
    <w:rsid w:val="00F17566"/>
    <w:rsid w:val="00F24718"/>
    <w:rsid w:val="00F25663"/>
    <w:rsid w:val="00F2620F"/>
    <w:rsid w:val="00F348E5"/>
    <w:rsid w:val="00F364C1"/>
    <w:rsid w:val="00F47C30"/>
    <w:rsid w:val="00F66581"/>
    <w:rsid w:val="00F729B3"/>
    <w:rsid w:val="00F76303"/>
    <w:rsid w:val="00F84E8F"/>
    <w:rsid w:val="00F93D31"/>
    <w:rsid w:val="00FA1DBC"/>
    <w:rsid w:val="00FA3AAC"/>
    <w:rsid w:val="00FA4359"/>
    <w:rsid w:val="00FA6F7E"/>
    <w:rsid w:val="00FB0570"/>
    <w:rsid w:val="00FB1FEE"/>
    <w:rsid w:val="00FC21BA"/>
    <w:rsid w:val="00FC67CD"/>
    <w:rsid w:val="00FC761A"/>
    <w:rsid w:val="00FE7C71"/>
    <w:rsid w:val="00FF76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BF72A-F587-4387-A6FB-EBB85DE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BD70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F10EEC"/>
    <w:pPr>
      <w:tabs>
        <w:tab w:val="right" w:leader="dot" w:pos="9062"/>
      </w:tabs>
      <w:spacing w:after="100"/>
      <w:jc w:val="center"/>
    </w:pPr>
    <w:rPr>
      <w:b/>
      <w:noProof/>
      <w:lang w:eastAsia="tr-TR"/>
    </w:r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 w:type="paragraph" w:styleId="AralkYok">
    <w:name w:val="No Spacing"/>
    <w:uiPriority w:val="1"/>
    <w:qFormat/>
    <w:rsid w:val="00CE7344"/>
    <w:pPr>
      <w:spacing w:after="0" w:line="240" w:lineRule="auto"/>
    </w:pPr>
  </w:style>
  <w:style w:type="table" w:customStyle="1" w:styleId="TabloKlavuzu1">
    <w:name w:val="Tablo Kılavuzu1"/>
    <w:basedOn w:val="NormalTablo"/>
    <w:next w:val="TabloKlavuzu"/>
    <w:uiPriority w:val="39"/>
    <w:rsid w:val="00B0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5E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BD700E"/>
    <w:rPr>
      <w:rFonts w:asciiTheme="majorHAnsi" w:eastAsiaTheme="majorEastAsia" w:hAnsiTheme="majorHAnsi" w:cstheme="majorBidi"/>
      <w:color w:val="365F91" w:themeColor="accent1" w:themeShade="BF"/>
    </w:rPr>
  </w:style>
  <w:style w:type="paragraph" w:styleId="ResimYazs">
    <w:name w:val="caption"/>
    <w:basedOn w:val="Normal"/>
    <w:next w:val="Normal"/>
    <w:uiPriority w:val="35"/>
    <w:unhideWhenUsed/>
    <w:qFormat/>
    <w:rsid w:val="00CF6B9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897401794">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244796523">
      <w:bodyDiv w:val="1"/>
      <w:marLeft w:val="0"/>
      <w:marRight w:val="0"/>
      <w:marTop w:val="0"/>
      <w:marBottom w:val="0"/>
      <w:divBdr>
        <w:top w:val="none" w:sz="0" w:space="0" w:color="auto"/>
        <w:left w:val="none" w:sz="0" w:space="0" w:color="auto"/>
        <w:bottom w:val="none" w:sz="0" w:space="0" w:color="auto"/>
        <w:right w:val="none" w:sz="0" w:space="0" w:color="auto"/>
      </w:divBdr>
    </w:div>
    <w:div w:id="1381439558">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26988814">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37045225">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1992294485">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6726-6CD5-4586-B16D-D4714C98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6211</Words>
  <Characters>35407</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Batuhan</dc:creator>
  <cp:lastModifiedBy>KemalCOSMUS</cp:lastModifiedBy>
  <cp:revision>3</cp:revision>
  <cp:lastPrinted>2020-03-23T12:36:00Z</cp:lastPrinted>
  <dcterms:created xsi:type="dcterms:W3CDTF">2020-03-24T08:03:00Z</dcterms:created>
  <dcterms:modified xsi:type="dcterms:W3CDTF">2020-03-24T08:03:00Z</dcterms:modified>
</cp:coreProperties>
</file>